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sz w:val="28"/>
          <w:szCs w:val="24"/>
        </w:rPr>
        <w:id w:val="975653537"/>
        <w:lock w:val="contentLocked"/>
        <w:placeholder>
          <w:docPart w:val="DefaultPlaceholder_-1854013440"/>
        </w:placeholder>
        <w:group/>
      </w:sdtPr>
      <w:sdtEndPr>
        <w:rPr>
          <w:rFonts w:asciiTheme="minorHAnsi" w:eastAsia="Cambria" w:hAnsiTheme="minorHAnsi" w:cstheme="minorHAnsi"/>
          <w:b w:val="0"/>
          <w:color w:val="auto"/>
          <w:sz w:val="24"/>
          <w:lang w:eastAsia="en-US"/>
        </w:rPr>
      </w:sdtEndPr>
      <w:sdtContent>
        <w:p w14:paraId="52BF62AF" w14:textId="18108A90" w:rsidR="007868E2" w:rsidRPr="0001609A" w:rsidRDefault="007868E2" w:rsidP="007868E2">
          <w:pPr>
            <w:pStyle w:val="Style3"/>
            <w:ind w:left="720"/>
            <w:jc w:val="center"/>
            <w:rPr>
              <w:sz w:val="28"/>
              <w:szCs w:val="24"/>
            </w:rPr>
          </w:pPr>
          <w:r w:rsidRPr="0001609A">
            <w:rPr>
              <w:sz w:val="28"/>
              <w:szCs w:val="24"/>
            </w:rPr>
            <w:t>Position Analysis</w:t>
          </w:r>
        </w:p>
        <w:p w14:paraId="147BD2FB" w14:textId="6D8487F6" w:rsidR="0055634B" w:rsidRDefault="007868E2" w:rsidP="0072531C">
          <w:pPr>
            <w:pStyle w:val="Style1"/>
            <w:spacing w:before="120" w:after="120"/>
            <w:rPr>
              <w:rFonts w:asciiTheme="minorHAnsi" w:hAnsiTheme="minorHAnsi" w:cstheme="minorHAnsi"/>
              <w:b w:val="0"/>
              <w:color w:val="auto"/>
              <w:sz w:val="24"/>
              <w:szCs w:val="24"/>
            </w:rPr>
          </w:pPr>
          <w:r w:rsidRPr="00056E01">
            <w:rPr>
              <w:rFonts w:asciiTheme="minorHAnsi" w:hAnsiTheme="minorHAnsi" w:cstheme="minorHAnsi"/>
              <w:b w:val="0"/>
              <w:color w:val="auto"/>
              <w:sz w:val="24"/>
              <w:szCs w:val="24"/>
            </w:rPr>
            <w:t>The key objective of this position analysis is to describe the overall</w:t>
          </w:r>
          <w:r>
            <w:rPr>
              <w:rFonts w:asciiTheme="minorHAnsi" w:hAnsiTheme="minorHAnsi" w:cstheme="minorHAnsi"/>
              <w:b w:val="0"/>
              <w:color w:val="auto"/>
              <w:sz w:val="24"/>
              <w:szCs w:val="24"/>
            </w:rPr>
            <w:t xml:space="preserve"> purpose </w:t>
          </w:r>
          <w:r w:rsidRPr="00056E01">
            <w:rPr>
              <w:rFonts w:asciiTheme="minorHAnsi" w:hAnsiTheme="minorHAnsi" w:cstheme="minorHAnsi"/>
              <w:b w:val="0"/>
              <w:color w:val="auto"/>
              <w:sz w:val="24"/>
              <w:szCs w:val="24"/>
            </w:rPr>
            <w:t>of the position.</w:t>
          </w:r>
          <w:r w:rsidR="0001609A">
            <w:rPr>
              <w:rFonts w:asciiTheme="minorHAnsi" w:hAnsiTheme="minorHAnsi" w:cstheme="minorHAnsi"/>
              <w:b w:val="0"/>
              <w:color w:val="auto"/>
              <w:sz w:val="24"/>
              <w:szCs w:val="24"/>
            </w:rPr>
            <w:t xml:space="preserve"> </w:t>
          </w:r>
          <w:r w:rsidRPr="00056E01">
            <w:rPr>
              <w:rFonts w:asciiTheme="minorHAnsi" w:hAnsiTheme="minorHAnsi" w:cstheme="minorHAnsi"/>
              <w:b w:val="0"/>
              <w:color w:val="auto"/>
              <w:sz w:val="24"/>
              <w:szCs w:val="24"/>
            </w:rPr>
            <w:t>This includes purpose, responsibilities and tasks, as well as level of independence, relationships and challenges.</w:t>
          </w:r>
        </w:p>
        <w:p w14:paraId="1A568080" w14:textId="4FF9E0B5" w:rsidR="00861551" w:rsidRDefault="007868E2" w:rsidP="0072531C">
          <w:pPr>
            <w:pStyle w:val="Style1"/>
            <w:spacing w:before="120" w:after="120"/>
            <w:rPr>
              <w:rFonts w:asciiTheme="minorHAnsi" w:hAnsiTheme="minorHAnsi" w:cstheme="minorHAnsi"/>
              <w:b w:val="0"/>
              <w:color w:val="auto"/>
              <w:sz w:val="24"/>
              <w:szCs w:val="24"/>
            </w:rPr>
          </w:pPr>
          <w:r>
            <w:rPr>
              <w:rFonts w:asciiTheme="minorHAnsi" w:hAnsiTheme="minorHAnsi" w:cstheme="minorHAnsi"/>
              <w:b w:val="0"/>
              <w:color w:val="auto"/>
              <w:sz w:val="24"/>
              <w:szCs w:val="24"/>
            </w:rPr>
            <w:t xml:space="preserve">This </w:t>
          </w:r>
          <w:r w:rsidR="00ED57E0">
            <w:rPr>
              <w:rFonts w:asciiTheme="minorHAnsi" w:hAnsiTheme="minorHAnsi" w:cstheme="minorHAnsi"/>
              <w:b w:val="0"/>
              <w:color w:val="auto"/>
              <w:sz w:val="24"/>
              <w:szCs w:val="24"/>
            </w:rPr>
            <w:t>analysis</w:t>
          </w:r>
          <w:r w:rsidR="00861551">
            <w:rPr>
              <w:rFonts w:asciiTheme="minorHAnsi" w:hAnsiTheme="minorHAnsi" w:cstheme="minorHAnsi"/>
              <w:b w:val="0"/>
              <w:color w:val="auto"/>
              <w:sz w:val="24"/>
              <w:szCs w:val="24"/>
            </w:rPr>
            <w:t xml:space="preserve"> </w:t>
          </w:r>
          <w:r w:rsidR="0055634B">
            <w:rPr>
              <w:rFonts w:asciiTheme="minorHAnsi" w:hAnsiTheme="minorHAnsi" w:cstheme="minorHAnsi"/>
              <w:b w:val="0"/>
              <w:color w:val="auto"/>
              <w:sz w:val="24"/>
              <w:szCs w:val="24"/>
            </w:rPr>
            <w:t xml:space="preserve">will </w:t>
          </w:r>
          <w:r w:rsidR="00861551">
            <w:rPr>
              <w:rFonts w:asciiTheme="minorHAnsi" w:hAnsiTheme="minorHAnsi" w:cstheme="minorHAnsi"/>
              <w:b w:val="0"/>
              <w:color w:val="auto"/>
              <w:sz w:val="24"/>
              <w:szCs w:val="24"/>
            </w:rPr>
            <w:t>assist to develop a more accurate and com</w:t>
          </w:r>
          <w:r w:rsidR="0055634B">
            <w:rPr>
              <w:rFonts w:asciiTheme="minorHAnsi" w:hAnsiTheme="minorHAnsi" w:cstheme="minorHAnsi"/>
              <w:b w:val="0"/>
              <w:color w:val="auto"/>
              <w:sz w:val="24"/>
              <w:szCs w:val="24"/>
            </w:rPr>
            <w:t xml:space="preserve">prehensive </w:t>
          </w:r>
          <w:r w:rsidR="00861551">
            <w:rPr>
              <w:rFonts w:asciiTheme="minorHAnsi" w:hAnsiTheme="minorHAnsi" w:cstheme="minorHAnsi"/>
              <w:b w:val="0"/>
              <w:color w:val="auto"/>
              <w:sz w:val="24"/>
              <w:szCs w:val="24"/>
            </w:rPr>
            <w:t>description of the position</w:t>
          </w:r>
          <w:r w:rsidR="0055634B">
            <w:rPr>
              <w:rFonts w:asciiTheme="minorHAnsi" w:hAnsiTheme="minorHAnsi" w:cstheme="minorHAnsi"/>
              <w:b w:val="0"/>
              <w:color w:val="auto"/>
              <w:sz w:val="24"/>
              <w:szCs w:val="24"/>
            </w:rPr>
            <w:t xml:space="preserve">, </w:t>
          </w:r>
          <w:r>
            <w:rPr>
              <w:rFonts w:asciiTheme="minorHAnsi" w:hAnsiTheme="minorHAnsi" w:cstheme="minorHAnsi"/>
              <w:b w:val="0"/>
              <w:color w:val="auto"/>
              <w:sz w:val="24"/>
              <w:szCs w:val="24"/>
            </w:rPr>
            <w:t>establish internal equity</w:t>
          </w:r>
          <w:r w:rsidR="0055634B">
            <w:rPr>
              <w:rFonts w:asciiTheme="minorHAnsi" w:hAnsiTheme="minorHAnsi" w:cstheme="minorHAnsi"/>
              <w:b w:val="0"/>
              <w:color w:val="auto"/>
              <w:sz w:val="24"/>
              <w:szCs w:val="24"/>
            </w:rPr>
            <w:t>,</w:t>
          </w:r>
          <w:r>
            <w:rPr>
              <w:rFonts w:asciiTheme="minorHAnsi" w:hAnsiTheme="minorHAnsi" w:cstheme="minorHAnsi"/>
              <w:b w:val="0"/>
              <w:color w:val="auto"/>
              <w:sz w:val="24"/>
              <w:szCs w:val="24"/>
            </w:rPr>
            <w:t xml:space="preserve"> and determine the classification of a </w:t>
          </w:r>
          <w:r w:rsidR="00861551">
            <w:rPr>
              <w:rFonts w:asciiTheme="minorHAnsi" w:hAnsiTheme="minorHAnsi" w:cstheme="minorHAnsi"/>
              <w:b w:val="0"/>
              <w:color w:val="auto"/>
              <w:sz w:val="24"/>
              <w:szCs w:val="24"/>
            </w:rPr>
            <w:t xml:space="preserve">professional staff </w:t>
          </w:r>
          <w:r>
            <w:rPr>
              <w:rFonts w:asciiTheme="minorHAnsi" w:hAnsiTheme="minorHAnsi" w:cstheme="minorHAnsi"/>
              <w:b w:val="0"/>
              <w:color w:val="auto"/>
              <w:sz w:val="24"/>
              <w:szCs w:val="24"/>
            </w:rPr>
            <w:t>position.</w:t>
          </w:r>
        </w:p>
        <w:p w14:paraId="0840FD77" w14:textId="17C63019" w:rsidR="0055634B" w:rsidRDefault="0055634B" w:rsidP="0072531C">
          <w:pPr>
            <w:pStyle w:val="Style1"/>
            <w:spacing w:before="120" w:after="120"/>
            <w:rPr>
              <w:rFonts w:asciiTheme="minorHAnsi" w:hAnsiTheme="minorHAnsi" w:cstheme="minorHAnsi"/>
              <w:b w:val="0"/>
              <w:color w:val="auto"/>
              <w:sz w:val="24"/>
              <w:szCs w:val="24"/>
            </w:rPr>
          </w:pPr>
          <w:r>
            <w:rPr>
              <w:rFonts w:asciiTheme="minorHAnsi" w:hAnsiTheme="minorHAnsi" w:cstheme="minorHAnsi"/>
              <w:b w:val="0"/>
              <w:color w:val="auto"/>
              <w:sz w:val="24"/>
              <w:szCs w:val="24"/>
            </w:rPr>
            <w:t>There are five elements to the Classification Descriptors:</w:t>
          </w:r>
        </w:p>
        <w:p w14:paraId="07418246" w14:textId="7B08F643" w:rsidR="0078599A" w:rsidRPr="008F3FC3" w:rsidRDefault="0078599A" w:rsidP="008F3FC3">
          <w:pPr>
            <w:pStyle w:val="ListParagraph"/>
            <w:numPr>
              <w:ilvl w:val="0"/>
              <w:numId w:val="7"/>
            </w:numPr>
            <w:autoSpaceDE w:val="0"/>
            <w:autoSpaceDN w:val="0"/>
            <w:adjustRightInd w:val="0"/>
            <w:spacing w:before="120" w:after="120"/>
            <w:ind w:left="357" w:hanging="357"/>
            <w:contextualSpacing w:val="0"/>
            <w:rPr>
              <w:rFonts w:asciiTheme="minorHAnsi" w:hAnsiTheme="minorHAnsi" w:cstheme="minorHAnsi"/>
            </w:rPr>
          </w:pPr>
          <w:r w:rsidRPr="008F3FC3">
            <w:rPr>
              <w:rFonts w:asciiTheme="minorHAnsi" w:hAnsiTheme="minorHAnsi" w:cstheme="minorHAnsi"/>
              <w:b/>
            </w:rPr>
            <w:t>Training Level or Qualifications</w:t>
          </w:r>
          <w:r w:rsidR="0001609A" w:rsidRPr="008F3FC3">
            <w:rPr>
              <w:rFonts w:asciiTheme="minorHAnsi" w:hAnsiTheme="minorHAnsi" w:cstheme="minorHAnsi"/>
            </w:rPr>
            <w:t xml:space="preserve">: </w:t>
          </w:r>
          <w:r w:rsidRPr="008F3FC3">
            <w:rPr>
              <w:rFonts w:asciiTheme="minorHAnsi" w:hAnsiTheme="minorHAnsi" w:cstheme="minorHAnsi"/>
            </w:rPr>
            <w:t>Training is the process of acquiring skills and knowledge through formal</w:t>
          </w:r>
          <w:r w:rsidR="0001609A" w:rsidRPr="008F3FC3">
            <w:rPr>
              <w:rFonts w:asciiTheme="minorHAnsi" w:hAnsiTheme="minorHAnsi" w:cstheme="minorHAnsi"/>
            </w:rPr>
            <w:t xml:space="preserve"> </w:t>
          </w:r>
          <w:r w:rsidRPr="008F3FC3">
            <w:rPr>
              <w:rFonts w:asciiTheme="minorHAnsi" w:hAnsiTheme="minorHAnsi" w:cstheme="minorHAnsi"/>
            </w:rPr>
            <w:t>education, on the job instruction</w:t>
          </w:r>
          <w:r w:rsidR="0001609A" w:rsidRPr="008F3FC3">
            <w:rPr>
              <w:rFonts w:asciiTheme="minorHAnsi" w:hAnsiTheme="minorHAnsi" w:cstheme="minorHAnsi"/>
            </w:rPr>
            <w:t>,</w:t>
          </w:r>
          <w:r w:rsidRPr="008F3FC3">
            <w:rPr>
              <w:rFonts w:asciiTheme="minorHAnsi" w:hAnsiTheme="minorHAnsi" w:cstheme="minorHAnsi"/>
            </w:rPr>
            <w:t xml:space="preserve"> or exposure to procedures</w:t>
          </w:r>
          <w:r w:rsidR="0001609A" w:rsidRPr="008F3FC3">
            <w:rPr>
              <w:rFonts w:asciiTheme="minorHAnsi" w:hAnsiTheme="minorHAnsi" w:cstheme="minorHAnsi"/>
            </w:rPr>
            <w:t>.</w:t>
          </w:r>
        </w:p>
        <w:p w14:paraId="7C3B6920" w14:textId="77777777" w:rsidR="0055634B" w:rsidRPr="008F3FC3" w:rsidRDefault="0078599A" w:rsidP="008F3FC3">
          <w:pPr>
            <w:pStyle w:val="ListParagraph"/>
            <w:numPr>
              <w:ilvl w:val="0"/>
              <w:numId w:val="7"/>
            </w:numPr>
            <w:autoSpaceDE w:val="0"/>
            <w:autoSpaceDN w:val="0"/>
            <w:adjustRightInd w:val="0"/>
            <w:spacing w:before="120" w:after="120"/>
            <w:ind w:left="357" w:hanging="357"/>
            <w:contextualSpacing w:val="0"/>
            <w:rPr>
              <w:rFonts w:asciiTheme="minorHAnsi" w:hAnsiTheme="minorHAnsi" w:cstheme="minorHAnsi"/>
            </w:rPr>
          </w:pPr>
          <w:r w:rsidRPr="008F3FC3">
            <w:rPr>
              <w:rFonts w:asciiTheme="minorHAnsi" w:hAnsiTheme="minorHAnsi" w:cstheme="minorHAnsi"/>
              <w:b/>
            </w:rPr>
            <w:t>Task Level</w:t>
          </w:r>
          <w:r w:rsidR="0001609A" w:rsidRPr="008F3FC3">
            <w:rPr>
              <w:rFonts w:asciiTheme="minorHAnsi" w:hAnsiTheme="minorHAnsi" w:cstheme="minorHAnsi"/>
              <w:b/>
            </w:rPr>
            <w:t>:</w:t>
          </w:r>
          <w:r w:rsidR="0001609A" w:rsidRPr="008F3FC3">
            <w:rPr>
              <w:rFonts w:asciiTheme="minorHAnsi" w:hAnsiTheme="minorHAnsi" w:cstheme="minorHAnsi"/>
            </w:rPr>
            <w:t xml:space="preserve">  Should provide an explanation of the stated level of qualification, training or experience </w:t>
          </w:r>
          <w:r w:rsidR="0055634B" w:rsidRPr="008F3FC3">
            <w:rPr>
              <w:rFonts w:asciiTheme="minorHAnsi" w:hAnsiTheme="minorHAnsi" w:cstheme="minorHAnsi"/>
            </w:rPr>
            <w:t>for the job concerned.</w:t>
          </w:r>
        </w:p>
        <w:p w14:paraId="41CF37C0" w14:textId="3DEBD59B" w:rsidR="0078599A" w:rsidRPr="008F3FC3" w:rsidRDefault="0078599A" w:rsidP="008F3FC3">
          <w:pPr>
            <w:pStyle w:val="ListParagraph"/>
            <w:numPr>
              <w:ilvl w:val="0"/>
              <w:numId w:val="7"/>
            </w:numPr>
            <w:autoSpaceDE w:val="0"/>
            <w:autoSpaceDN w:val="0"/>
            <w:adjustRightInd w:val="0"/>
            <w:spacing w:before="120" w:after="120"/>
            <w:ind w:left="357" w:hanging="357"/>
            <w:contextualSpacing w:val="0"/>
            <w:rPr>
              <w:rFonts w:asciiTheme="minorHAnsi" w:hAnsiTheme="minorHAnsi" w:cstheme="minorHAnsi"/>
              <w:b/>
            </w:rPr>
          </w:pPr>
          <w:r w:rsidRPr="008F3FC3">
            <w:rPr>
              <w:rFonts w:asciiTheme="minorHAnsi" w:hAnsiTheme="minorHAnsi" w:cstheme="minorHAnsi"/>
              <w:b/>
            </w:rPr>
            <w:t>Judgement and Problem Solving</w:t>
          </w:r>
          <w:r w:rsidR="0055634B" w:rsidRPr="008F3FC3">
            <w:rPr>
              <w:rFonts w:asciiTheme="minorHAnsi" w:hAnsiTheme="minorHAnsi" w:cstheme="minorHAnsi"/>
              <w:b/>
            </w:rPr>
            <w:t xml:space="preserve">: </w:t>
          </w:r>
          <w:r w:rsidRPr="008F3FC3">
            <w:rPr>
              <w:rFonts w:asciiTheme="minorHAnsi" w:hAnsiTheme="minorHAnsi" w:cstheme="minorHAnsi"/>
            </w:rPr>
            <w:t>Judgement is the ability to make sound decisions, recognising the consequences of decisions taken or actions performed. Problem solving is the process of defining or selecting the appropriate course of action where alternative courses of action are available.</w:t>
          </w:r>
        </w:p>
        <w:p w14:paraId="583D581C" w14:textId="66AAEBA2" w:rsidR="0078599A" w:rsidRPr="0078599A" w:rsidRDefault="0078599A" w:rsidP="008F3FC3">
          <w:pPr>
            <w:pStyle w:val="Style1"/>
            <w:numPr>
              <w:ilvl w:val="0"/>
              <w:numId w:val="7"/>
            </w:numPr>
            <w:spacing w:before="120" w:after="120"/>
            <w:rPr>
              <w:rFonts w:asciiTheme="minorHAnsi" w:hAnsiTheme="minorHAnsi" w:cstheme="minorHAnsi"/>
              <w:b w:val="0"/>
              <w:color w:val="auto"/>
              <w:sz w:val="24"/>
              <w:szCs w:val="24"/>
            </w:rPr>
          </w:pPr>
          <w:r w:rsidRPr="0055634B">
            <w:rPr>
              <w:rFonts w:asciiTheme="minorHAnsi" w:hAnsiTheme="minorHAnsi" w:cstheme="minorHAnsi"/>
              <w:color w:val="auto"/>
              <w:sz w:val="24"/>
              <w:szCs w:val="24"/>
            </w:rPr>
            <w:t>Level of Supervision and Independence</w:t>
          </w:r>
          <w:r w:rsidR="0055634B" w:rsidRPr="0055634B">
            <w:rPr>
              <w:rFonts w:asciiTheme="minorHAnsi" w:hAnsiTheme="minorHAnsi" w:cstheme="minorHAnsi"/>
              <w:color w:val="auto"/>
              <w:sz w:val="24"/>
              <w:szCs w:val="24"/>
            </w:rPr>
            <w:t>:</w:t>
          </w:r>
          <w:r w:rsidR="0055634B">
            <w:rPr>
              <w:rFonts w:asciiTheme="minorHAnsi" w:hAnsiTheme="minorHAnsi" w:cstheme="minorHAnsi"/>
              <w:b w:val="0"/>
              <w:color w:val="auto"/>
              <w:sz w:val="24"/>
              <w:szCs w:val="24"/>
            </w:rPr>
            <w:t xml:space="preserve"> </w:t>
          </w:r>
          <w:r w:rsidRPr="0078599A">
            <w:rPr>
              <w:rFonts w:asciiTheme="minorHAnsi" w:hAnsiTheme="minorHAnsi" w:cstheme="minorHAnsi"/>
              <w:b w:val="0"/>
              <w:color w:val="auto"/>
              <w:sz w:val="24"/>
              <w:szCs w:val="24"/>
            </w:rPr>
            <w:t>This dimension covers both the way in which positions are supervised, managed or held accountable, the degree of independence which applies and the role of the position in supervising or managing other staff, contractors, students or clients.</w:t>
          </w:r>
        </w:p>
        <w:p w14:paraId="4656358C" w14:textId="77777777" w:rsidR="0055634B" w:rsidRDefault="0078599A" w:rsidP="008F3FC3">
          <w:pPr>
            <w:pStyle w:val="Style1"/>
            <w:spacing w:before="120" w:after="120"/>
            <w:ind w:left="360"/>
            <w:rPr>
              <w:rFonts w:asciiTheme="minorHAnsi" w:hAnsiTheme="minorHAnsi" w:cstheme="minorHAnsi"/>
              <w:b w:val="0"/>
              <w:color w:val="auto"/>
              <w:sz w:val="24"/>
              <w:szCs w:val="24"/>
            </w:rPr>
          </w:pPr>
          <w:r w:rsidRPr="0078599A">
            <w:rPr>
              <w:rFonts w:asciiTheme="minorHAnsi" w:hAnsiTheme="minorHAnsi" w:cstheme="minorHAnsi"/>
              <w:b w:val="0"/>
              <w:color w:val="auto"/>
              <w:sz w:val="24"/>
              <w:szCs w:val="24"/>
            </w:rPr>
            <w:t>Supervision is distinguished, under this dimension, from line management and management. Supervision refers to providing day to day guidance, assistance and control to staff. It includes on the job training, work allocation and attendance monitoring.</w:t>
          </w:r>
        </w:p>
        <w:p w14:paraId="503C8D30" w14:textId="34CCA114" w:rsidR="0055634B" w:rsidRDefault="0078599A" w:rsidP="008F3FC3">
          <w:pPr>
            <w:pStyle w:val="Style1"/>
            <w:spacing w:before="120" w:after="120"/>
            <w:ind w:left="360"/>
            <w:rPr>
              <w:rFonts w:asciiTheme="minorHAnsi" w:hAnsiTheme="minorHAnsi" w:cstheme="minorHAnsi"/>
              <w:b w:val="0"/>
              <w:color w:val="auto"/>
              <w:sz w:val="24"/>
              <w:szCs w:val="24"/>
            </w:rPr>
          </w:pPr>
          <w:r w:rsidRPr="0078599A">
            <w:rPr>
              <w:rFonts w:asciiTheme="minorHAnsi" w:hAnsiTheme="minorHAnsi" w:cstheme="minorHAnsi"/>
              <w:b w:val="0"/>
              <w:color w:val="auto"/>
              <w:sz w:val="24"/>
              <w:szCs w:val="24"/>
            </w:rPr>
            <w:t>Line management refers to</w:t>
          </w:r>
          <w:r w:rsidR="0055634B">
            <w:rPr>
              <w:rFonts w:asciiTheme="minorHAnsi" w:hAnsiTheme="minorHAnsi" w:cstheme="minorHAnsi"/>
              <w:b w:val="0"/>
              <w:color w:val="auto"/>
              <w:sz w:val="24"/>
              <w:szCs w:val="24"/>
            </w:rPr>
            <w:t xml:space="preserve"> </w:t>
          </w:r>
          <w:r w:rsidRPr="0078599A">
            <w:rPr>
              <w:rFonts w:asciiTheme="minorHAnsi" w:hAnsiTheme="minorHAnsi" w:cstheme="minorHAnsi"/>
              <w:b w:val="0"/>
              <w:color w:val="auto"/>
              <w:sz w:val="24"/>
              <w:szCs w:val="24"/>
            </w:rPr>
            <w:t>processes of reviewing performance against objectives and/or job requirements, of contributing to local procedures and job design to achieve section objectives, allocating resources within agreed levels and categories and participating in the selection and promotion of staff.</w:t>
          </w:r>
        </w:p>
        <w:p w14:paraId="6A700865" w14:textId="5B3057DF" w:rsidR="0078599A" w:rsidRPr="0078599A" w:rsidRDefault="0078599A" w:rsidP="008F3FC3">
          <w:pPr>
            <w:pStyle w:val="Style1"/>
            <w:spacing w:before="120" w:after="120"/>
            <w:ind w:left="360"/>
            <w:rPr>
              <w:rFonts w:asciiTheme="minorHAnsi" w:hAnsiTheme="minorHAnsi" w:cstheme="minorHAnsi"/>
              <w:b w:val="0"/>
              <w:color w:val="auto"/>
              <w:sz w:val="24"/>
              <w:szCs w:val="24"/>
            </w:rPr>
          </w:pPr>
          <w:r w:rsidRPr="0078599A">
            <w:rPr>
              <w:rFonts w:asciiTheme="minorHAnsi" w:hAnsiTheme="minorHAnsi" w:cstheme="minorHAnsi"/>
              <w:b w:val="0"/>
              <w:color w:val="auto"/>
              <w:sz w:val="24"/>
              <w:szCs w:val="24"/>
            </w:rPr>
            <w:t xml:space="preserve">Management adds to line management the setting of longer term priorities and objectives, the </w:t>
          </w:r>
          <w:r w:rsidR="0055634B">
            <w:rPr>
              <w:rFonts w:asciiTheme="minorHAnsi" w:hAnsiTheme="minorHAnsi" w:cstheme="minorHAnsi"/>
              <w:b w:val="0"/>
              <w:color w:val="auto"/>
              <w:sz w:val="24"/>
              <w:szCs w:val="24"/>
            </w:rPr>
            <w:t xml:space="preserve">shaping </w:t>
          </w:r>
          <w:r w:rsidRPr="0078599A">
            <w:rPr>
              <w:rFonts w:asciiTheme="minorHAnsi" w:hAnsiTheme="minorHAnsi" w:cstheme="minorHAnsi"/>
              <w:b w:val="0"/>
              <w:color w:val="auto"/>
              <w:sz w:val="24"/>
              <w:szCs w:val="24"/>
            </w:rPr>
            <w:t>of organisational structures and a greater influence over the size and composition of the resources available.</w:t>
          </w:r>
        </w:p>
        <w:p w14:paraId="51133EE0" w14:textId="66A9B84F" w:rsidR="0072531C" w:rsidRDefault="0078599A" w:rsidP="008F3FC3">
          <w:pPr>
            <w:pStyle w:val="Style1"/>
            <w:numPr>
              <w:ilvl w:val="0"/>
              <w:numId w:val="7"/>
            </w:numPr>
            <w:spacing w:before="120" w:after="120"/>
            <w:rPr>
              <w:rFonts w:asciiTheme="minorHAnsi" w:hAnsiTheme="minorHAnsi" w:cstheme="minorHAnsi"/>
              <w:b w:val="0"/>
              <w:color w:val="auto"/>
              <w:sz w:val="24"/>
              <w:szCs w:val="24"/>
            </w:rPr>
          </w:pPr>
          <w:r w:rsidRPr="0055634B">
            <w:rPr>
              <w:rFonts w:asciiTheme="minorHAnsi" w:hAnsiTheme="minorHAnsi" w:cstheme="minorHAnsi"/>
              <w:color w:val="auto"/>
              <w:sz w:val="24"/>
              <w:szCs w:val="24"/>
            </w:rPr>
            <w:t>Organisational relationships and impact</w:t>
          </w:r>
          <w:r w:rsidR="0055634B">
            <w:rPr>
              <w:rFonts w:asciiTheme="minorHAnsi" w:hAnsiTheme="minorHAnsi" w:cstheme="minorHAnsi"/>
              <w:b w:val="0"/>
              <w:color w:val="auto"/>
              <w:sz w:val="24"/>
              <w:szCs w:val="24"/>
            </w:rPr>
            <w:t xml:space="preserve">: </w:t>
          </w:r>
          <w:r w:rsidRPr="0078599A">
            <w:rPr>
              <w:rFonts w:asciiTheme="minorHAnsi" w:hAnsiTheme="minorHAnsi" w:cstheme="minorHAnsi"/>
              <w:b w:val="0"/>
              <w:color w:val="auto"/>
              <w:sz w:val="24"/>
              <w:szCs w:val="24"/>
            </w:rPr>
            <w:t>The level of knowledge and awareness of the organisation, its structure and functions that would be expected of staff at each proposed classification level, the purposes to which that organisational knowledge may be put, the impact which will result and the communicating, co-ordinating</w:t>
          </w:r>
          <w:r w:rsidR="0055634B">
            <w:rPr>
              <w:rFonts w:asciiTheme="minorHAnsi" w:hAnsiTheme="minorHAnsi" w:cstheme="minorHAnsi"/>
              <w:b w:val="0"/>
              <w:color w:val="auto"/>
              <w:sz w:val="24"/>
              <w:szCs w:val="24"/>
            </w:rPr>
            <w:t xml:space="preserve"> </w:t>
          </w:r>
          <w:r w:rsidRPr="0078599A">
            <w:rPr>
              <w:rFonts w:asciiTheme="minorHAnsi" w:hAnsiTheme="minorHAnsi" w:cstheme="minorHAnsi"/>
              <w:b w:val="0"/>
              <w:color w:val="auto"/>
              <w:sz w:val="24"/>
              <w:szCs w:val="24"/>
            </w:rPr>
            <w:t>and influencing skills which may be required.</w:t>
          </w:r>
        </w:p>
      </w:sdtContent>
    </w:sdt>
    <w:p w14:paraId="16E1059E" w14:textId="77777777" w:rsidR="0072531C" w:rsidRDefault="0072531C">
      <w:pPr>
        <w:spacing w:after="160" w:line="259" w:lineRule="auto"/>
        <w:rPr>
          <w:rFonts w:asciiTheme="minorHAnsi" w:hAnsiTheme="minorHAnsi" w:cstheme="minorHAnsi"/>
        </w:rPr>
      </w:pPr>
      <w:r>
        <w:rPr>
          <w:rFonts w:asciiTheme="minorHAnsi" w:hAnsiTheme="minorHAnsi" w:cstheme="minorHAnsi"/>
          <w:b/>
        </w:rPr>
        <w:br w:type="page"/>
      </w:r>
    </w:p>
    <w:sdt>
      <w:sdtPr>
        <w:id w:val="1157965662"/>
        <w:lock w:val="contentLocked"/>
        <w:placeholder>
          <w:docPart w:val="DefaultPlaceholder_-1854013440"/>
        </w:placeholder>
        <w:group/>
      </w:sdtPr>
      <w:sdtContent>
        <w:p w14:paraId="125A775B" w14:textId="77416314" w:rsidR="00F139F3" w:rsidRDefault="00F139F3" w:rsidP="007868E2">
          <w:pPr>
            <w:pStyle w:val="Style3"/>
          </w:pPr>
          <w:r>
            <w:t>Position Purpose</w:t>
          </w:r>
        </w:p>
      </w:sdtContent>
    </w:sdt>
    <w:tbl>
      <w:tblPr>
        <w:tblStyle w:val="TableGrid"/>
        <w:tblW w:w="0" w:type="auto"/>
        <w:tblLook w:val="04A0" w:firstRow="1" w:lastRow="0" w:firstColumn="1" w:lastColumn="0" w:noHBand="0" w:noVBand="1"/>
      </w:tblPr>
      <w:tblGrid>
        <w:gridCol w:w="9016"/>
      </w:tblGrid>
      <w:tr w:rsidR="00F139F3" w14:paraId="1F368BA8" w14:textId="77777777" w:rsidTr="00A87193">
        <w:tc>
          <w:tcPr>
            <w:tcW w:w="9016" w:type="dxa"/>
          </w:tcPr>
          <w:p w14:paraId="1EB398B4" w14:textId="0776A76F" w:rsidR="00F139F3" w:rsidRPr="0077026F" w:rsidRDefault="00DA6462" w:rsidP="00A87193">
            <w:pPr>
              <w:pStyle w:val="Style1"/>
              <w:spacing w:before="120" w:after="0"/>
              <w:rPr>
                <w:rFonts w:asciiTheme="minorHAnsi" w:hAnsiTheme="minorHAnsi" w:cstheme="minorHAnsi"/>
                <w:sz w:val="24"/>
                <w:szCs w:val="24"/>
              </w:rPr>
            </w:pPr>
            <w:sdt>
              <w:sdtPr>
                <w:rPr>
                  <w:rFonts w:asciiTheme="minorHAnsi" w:hAnsiTheme="minorHAnsi" w:cstheme="minorHAnsi"/>
                  <w:sz w:val="24"/>
                  <w:szCs w:val="24"/>
                </w:rPr>
                <w:id w:val="-1978131385"/>
                <w:lock w:val="contentLocked"/>
                <w:placeholder>
                  <w:docPart w:val="DefaultPlaceholder_-1854013440"/>
                </w:placeholder>
                <w:group/>
              </w:sdtPr>
              <w:sdtContent>
                <w:r w:rsidR="00F139F3">
                  <w:rPr>
                    <w:rFonts w:asciiTheme="minorHAnsi" w:hAnsiTheme="minorHAnsi" w:cstheme="minorHAnsi"/>
                    <w:sz w:val="24"/>
                    <w:szCs w:val="24"/>
                  </w:rPr>
                  <w:t>Provide a brief snapshot of the main purpose of the position</w:t>
                </w:r>
                <w:r w:rsidR="008F3FC3">
                  <w:rPr>
                    <w:rFonts w:asciiTheme="minorHAnsi" w:hAnsiTheme="minorHAnsi" w:cstheme="minorHAnsi"/>
                    <w:sz w:val="24"/>
                    <w:szCs w:val="24"/>
                  </w:rPr>
                  <w:t xml:space="preserve">. No more </w:t>
                </w:r>
                <w:r w:rsidR="00AB73C0">
                  <w:rPr>
                    <w:rFonts w:asciiTheme="minorHAnsi" w:hAnsiTheme="minorHAnsi" w:cstheme="minorHAnsi"/>
                    <w:sz w:val="24"/>
                    <w:szCs w:val="24"/>
                  </w:rPr>
                  <w:t xml:space="preserve">than </w:t>
                </w:r>
                <w:r w:rsidR="008F3FC3">
                  <w:rPr>
                    <w:rFonts w:asciiTheme="minorHAnsi" w:hAnsiTheme="minorHAnsi" w:cstheme="minorHAnsi"/>
                    <w:sz w:val="24"/>
                    <w:szCs w:val="24"/>
                  </w:rPr>
                  <w:t>three to five sentences</w:t>
                </w:r>
              </w:sdtContent>
            </w:sdt>
            <w:r w:rsidR="008F3FC3">
              <w:rPr>
                <w:rFonts w:asciiTheme="minorHAnsi" w:hAnsiTheme="minorHAnsi" w:cstheme="minorHAnsi"/>
                <w:sz w:val="24"/>
                <w:szCs w:val="24"/>
              </w:rPr>
              <w:t>.</w:t>
            </w:r>
          </w:p>
          <w:p w14:paraId="6AF5FBF1" w14:textId="74F50099" w:rsidR="00F139F3" w:rsidRDefault="00F139F3" w:rsidP="00A87193">
            <w:pPr>
              <w:pStyle w:val="Style1"/>
              <w:rPr>
                <w:rFonts w:asciiTheme="minorHAnsi" w:hAnsiTheme="minorHAnsi" w:cstheme="minorHAnsi"/>
                <w:b w:val="0"/>
                <w:sz w:val="24"/>
                <w:szCs w:val="24"/>
              </w:rPr>
            </w:pPr>
          </w:p>
          <w:p w14:paraId="7624F4D3" w14:textId="415713F2" w:rsidR="00F139F3" w:rsidRDefault="00F139F3" w:rsidP="00A87193">
            <w:pPr>
              <w:pStyle w:val="Style1"/>
              <w:rPr>
                <w:rFonts w:asciiTheme="minorHAnsi" w:hAnsiTheme="minorHAnsi" w:cstheme="minorHAnsi"/>
                <w:b w:val="0"/>
                <w:sz w:val="24"/>
                <w:szCs w:val="24"/>
              </w:rPr>
            </w:pPr>
          </w:p>
          <w:p w14:paraId="44A4F9E3" w14:textId="77777777" w:rsidR="00F139F3" w:rsidRPr="00116387" w:rsidRDefault="00F139F3" w:rsidP="00A87193">
            <w:pPr>
              <w:pStyle w:val="Style1"/>
              <w:rPr>
                <w:rFonts w:asciiTheme="minorHAnsi" w:hAnsiTheme="minorHAnsi" w:cstheme="minorHAnsi"/>
                <w:b w:val="0"/>
                <w:sz w:val="24"/>
                <w:szCs w:val="24"/>
              </w:rPr>
            </w:pPr>
          </w:p>
          <w:p w14:paraId="79CF427C" w14:textId="77777777" w:rsidR="00F139F3" w:rsidRDefault="00F139F3" w:rsidP="00A87193">
            <w:pPr>
              <w:pStyle w:val="Style1"/>
              <w:rPr>
                <w:rFonts w:asciiTheme="minorHAnsi" w:hAnsiTheme="minorHAnsi" w:cstheme="minorHAnsi"/>
                <w:b w:val="0"/>
                <w:sz w:val="24"/>
                <w:szCs w:val="24"/>
              </w:rPr>
            </w:pPr>
          </w:p>
        </w:tc>
      </w:tr>
    </w:tbl>
    <w:p w14:paraId="01DFC2BA" w14:textId="77777777" w:rsidR="00F139F3" w:rsidRDefault="00F139F3" w:rsidP="007868E2">
      <w:pPr>
        <w:pStyle w:val="Style3"/>
      </w:pPr>
    </w:p>
    <w:sdt>
      <w:sdtPr>
        <w:id w:val="1283461624"/>
        <w:lock w:val="contentLocked"/>
        <w:placeholder>
          <w:docPart w:val="DefaultPlaceholder_-1854013440"/>
        </w:placeholder>
        <w:group/>
      </w:sdtPr>
      <w:sdtEndPr>
        <w:rPr>
          <w:rFonts w:asciiTheme="minorHAnsi" w:eastAsia="Cambria" w:hAnsiTheme="minorHAnsi" w:cstheme="minorHAnsi"/>
          <w:b w:val="0"/>
          <w:color w:val="auto"/>
          <w:sz w:val="24"/>
          <w:szCs w:val="24"/>
          <w:lang w:eastAsia="en-US"/>
        </w:rPr>
      </w:sdtEndPr>
      <w:sdtContent>
        <w:p w14:paraId="537F0832" w14:textId="0DEBB30A" w:rsidR="00FD6E57" w:rsidRDefault="007868E2" w:rsidP="007868E2">
          <w:pPr>
            <w:pStyle w:val="Style3"/>
          </w:pPr>
          <w:r w:rsidRPr="00613240">
            <w:t>Key Responsibilities</w:t>
          </w:r>
          <w:r w:rsidR="00956226">
            <w:t xml:space="preserve">  </w:t>
          </w:r>
        </w:p>
        <w:p w14:paraId="35B71285" w14:textId="77777777" w:rsidR="00956226" w:rsidRDefault="00FD6E57" w:rsidP="007868E2">
          <w:pPr>
            <w:pStyle w:val="Style3"/>
            <w:rPr>
              <w:rFonts w:asciiTheme="minorHAnsi" w:eastAsia="Cambria" w:hAnsiTheme="minorHAnsi" w:cstheme="minorHAnsi"/>
              <w:b w:val="0"/>
              <w:color w:val="auto"/>
              <w:sz w:val="24"/>
              <w:szCs w:val="24"/>
              <w:lang w:eastAsia="en-US"/>
            </w:rPr>
          </w:pPr>
          <w:r>
            <w:rPr>
              <w:rFonts w:asciiTheme="minorHAnsi" w:eastAsia="Cambria" w:hAnsiTheme="minorHAnsi" w:cstheme="minorHAnsi"/>
              <w:b w:val="0"/>
              <w:color w:val="auto"/>
              <w:sz w:val="24"/>
              <w:szCs w:val="24"/>
              <w:lang w:eastAsia="en-US"/>
            </w:rPr>
            <w:t>C</w:t>
          </w:r>
          <w:r w:rsidRPr="00FD6E57">
            <w:rPr>
              <w:rFonts w:asciiTheme="minorHAnsi" w:eastAsia="Cambria" w:hAnsiTheme="minorHAnsi" w:cstheme="minorHAnsi"/>
              <w:b w:val="0"/>
              <w:color w:val="auto"/>
              <w:sz w:val="24"/>
              <w:szCs w:val="24"/>
              <w:lang w:eastAsia="en-US"/>
            </w:rPr>
            <w:t xml:space="preserve">omplete for each </w:t>
          </w:r>
          <w:r>
            <w:rPr>
              <w:rFonts w:asciiTheme="minorHAnsi" w:eastAsia="Cambria" w:hAnsiTheme="minorHAnsi" w:cstheme="minorHAnsi"/>
              <w:b w:val="0"/>
              <w:color w:val="auto"/>
              <w:sz w:val="24"/>
              <w:szCs w:val="24"/>
              <w:lang w:eastAsia="en-US"/>
            </w:rPr>
            <w:t>of the Key Responsibilities</w:t>
          </w:r>
          <w:r w:rsidR="00956226">
            <w:rPr>
              <w:rFonts w:asciiTheme="minorHAnsi" w:eastAsia="Cambria" w:hAnsiTheme="minorHAnsi" w:cstheme="minorHAnsi"/>
              <w:b w:val="0"/>
              <w:color w:val="auto"/>
              <w:sz w:val="24"/>
              <w:szCs w:val="24"/>
              <w:lang w:eastAsia="en-US"/>
            </w:rPr>
            <w:t>:</w:t>
          </w:r>
        </w:p>
        <w:p w14:paraId="28DAF4DE" w14:textId="7B15C9CD" w:rsidR="007868E2" w:rsidRPr="00FD6E57" w:rsidRDefault="00956226" w:rsidP="007868E2">
          <w:pPr>
            <w:pStyle w:val="Style3"/>
            <w:rPr>
              <w:rFonts w:asciiTheme="minorHAnsi" w:eastAsia="Cambria" w:hAnsiTheme="minorHAnsi" w:cstheme="minorHAnsi"/>
              <w:b w:val="0"/>
              <w:color w:val="auto"/>
              <w:sz w:val="24"/>
              <w:szCs w:val="24"/>
              <w:lang w:eastAsia="en-US"/>
            </w:rPr>
          </w:pPr>
          <w:r>
            <w:rPr>
              <w:rFonts w:asciiTheme="minorHAnsi" w:eastAsia="Cambria" w:hAnsiTheme="minorHAnsi" w:cstheme="minorHAnsi"/>
              <w:b w:val="0"/>
              <w:color w:val="auto"/>
              <w:sz w:val="24"/>
              <w:szCs w:val="24"/>
              <w:lang w:eastAsia="en-US"/>
            </w:rPr>
            <w:t>Key Responsibility 1</w:t>
          </w:r>
        </w:p>
      </w:sdtContent>
    </w:sdt>
    <w:tbl>
      <w:tblPr>
        <w:tblStyle w:val="TableGrid"/>
        <w:tblW w:w="0" w:type="auto"/>
        <w:tblLook w:val="04A0" w:firstRow="1" w:lastRow="0" w:firstColumn="1" w:lastColumn="0" w:noHBand="0" w:noVBand="1"/>
      </w:tblPr>
      <w:tblGrid>
        <w:gridCol w:w="9016"/>
      </w:tblGrid>
      <w:tr w:rsidR="007868E2" w14:paraId="378EB19C" w14:textId="77777777" w:rsidTr="00B972CD">
        <w:tc>
          <w:tcPr>
            <w:tcW w:w="9016" w:type="dxa"/>
          </w:tcPr>
          <w:sdt>
            <w:sdtPr>
              <w:rPr>
                <w:rFonts w:asciiTheme="minorHAnsi" w:hAnsiTheme="minorHAnsi" w:cstheme="minorHAnsi"/>
                <w:sz w:val="24"/>
                <w:szCs w:val="24"/>
              </w:rPr>
              <w:id w:val="-1531096938"/>
              <w:lock w:val="contentLocked"/>
              <w:placeholder>
                <w:docPart w:val="DefaultPlaceholder_-1854013440"/>
              </w:placeholder>
              <w:group/>
            </w:sdtPr>
            <w:sdtContent>
              <w:p w14:paraId="72F0BA8B" w14:textId="6F31538D" w:rsidR="007868E2" w:rsidRPr="0077026F" w:rsidRDefault="007868E2" w:rsidP="00E816D4">
                <w:pPr>
                  <w:pStyle w:val="Style1"/>
                  <w:spacing w:before="120" w:after="0"/>
                  <w:rPr>
                    <w:rFonts w:asciiTheme="minorHAnsi" w:hAnsiTheme="minorHAnsi" w:cstheme="minorHAnsi"/>
                    <w:sz w:val="24"/>
                    <w:szCs w:val="24"/>
                  </w:rPr>
                </w:pPr>
                <w:r w:rsidRPr="0077026F">
                  <w:rPr>
                    <w:rFonts w:asciiTheme="minorHAnsi" w:hAnsiTheme="minorHAnsi" w:cstheme="minorHAnsi"/>
                    <w:sz w:val="24"/>
                    <w:szCs w:val="24"/>
                  </w:rPr>
                  <w:t>Key Responsibility</w:t>
                </w:r>
              </w:p>
            </w:sdtContent>
          </w:sdt>
          <w:p w14:paraId="50C437B4" w14:textId="50E272F7" w:rsidR="0077026F" w:rsidRPr="00116387" w:rsidRDefault="0077026F" w:rsidP="00B972CD">
            <w:pPr>
              <w:pStyle w:val="Style1"/>
              <w:rPr>
                <w:rFonts w:asciiTheme="minorHAnsi" w:hAnsiTheme="minorHAnsi" w:cstheme="minorHAnsi"/>
                <w:b w:val="0"/>
                <w:sz w:val="24"/>
                <w:szCs w:val="24"/>
              </w:rPr>
            </w:pPr>
            <w:bookmarkStart w:id="0" w:name="_GoBack"/>
            <w:bookmarkEnd w:id="0"/>
          </w:p>
          <w:p w14:paraId="183154CB" w14:textId="0243F64E" w:rsidR="0077026F" w:rsidRDefault="0077026F" w:rsidP="00E618F6">
            <w:pPr>
              <w:pStyle w:val="Style1"/>
              <w:rPr>
                <w:rFonts w:asciiTheme="minorHAnsi" w:hAnsiTheme="minorHAnsi" w:cstheme="minorHAnsi"/>
                <w:b w:val="0"/>
                <w:sz w:val="24"/>
                <w:szCs w:val="24"/>
              </w:rPr>
            </w:pPr>
          </w:p>
        </w:tc>
      </w:tr>
      <w:tr w:rsidR="007868E2" w14:paraId="08B21AB9" w14:textId="77777777" w:rsidTr="00B972CD">
        <w:tc>
          <w:tcPr>
            <w:tcW w:w="9016" w:type="dxa"/>
          </w:tcPr>
          <w:p w14:paraId="78407A8C" w14:textId="7D269E2C" w:rsidR="007868E2" w:rsidRPr="0077026F" w:rsidRDefault="00DA6462" w:rsidP="00E816D4">
            <w:pPr>
              <w:pStyle w:val="Style1"/>
              <w:spacing w:before="120" w:after="0"/>
              <w:rPr>
                <w:rFonts w:asciiTheme="minorHAnsi" w:hAnsiTheme="minorHAnsi" w:cstheme="minorHAnsi"/>
                <w:sz w:val="24"/>
                <w:szCs w:val="24"/>
              </w:rPr>
            </w:pPr>
            <w:sdt>
              <w:sdtPr>
                <w:rPr>
                  <w:rFonts w:asciiTheme="minorHAnsi" w:hAnsiTheme="minorHAnsi" w:cstheme="minorHAnsi"/>
                  <w:sz w:val="24"/>
                  <w:szCs w:val="24"/>
                </w:rPr>
                <w:id w:val="-1692597468"/>
                <w:lock w:val="contentLocked"/>
                <w:placeholder>
                  <w:docPart w:val="DefaultPlaceholder_-1854013440"/>
                </w:placeholder>
                <w:group/>
              </w:sdtPr>
              <w:sdtContent>
                <w:r w:rsidR="007868E2" w:rsidRPr="0077026F">
                  <w:rPr>
                    <w:rFonts w:asciiTheme="minorHAnsi" w:hAnsiTheme="minorHAnsi" w:cstheme="minorHAnsi"/>
                    <w:sz w:val="24"/>
                    <w:szCs w:val="24"/>
                  </w:rPr>
                  <w:t>How is this achieved</w:t>
                </w:r>
              </w:sdtContent>
            </w:sdt>
            <w:r w:rsidR="007868E2" w:rsidRPr="0077026F">
              <w:rPr>
                <w:rFonts w:asciiTheme="minorHAnsi" w:hAnsiTheme="minorHAnsi" w:cstheme="minorHAnsi"/>
                <w:sz w:val="24"/>
                <w:szCs w:val="24"/>
              </w:rPr>
              <w:t>?</w:t>
            </w:r>
          </w:p>
          <w:p w14:paraId="77FF0B3D" w14:textId="77777777" w:rsidR="007868E2" w:rsidRDefault="007868E2" w:rsidP="00B972CD">
            <w:pPr>
              <w:pStyle w:val="Style1"/>
              <w:rPr>
                <w:rFonts w:asciiTheme="minorHAnsi" w:hAnsiTheme="minorHAnsi" w:cstheme="minorHAnsi"/>
                <w:b w:val="0"/>
                <w:sz w:val="24"/>
                <w:szCs w:val="24"/>
              </w:rPr>
            </w:pPr>
          </w:p>
          <w:p w14:paraId="5CAA34A2" w14:textId="7D7B231D" w:rsidR="0077026F" w:rsidRDefault="0077026F" w:rsidP="00B972CD">
            <w:pPr>
              <w:pStyle w:val="Style1"/>
              <w:rPr>
                <w:rFonts w:asciiTheme="minorHAnsi" w:hAnsiTheme="minorHAnsi" w:cstheme="minorHAnsi"/>
                <w:b w:val="0"/>
                <w:sz w:val="24"/>
                <w:szCs w:val="24"/>
              </w:rPr>
            </w:pPr>
          </w:p>
        </w:tc>
      </w:tr>
      <w:tr w:rsidR="007868E2" w14:paraId="7ECEFAF0" w14:textId="77777777" w:rsidTr="00B972CD">
        <w:tc>
          <w:tcPr>
            <w:tcW w:w="9016" w:type="dxa"/>
          </w:tcPr>
          <w:p w14:paraId="7CE4B0AF" w14:textId="3EED3FC8" w:rsidR="007868E2" w:rsidRPr="0077026F" w:rsidRDefault="00DA6462" w:rsidP="00E816D4">
            <w:pPr>
              <w:pStyle w:val="Style1"/>
              <w:spacing w:before="120" w:after="0"/>
              <w:rPr>
                <w:rFonts w:asciiTheme="minorHAnsi" w:hAnsiTheme="minorHAnsi" w:cstheme="minorHAnsi"/>
                <w:sz w:val="24"/>
                <w:szCs w:val="24"/>
              </w:rPr>
            </w:pPr>
            <w:sdt>
              <w:sdtPr>
                <w:rPr>
                  <w:rFonts w:asciiTheme="minorHAnsi" w:hAnsiTheme="minorHAnsi" w:cstheme="minorHAnsi"/>
                  <w:sz w:val="24"/>
                  <w:szCs w:val="24"/>
                </w:rPr>
                <w:id w:val="1567214233"/>
                <w:lock w:val="contentLocked"/>
                <w:placeholder>
                  <w:docPart w:val="DefaultPlaceholder_-1854013440"/>
                </w:placeholder>
                <w:group/>
              </w:sdtPr>
              <w:sdtContent>
                <w:r w:rsidR="007868E2" w:rsidRPr="0077026F">
                  <w:rPr>
                    <w:rFonts w:asciiTheme="minorHAnsi" w:hAnsiTheme="minorHAnsi" w:cstheme="minorHAnsi"/>
                    <w:sz w:val="24"/>
                    <w:szCs w:val="24"/>
                  </w:rPr>
                  <w:t>What is the outcome</w:t>
                </w:r>
              </w:sdtContent>
            </w:sdt>
            <w:r w:rsidR="007868E2" w:rsidRPr="0077026F">
              <w:rPr>
                <w:rFonts w:asciiTheme="minorHAnsi" w:hAnsiTheme="minorHAnsi" w:cstheme="minorHAnsi"/>
                <w:sz w:val="24"/>
                <w:szCs w:val="24"/>
              </w:rPr>
              <w:t>?</w:t>
            </w:r>
          </w:p>
          <w:p w14:paraId="46AEFF02" w14:textId="77777777" w:rsidR="007868E2" w:rsidRDefault="007868E2" w:rsidP="00B972CD">
            <w:pPr>
              <w:pStyle w:val="Style1"/>
              <w:rPr>
                <w:rFonts w:asciiTheme="minorHAnsi" w:hAnsiTheme="minorHAnsi" w:cstheme="minorHAnsi"/>
                <w:b w:val="0"/>
                <w:sz w:val="24"/>
                <w:szCs w:val="24"/>
              </w:rPr>
            </w:pPr>
          </w:p>
          <w:p w14:paraId="6C5B1F5C" w14:textId="2C65565D" w:rsidR="0077026F" w:rsidRDefault="0077026F" w:rsidP="00B972CD">
            <w:pPr>
              <w:pStyle w:val="Style1"/>
              <w:rPr>
                <w:rFonts w:asciiTheme="minorHAnsi" w:hAnsiTheme="minorHAnsi" w:cstheme="minorHAnsi"/>
                <w:b w:val="0"/>
                <w:sz w:val="24"/>
                <w:szCs w:val="24"/>
              </w:rPr>
            </w:pPr>
          </w:p>
        </w:tc>
      </w:tr>
      <w:tr w:rsidR="00E618F6" w14:paraId="060540AA" w14:textId="77777777" w:rsidTr="00592E8B">
        <w:tc>
          <w:tcPr>
            <w:tcW w:w="9016" w:type="dxa"/>
          </w:tcPr>
          <w:p w14:paraId="1064E6A6" w14:textId="39E2B389" w:rsidR="00E618F6" w:rsidRDefault="00DA6462" w:rsidP="00E816D4">
            <w:pPr>
              <w:pStyle w:val="Style1"/>
              <w:spacing w:before="120" w:after="0"/>
              <w:rPr>
                <w:rFonts w:asciiTheme="minorHAnsi" w:hAnsiTheme="minorHAnsi" w:cstheme="minorHAnsi"/>
                <w:sz w:val="24"/>
                <w:szCs w:val="24"/>
              </w:rPr>
            </w:pPr>
            <w:sdt>
              <w:sdtPr>
                <w:rPr>
                  <w:rFonts w:asciiTheme="minorHAnsi" w:hAnsiTheme="minorHAnsi" w:cstheme="minorHAnsi"/>
                  <w:sz w:val="24"/>
                  <w:szCs w:val="24"/>
                </w:rPr>
                <w:id w:val="-1843622289"/>
                <w:lock w:val="contentLocked"/>
                <w:placeholder>
                  <w:docPart w:val="DefaultPlaceholder_-1854013440"/>
                </w:placeholder>
                <w:group/>
              </w:sdtPr>
              <w:sdtContent>
                <w:r w:rsidR="00E618F6" w:rsidRPr="0077026F">
                  <w:rPr>
                    <w:rFonts w:asciiTheme="minorHAnsi" w:hAnsiTheme="minorHAnsi" w:cstheme="minorHAnsi"/>
                    <w:sz w:val="24"/>
                    <w:szCs w:val="24"/>
                  </w:rPr>
                  <w:t>Undertaken solely or jointly with others</w:t>
                </w:r>
              </w:sdtContent>
            </w:sdt>
            <w:r w:rsidR="00E618F6" w:rsidRPr="0077026F">
              <w:rPr>
                <w:rFonts w:asciiTheme="minorHAnsi" w:hAnsiTheme="minorHAnsi" w:cstheme="minorHAnsi"/>
                <w:sz w:val="24"/>
                <w:szCs w:val="24"/>
              </w:rPr>
              <w:t>?</w:t>
            </w:r>
          </w:p>
          <w:p w14:paraId="2A697ADD" w14:textId="77777777" w:rsidR="009B2EC2" w:rsidRPr="0077026F" w:rsidRDefault="009B2EC2" w:rsidP="00E816D4">
            <w:pPr>
              <w:pStyle w:val="Style1"/>
              <w:spacing w:before="120" w:after="0"/>
              <w:rPr>
                <w:rFonts w:asciiTheme="minorHAnsi" w:hAnsiTheme="minorHAnsi" w:cstheme="minorHAnsi"/>
                <w:sz w:val="24"/>
                <w:szCs w:val="24"/>
              </w:rPr>
            </w:pPr>
          </w:p>
          <w:p w14:paraId="09F13830" w14:textId="77777777" w:rsidR="00E618F6" w:rsidRDefault="00E618F6" w:rsidP="00592E8B">
            <w:pPr>
              <w:pStyle w:val="Style1"/>
              <w:rPr>
                <w:rFonts w:asciiTheme="minorHAnsi" w:hAnsiTheme="minorHAnsi" w:cstheme="minorHAnsi"/>
                <w:b w:val="0"/>
                <w:sz w:val="24"/>
                <w:szCs w:val="24"/>
              </w:rPr>
            </w:pPr>
          </w:p>
        </w:tc>
      </w:tr>
      <w:tr w:rsidR="00CB5EC4" w14:paraId="6D709059" w14:textId="77777777" w:rsidTr="00B972CD">
        <w:tc>
          <w:tcPr>
            <w:tcW w:w="9016" w:type="dxa"/>
          </w:tcPr>
          <w:p w14:paraId="21F9B723" w14:textId="16D12F6D" w:rsidR="0077026F" w:rsidRDefault="00DA6462" w:rsidP="00E816D4">
            <w:pPr>
              <w:pStyle w:val="Style1"/>
              <w:spacing w:before="120" w:after="0"/>
              <w:rPr>
                <w:rFonts w:asciiTheme="minorHAnsi" w:hAnsiTheme="minorHAnsi" w:cstheme="minorHAnsi"/>
                <w:sz w:val="24"/>
                <w:szCs w:val="24"/>
              </w:rPr>
            </w:pPr>
            <w:sdt>
              <w:sdtPr>
                <w:rPr>
                  <w:rFonts w:asciiTheme="minorHAnsi" w:hAnsiTheme="minorHAnsi" w:cstheme="minorHAnsi"/>
                  <w:sz w:val="24"/>
                  <w:szCs w:val="24"/>
                </w:rPr>
                <w:id w:val="-467050533"/>
                <w:lock w:val="contentLocked"/>
                <w:placeholder>
                  <w:docPart w:val="DefaultPlaceholder_-1854013440"/>
                </w:placeholder>
                <w:group/>
              </w:sdtPr>
              <w:sdtContent>
                <w:r w:rsidR="0077026F">
                  <w:rPr>
                    <w:rFonts w:asciiTheme="minorHAnsi" w:hAnsiTheme="minorHAnsi" w:cstheme="minorHAnsi"/>
                    <w:sz w:val="24"/>
                    <w:szCs w:val="24"/>
                  </w:rPr>
                  <w:t xml:space="preserve">What level of supervision is </w:t>
                </w:r>
                <w:r w:rsidR="0030518A" w:rsidRPr="0077026F">
                  <w:rPr>
                    <w:rFonts w:asciiTheme="minorHAnsi" w:hAnsiTheme="minorHAnsi" w:cstheme="minorHAnsi"/>
                    <w:sz w:val="24"/>
                    <w:szCs w:val="24"/>
                  </w:rPr>
                  <w:t>require</w:t>
                </w:r>
                <w:r w:rsidR="0077026F">
                  <w:rPr>
                    <w:rFonts w:asciiTheme="minorHAnsi" w:hAnsiTheme="minorHAnsi" w:cstheme="minorHAnsi"/>
                    <w:sz w:val="24"/>
                    <w:szCs w:val="24"/>
                  </w:rPr>
                  <w:t>d to complete the Key Responsibility</w:t>
                </w:r>
              </w:sdtContent>
            </w:sdt>
            <w:r w:rsidR="0077026F">
              <w:rPr>
                <w:rFonts w:asciiTheme="minorHAnsi" w:hAnsiTheme="minorHAnsi" w:cstheme="minorHAnsi"/>
                <w:sz w:val="24"/>
                <w:szCs w:val="24"/>
              </w:rPr>
              <w:t>?</w:t>
            </w:r>
          </w:p>
          <w:p w14:paraId="23153B32" w14:textId="408B4A1D" w:rsidR="00FD6E57" w:rsidRPr="00FD6E57" w:rsidRDefault="00DA6462" w:rsidP="00FD6E57">
            <w:pPr>
              <w:pStyle w:val="Style1"/>
              <w:spacing w:before="120" w:after="120"/>
              <w:rPr>
                <w:rFonts w:asciiTheme="minorHAnsi" w:hAnsiTheme="minorHAnsi" w:cstheme="minorHAnsi"/>
                <w:b w:val="0"/>
                <w:sz w:val="24"/>
                <w:szCs w:val="24"/>
              </w:rPr>
            </w:pPr>
            <w:sdt>
              <w:sdtPr>
                <w:rPr>
                  <w:rFonts w:asciiTheme="minorHAnsi" w:hAnsiTheme="minorHAnsi" w:cstheme="minorHAnsi"/>
                  <w:b w:val="0"/>
                  <w:sz w:val="24"/>
                  <w:szCs w:val="24"/>
                </w:rPr>
                <w:id w:val="1968009638"/>
                <w:lock w:val="contentLocked"/>
                <w:placeholder>
                  <w:docPart w:val="DefaultPlaceholder_-1854013440"/>
                </w:placeholder>
                <w:group/>
              </w:sdtPr>
              <w:sdtContent>
                <w:r w:rsidR="00FD6E57" w:rsidRPr="00FD6E57">
                  <w:rPr>
                    <w:rFonts w:asciiTheme="minorHAnsi" w:hAnsiTheme="minorHAnsi" w:cstheme="minorHAnsi"/>
                    <w:b w:val="0"/>
                    <w:sz w:val="24"/>
                    <w:szCs w:val="24"/>
                  </w:rPr>
                  <w:t>Select</w:t>
                </w:r>
                <w:r w:rsidR="00FD6E57">
                  <w:rPr>
                    <w:rFonts w:asciiTheme="minorHAnsi" w:hAnsiTheme="minorHAnsi" w:cstheme="minorHAnsi"/>
                    <w:b w:val="0"/>
                    <w:sz w:val="24"/>
                    <w:szCs w:val="24"/>
                  </w:rPr>
                  <w:t xml:space="preserve"> the </w:t>
                </w:r>
                <w:r w:rsidR="00FD6E57" w:rsidRPr="00FD6E57">
                  <w:rPr>
                    <w:rFonts w:asciiTheme="minorHAnsi" w:hAnsiTheme="minorHAnsi" w:cstheme="minorHAnsi"/>
                    <w:b w:val="0"/>
                    <w:sz w:val="24"/>
                    <w:szCs w:val="24"/>
                  </w:rPr>
                  <w:t>most accurate for the Key Responsibility</w:t>
                </w:r>
              </w:sdtContent>
            </w:sdt>
            <w:r w:rsidR="00FD6E57" w:rsidRPr="00FD6E57">
              <w:rPr>
                <w:rFonts w:asciiTheme="minorHAnsi" w:hAnsiTheme="minorHAnsi" w:cstheme="minorHAnsi"/>
                <w:b w:val="0"/>
                <w:sz w:val="24"/>
                <w:szCs w:val="24"/>
              </w:rPr>
              <w:t>:</w:t>
            </w:r>
          </w:p>
          <w:p w14:paraId="7064FDFC" w14:textId="6C4F2A00" w:rsidR="00CB5EC4" w:rsidRDefault="00FD6E57" w:rsidP="00FD6E57">
            <w:pPr>
              <w:pStyle w:val="Style1"/>
              <w:spacing w:before="120" w:after="120"/>
              <w:rPr>
                <w:rFonts w:asciiTheme="minorHAnsi" w:hAnsiTheme="minorHAnsi" w:cstheme="minorHAnsi"/>
                <w:b w:val="0"/>
                <w:sz w:val="24"/>
                <w:szCs w:val="24"/>
              </w:rPr>
            </w:pPr>
            <w:r>
              <w:rPr>
                <w:rFonts w:asciiTheme="minorHAnsi" w:hAnsiTheme="minorHAnsi" w:cstheme="minorHAnsi"/>
                <w:b w:val="0"/>
                <w:sz w:val="24"/>
                <w:szCs w:val="24"/>
              </w:rPr>
              <w:t>C</w:t>
            </w:r>
            <w:r w:rsidR="0030518A" w:rsidRPr="0077026F">
              <w:rPr>
                <w:rFonts w:asciiTheme="minorHAnsi" w:hAnsiTheme="minorHAnsi" w:cstheme="minorHAnsi"/>
                <w:b w:val="0"/>
                <w:sz w:val="24"/>
                <w:szCs w:val="24"/>
              </w:rPr>
              <w:t xml:space="preserve">lose supervision | </w:t>
            </w:r>
            <w:r w:rsidR="0077026F">
              <w:rPr>
                <w:rFonts w:asciiTheme="minorHAnsi" w:hAnsiTheme="minorHAnsi" w:cstheme="minorHAnsi"/>
                <w:b w:val="0"/>
                <w:sz w:val="24"/>
                <w:szCs w:val="24"/>
              </w:rPr>
              <w:t>R</w:t>
            </w:r>
            <w:r w:rsidR="0030518A" w:rsidRPr="0077026F">
              <w:rPr>
                <w:rFonts w:asciiTheme="minorHAnsi" w:hAnsiTheme="minorHAnsi" w:cstheme="minorHAnsi"/>
                <w:b w:val="0"/>
                <w:sz w:val="24"/>
                <w:szCs w:val="24"/>
              </w:rPr>
              <w:t xml:space="preserve">outine supervision | </w:t>
            </w:r>
            <w:r w:rsidR="0077026F">
              <w:rPr>
                <w:rFonts w:asciiTheme="minorHAnsi" w:hAnsiTheme="minorHAnsi" w:cstheme="minorHAnsi"/>
                <w:b w:val="0"/>
                <w:sz w:val="24"/>
                <w:szCs w:val="24"/>
              </w:rPr>
              <w:t>G</w:t>
            </w:r>
            <w:r w:rsidR="0030518A" w:rsidRPr="0077026F">
              <w:rPr>
                <w:rFonts w:asciiTheme="minorHAnsi" w:hAnsiTheme="minorHAnsi" w:cstheme="minorHAnsi"/>
                <w:b w:val="0"/>
                <w:sz w:val="24"/>
                <w:szCs w:val="24"/>
              </w:rPr>
              <w:t xml:space="preserve">eneral direction | </w:t>
            </w:r>
            <w:r w:rsidR="0077026F">
              <w:rPr>
                <w:rFonts w:asciiTheme="minorHAnsi" w:hAnsiTheme="minorHAnsi" w:cstheme="minorHAnsi"/>
                <w:b w:val="0"/>
                <w:sz w:val="24"/>
                <w:szCs w:val="24"/>
              </w:rPr>
              <w:t>B</w:t>
            </w:r>
            <w:r w:rsidR="0030518A" w:rsidRPr="0077026F">
              <w:rPr>
                <w:rFonts w:asciiTheme="minorHAnsi" w:hAnsiTheme="minorHAnsi" w:cstheme="minorHAnsi"/>
                <w:b w:val="0"/>
                <w:sz w:val="24"/>
                <w:szCs w:val="24"/>
              </w:rPr>
              <w:t>road direction</w:t>
            </w:r>
          </w:p>
        </w:tc>
      </w:tr>
      <w:tr w:rsidR="00E618F6" w14:paraId="00B031A6" w14:textId="77777777" w:rsidTr="00B972CD">
        <w:tc>
          <w:tcPr>
            <w:tcW w:w="9016" w:type="dxa"/>
          </w:tcPr>
          <w:p w14:paraId="5D57B145" w14:textId="13F14CAA" w:rsidR="00CB5EC4" w:rsidRPr="0077026F" w:rsidRDefault="00DA6462" w:rsidP="00E816D4">
            <w:pPr>
              <w:pStyle w:val="Style1"/>
              <w:spacing w:before="120" w:after="0"/>
              <w:rPr>
                <w:rFonts w:asciiTheme="minorHAnsi" w:hAnsiTheme="minorHAnsi" w:cstheme="minorHAnsi"/>
                <w:sz w:val="24"/>
                <w:szCs w:val="24"/>
              </w:rPr>
            </w:pPr>
            <w:sdt>
              <w:sdtPr>
                <w:rPr>
                  <w:rFonts w:asciiTheme="minorHAnsi" w:hAnsiTheme="minorHAnsi" w:cstheme="minorHAnsi"/>
                  <w:sz w:val="24"/>
                  <w:szCs w:val="24"/>
                </w:rPr>
                <w:id w:val="1445808649"/>
                <w:lock w:val="contentLocked"/>
                <w:placeholder>
                  <w:docPart w:val="DefaultPlaceholder_-1854013440"/>
                </w:placeholder>
                <w:group/>
              </w:sdtPr>
              <w:sdtContent>
                <w:r w:rsidR="0030518A" w:rsidRPr="0077026F">
                  <w:rPr>
                    <w:rFonts w:asciiTheme="minorHAnsi" w:hAnsiTheme="minorHAnsi" w:cstheme="minorHAnsi"/>
                    <w:sz w:val="24"/>
                    <w:szCs w:val="24"/>
                  </w:rPr>
                  <w:t>What l</w:t>
                </w:r>
                <w:r w:rsidR="00E618F6" w:rsidRPr="0077026F">
                  <w:rPr>
                    <w:rFonts w:asciiTheme="minorHAnsi" w:hAnsiTheme="minorHAnsi" w:cstheme="minorHAnsi"/>
                    <w:sz w:val="24"/>
                    <w:szCs w:val="24"/>
                  </w:rPr>
                  <w:t xml:space="preserve">evel of </w:t>
                </w:r>
                <w:r w:rsidR="00CB5EC4" w:rsidRPr="0077026F">
                  <w:rPr>
                    <w:rFonts w:asciiTheme="minorHAnsi" w:hAnsiTheme="minorHAnsi" w:cstheme="minorHAnsi"/>
                    <w:sz w:val="24"/>
                    <w:szCs w:val="24"/>
                  </w:rPr>
                  <w:t>decision making authority</w:t>
                </w:r>
                <w:r w:rsidR="0030518A" w:rsidRPr="0077026F">
                  <w:rPr>
                    <w:rFonts w:asciiTheme="minorHAnsi" w:hAnsiTheme="minorHAnsi" w:cstheme="minorHAnsi"/>
                    <w:sz w:val="24"/>
                    <w:szCs w:val="24"/>
                  </w:rPr>
                  <w:t xml:space="preserve"> is used </w:t>
                </w:r>
                <w:r w:rsidR="0077026F">
                  <w:rPr>
                    <w:rFonts w:asciiTheme="minorHAnsi" w:hAnsiTheme="minorHAnsi" w:cstheme="minorHAnsi"/>
                    <w:sz w:val="24"/>
                    <w:szCs w:val="24"/>
                  </w:rPr>
                  <w:t xml:space="preserve">to </w:t>
                </w:r>
                <w:r w:rsidR="0030518A" w:rsidRPr="0077026F">
                  <w:rPr>
                    <w:rFonts w:asciiTheme="minorHAnsi" w:hAnsiTheme="minorHAnsi" w:cstheme="minorHAnsi"/>
                    <w:sz w:val="24"/>
                    <w:szCs w:val="24"/>
                  </w:rPr>
                  <w:t>complet</w:t>
                </w:r>
                <w:r w:rsidR="0077026F">
                  <w:rPr>
                    <w:rFonts w:asciiTheme="minorHAnsi" w:hAnsiTheme="minorHAnsi" w:cstheme="minorHAnsi"/>
                    <w:sz w:val="24"/>
                    <w:szCs w:val="24"/>
                  </w:rPr>
                  <w:t xml:space="preserve">e </w:t>
                </w:r>
                <w:r w:rsidR="0030518A" w:rsidRPr="0077026F">
                  <w:rPr>
                    <w:rFonts w:asciiTheme="minorHAnsi" w:hAnsiTheme="minorHAnsi" w:cstheme="minorHAnsi"/>
                    <w:sz w:val="24"/>
                    <w:szCs w:val="24"/>
                  </w:rPr>
                  <w:t>the Key Responsibility</w:t>
                </w:r>
              </w:sdtContent>
            </w:sdt>
            <w:r w:rsidR="00CB5EC4" w:rsidRPr="0077026F">
              <w:rPr>
                <w:rFonts w:asciiTheme="minorHAnsi" w:hAnsiTheme="minorHAnsi" w:cstheme="minorHAnsi"/>
                <w:sz w:val="24"/>
                <w:szCs w:val="24"/>
              </w:rPr>
              <w:t>?</w:t>
            </w:r>
          </w:p>
          <w:p w14:paraId="6236C54C" w14:textId="7B93C3BB" w:rsidR="00FD6E57" w:rsidRPr="00FD6E57" w:rsidRDefault="00DA6462" w:rsidP="00FD6E57">
            <w:pPr>
              <w:pStyle w:val="Style1"/>
              <w:spacing w:before="120" w:after="120"/>
              <w:rPr>
                <w:rFonts w:asciiTheme="minorHAnsi" w:hAnsiTheme="minorHAnsi" w:cstheme="minorHAnsi"/>
                <w:b w:val="0"/>
                <w:sz w:val="24"/>
                <w:szCs w:val="24"/>
              </w:rPr>
            </w:pPr>
            <w:sdt>
              <w:sdtPr>
                <w:rPr>
                  <w:rFonts w:asciiTheme="minorHAnsi" w:hAnsiTheme="minorHAnsi" w:cstheme="minorHAnsi"/>
                  <w:b w:val="0"/>
                  <w:sz w:val="24"/>
                  <w:szCs w:val="24"/>
                </w:rPr>
                <w:id w:val="-577744751"/>
                <w:lock w:val="contentLocked"/>
                <w:placeholder>
                  <w:docPart w:val="DefaultPlaceholder_-1854013440"/>
                </w:placeholder>
                <w:group/>
              </w:sdtPr>
              <w:sdtContent>
                <w:r w:rsidR="00FD6E57" w:rsidRPr="00FD6E57">
                  <w:rPr>
                    <w:rFonts w:asciiTheme="minorHAnsi" w:hAnsiTheme="minorHAnsi" w:cstheme="minorHAnsi"/>
                    <w:b w:val="0"/>
                    <w:sz w:val="24"/>
                    <w:szCs w:val="24"/>
                  </w:rPr>
                  <w:t>Select</w:t>
                </w:r>
                <w:r w:rsidR="00FD6E57">
                  <w:rPr>
                    <w:rFonts w:asciiTheme="minorHAnsi" w:hAnsiTheme="minorHAnsi" w:cstheme="minorHAnsi"/>
                    <w:b w:val="0"/>
                    <w:sz w:val="24"/>
                    <w:szCs w:val="24"/>
                  </w:rPr>
                  <w:t xml:space="preserve"> the </w:t>
                </w:r>
                <w:r w:rsidR="00FD6E57" w:rsidRPr="00FD6E57">
                  <w:rPr>
                    <w:rFonts w:asciiTheme="minorHAnsi" w:hAnsiTheme="minorHAnsi" w:cstheme="minorHAnsi"/>
                    <w:b w:val="0"/>
                    <w:sz w:val="24"/>
                    <w:szCs w:val="24"/>
                  </w:rPr>
                  <w:t>most accurate for the Key Responsibility</w:t>
                </w:r>
              </w:sdtContent>
            </w:sdt>
            <w:r w:rsidR="00FD6E57" w:rsidRPr="00FD6E57">
              <w:rPr>
                <w:rFonts w:asciiTheme="minorHAnsi" w:hAnsiTheme="minorHAnsi" w:cstheme="minorHAnsi"/>
                <w:b w:val="0"/>
                <w:sz w:val="24"/>
                <w:szCs w:val="24"/>
              </w:rPr>
              <w:t>:</w:t>
            </w:r>
          </w:p>
          <w:p w14:paraId="5B687149" w14:textId="77777777" w:rsidR="00FD6E57" w:rsidRDefault="0030518A" w:rsidP="00FD6E57">
            <w:pPr>
              <w:pStyle w:val="Style1"/>
              <w:spacing w:before="120" w:after="120"/>
              <w:ind w:left="360"/>
              <w:rPr>
                <w:rFonts w:asciiTheme="minorHAnsi" w:hAnsiTheme="minorHAnsi" w:cstheme="minorHAnsi"/>
                <w:b w:val="0"/>
                <w:sz w:val="24"/>
                <w:szCs w:val="24"/>
              </w:rPr>
            </w:pPr>
            <w:r>
              <w:rPr>
                <w:rFonts w:asciiTheme="minorHAnsi" w:hAnsiTheme="minorHAnsi" w:cstheme="minorHAnsi"/>
                <w:b w:val="0"/>
                <w:sz w:val="24"/>
                <w:szCs w:val="24"/>
              </w:rPr>
              <w:lastRenderedPageBreak/>
              <w:t>Follows clear instruction</w:t>
            </w:r>
          </w:p>
          <w:p w14:paraId="5F26FA71" w14:textId="77777777" w:rsidR="00FD6E57" w:rsidRDefault="0094437F" w:rsidP="00FD6E57">
            <w:pPr>
              <w:pStyle w:val="Style1"/>
              <w:spacing w:before="120" w:after="120"/>
              <w:ind w:left="360"/>
              <w:rPr>
                <w:rFonts w:asciiTheme="minorHAnsi" w:hAnsiTheme="minorHAnsi" w:cstheme="minorHAnsi"/>
                <w:b w:val="0"/>
                <w:sz w:val="24"/>
                <w:szCs w:val="24"/>
              </w:rPr>
            </w:pPr>
            <w:r>
              <w:rPr>
                <w:rFonts w:asciiTheme="minorHAnsi" w:hAnsiTheme="minorHAnsi" w:cstheme="minorHAnsi"/>
                <w:b w:val="0"/>
                <w:sz w:val="24"/>
                <w:szCs w:val="24"/>
              </w:rPr>
              <w:t>A</w:t>
            </w:r>
            <w:r w:rsidR="0030518A">
              <w:rPr>
                <w:rFonts w:asciiTheme="minorHAnsi" w:hAnsiTheme="minorHAnsi" w:cstheme="minorHAnsi"/>
                <w:b w:val="0"/>
                <w:sz w:val="24"/>
                <w:szCs w:val="24"/>
              </w:rPr>
              <w:t>pplies some flexibility to set own priorities</w:t>
            </w:r>
          </w:p>
          <w:p w14:paraId="0567D1C9" w14:textId="77777777" w:rsidR="00FD6E57" w:rsidRDefault="0094437F" w:rsidP="00FD6E57">
            <w:pPr>
              <w:pStyle w:val="Style1"/>
              <w:spacing w:before="120" w:after="120"/>
              <w:ind w:left="360"/>
              <w:rPr>
                <w:rFonts w:asciiTheme="minorHAnsi" w:hAnsiTheme="minorHAnsi" w:cstheme="minorHAnsi"/>
                <w:b w:val="0"/>
                <w:sz w:val="24"/>
                <w:szCs w:val="24"/>
              </w:rPr>
            </w:pPr>
            <w:r>
              <w:rPr>
                <w:rFonts w:asciiTheme="minorHAnsi" w:hAnsiTheme="minorHAnsi" w:cstheme="minorHAnsi"/>
                <w:b w:val="0"/>
                <w:sz w:val="24"/>
                <w:szCs w:val="24"/>
              </w:rPr>
              <w:t>A</w:t>
            </w:r>
            <w:r w:rsidR="0030518A">
              <w:rPr>
                <w:rFonts w:asciiTheme="minorHAnsi" w:hAnsiTheme="minorHAnsi" w:cstheme="minorHAnsi"/>
                <w:b w:val="0"/>
                <w:sz w:val="24"/>
                <w:szCs w:val="24"/>
              </w:rPr>
              <w:t>ble to make some changes to existing work procedures</w:t>
            </w:r>
          </w:p>
          <w:p w14:paraId="43552B0B" w14:textId="77777777" w:rsidR="00FD6E57" w:rsidRDefault="0094437F" w:rsidP="00FD6E57">
            <w:pPr>
              <w:pStyle w:val="Style1"/>
              <w:spacing w:before="120" w:after="120"/>
              <w:ind w:left="360"/>
              <w:rPr>
                <w:rFonts w:asciiTheme="minorHAnsi" w:hAnsiTheme="minorHAnsi" w:cstheme="minorHAnsi"/>
                <w:b w:val="0"/>
                <w:sz w:val="24"/>
                <w:szCs w:val="24"/>
              </w:rPr>
            </w:pPr>
            <w:r>
              <w:rPr>
                <w:rFonts w:asciiTheme="minorHAnsi" w:hAnsiTheme="minorHAnsi" w:cstheme="minorHAnsi"/>
                <w:b w:val="0"/>
                <w:sz w:val="24"/>
                <w:szCs w:val="24"/>
              </w:rPr>
              <w:t>H</w:t>
            </w:r>
            <w:r w:rsidR="0030518A">
              <w:rPr>
                <w:rFonts w:asciiTheme="minorHAnsi" w:hAnsiTheme="minorHAnsi" w:cstheme="minorHAnsi"/>
                <w:b w:val="0"/>
                <w:sz w:val="24"/>
                <w:szCs w:val="24"/>
              </w:rPr>
              <w:t>as authority to change work area priorities</w:t>
            </w:r>
          </w:p>
          <w:p w14:paraId="4695ECF4" w14:textId="27A36B39" w:rsidR="00E618F6" w:rsidRDefault="0094437F" w:rsidP="00FD6E57">
            <w:pPr>
              <w:pStyle w:val="Style1"/>
              <w:spacing w:before="120" w:after="120"/>
              <w:ind w:left="360"/>
              <w:rPr>
                <w:rFonts w:asciiTheme="minorHAnsi" w:hAnsiTheme="minorHAnsi" w:cstheme="minorHAnsi"/>
                <w:b w:val="0"/>
                <w:sz w:val="24"/>
                <w:szCs w:val="24"/>
              </w:rPr>
            </w:pPr>
            <w:r>
              <w:rPr>
                <w:rFonts w:asciiTheme="minorHAnsi" w:hAnsiTheme="minorHAnsi" w:cstheme="minorHAnsi"/>
                <w:b w:val="0"/>
                <w:sz w:val="24"/>
                <w:szCs w:val="24"/>
              </w:rPr>
              <w:t>Authority to change policies and objectives</w:t>
            </w:r>
          </w:p>
        </w:tc>
      </w:tr>
      <w:tr w:rsidR="00E618F6" w14:paraId="2F7BC031" w14:textId="77777777" w:rsidTr="00B972CD">
        <w:tc>
          <w:tcPr>
            <w:tcW w:w="9016" w:type="dxa"/>
          </w:tcPr>
          <w:p w14:paraId="7378F5DA" w14:textId="11B88EBB" w:rsidR="0030518A" w:rsidRPr="0077026F" w:rsidRDefault="00DA6462" w:rsidP="00E816D4">
            <w:pPr>
              <w:pStyle w:val="Style1"/>
              <w:spacing w:before="120" w:after="0"/>
              <w:rPr>
                <w:rFonts w:asciiTheme="minorHAnsi" w:hAnsiTheme="minorHAnsi" w:cstheme="minorHAnsi"/>
                <w:sz w:val="24"/>
                <w:szCs w:val="24"/>
              </w:rPr>
            </w:pPr>
            <w:sdt>
              <w:sdtPr>
                <w:rPr>
                  <w:rFonts w:asciiTheme="minorHAnsi" w:hAnsiTheme="minorHAnsi" w:cstheme="minorHAnsi"/>
                  <w:sz w:val="24"/>
                  <w:szCs w:val="24"/>
                </w:rPr>
                <w:id w:val="-527482199"/>
                <w:lock w:val="contentLocked"/>
                <w:placeholder>
                  <w:docPart w:val="DefaultPlaceholder_-1854013440"/>
                </w:placeholder>
                <w:group/>
              </w:sdtPr>
              <w:sdtContent>
                <w:r w:rsidR="00FD6E57">
                  <w:rPr>
                    <w:rFonts w:asciiTheme="minorHAnsi" w:hAnsiTheme="minorHAnsi" w:cstheme="minorHAnsi"/>
                    <w:sz w:val="24"/>
                    <w:szCs w:val="24"/>
                  </w:rPr>
                  <w:t>Explain the n</w:t>
                </w:r>
                <w:r w:rsidR="0094437F" w:rsidRPr="0077026F">
                  <w:rPr>
                    <w:rFonts w:asciiTheme="minorHAnsi" w:hAnsiTheme="minorHAnsi" w:cstheme="minorHAnsi"/>
                    <w:sz w:val="24"/>
                    <w:szCs w:val="24"/>
                  </w:rPr>
                  <w:t xml:space="preserve">ature of </w:t>
                </w:r>
                <w:r w:rsidR="0030518A" w:rsidRPr="0077026F">
                  <w:rPr>
                    <w:rFonts w:asciiTheme="minorHAnsi" w:hAnsiTheme="minorHAnsi" w:cstheme="minorHAnsi"/>
                    <w:sz w:val="24"/>
                    <w:szCs w:val="24"/>
                  </w:rPr>
                  <w:t>problem</w:t>
                </w:r>
                <w:r w:rsidR="0094437F" w:rsidRPr="0077026F">
                  <w:rPr>
                    <w:rFonts w:asciiTheme="minorHAnsi" w:hAnsiTheme="minorHAnsi" w:cstheme="minorHAnsi"/>
                    <w:sz w:val="24"/>
                    <w:szCs w:val="24"/>
                  </w:rPr>
                  <w:t xml:space="preserve">s and approach to solutions </w:t>
                </w:r>
                <w:r w:rsidR="0077026F" w:rsidRPr="0077026F">
                  <w:rPr>
                    <w:rFonts w:asciiTheme="minorHAnsi" w:hAnsiTheme="minorHAnsi" w:cstheme="minorHAnsi"/>
                    <w:sz w:val="24"/>
                    <w:szCs w:val="24"/>
                  </w:rPr>
                  <w:t xml:space="preserve">when undertaking </w:t>
                </w:r>
                <w:r w:rsidR="0094437F" w:rsidRPr="0077026F">
                  <w:rPr>
                    <w:rFonts w:asciiTheme="minorHAnsi" w:hAnsiTheme="minorHAnsi" w:cstheme="minorHAnsi"/>
                    <w:sz w:val="24"/>
                    <w:szCs w:val="24"/>
                  </w:rPr>
                  <w:t>Key Responsibility</w:t>
                </w:r>
              </w:sdtContent>
            </w:sdt>
            <w:r w:rsidR="0030518A" w:rsidRPr="0077026F">
              <w:rPr>
                <w:rFonts w:asciiTheme="minorHAnsi" w:hAnsiTheme="minorHAnsi" w:cstheme="minorHAnsi"/>
                <w:sz w:val="24"/>
                <w:szCs w:val="24"/>
              </w:rPr>
              <w:t>?</w:t>
            </w:r>
          </w:p>
          <w:p w14:paraId="4550A5A9" w14:textId="40A97AF8" w:rsidR="00FD6E57" w:rsidRPr="00FD6E57" w:rsidRDefault="00DA6462" w:rsidP="00FD6E57">
            <w:pPr>
              <w:pStyle w:val="Style1"/>
              <w:spacing w:before="120" w:after="120"/>
              <w:rPr>
                <w:rFonts w:asciiTheme="minorHAnsi" w:hAnsiTheme="minorHAnsi" w:cstheme="minorHAnsi"/>
                <w:b w:val="0"/>
                <w:sz w:val="24"/>
                <w:szCs w:val="24"/>
              </w:rPr>
            </w:pPr>
            <w:sdt>
              <w:sdtPr>
                <w:rPr>
                  <w:rFonts w:asciiTheme="minorHAnsi" w:hAnsiTheme="minorHAnsi" w:cstheme="minorHAnsi"/>
                  <w:b w:val="0"/>
                  <w:sz w:val="24"/>
                  <w:szCs w:val="24"/>
                </w:rPr>
                <w:id w:val="-2118212111"/>
                <w:lock w:val="contentLocked"/>
                <w:placeholder>
                  <w:docPart w:val="DefaultPlaceholder_-1854013440"/>
                </w:placeholder>
                <w:group/>
              </w:sdtPr>
              <w:sdtContent>
                <w:r w:rsidR="00FD6E57" w:rsidRPr="00FD6E57">
                  <w:rPr>
                    <w:rFonts w:asciiTheme="minorHAnsi" w:hAnsiTheme="minorHAnsi" w:cstheme="minorHAnsi"/>
                    <w:b w:val="0"/>
                    <w:sz w:val="24"/>
                    <w:szCs w:val="24"/>
                  </w:rPr>
                  <w:t>Select</w:t>
                </w:r>
                <w:r w:rsidR="00FD6E57">
                  <w:rPr>
                    <w:rFonts w:asciiTheme="minorHAnsi" w:hAnsiTheme="minorHAnsi" w:cstheme="minorHAnsi"/>
                    <w:b w:val="0"/>
                    <w:sz w:val="24"/>
                    <w:szCs w:val="24"/>
                  </w:rPr>
                  <w:t xml:space="preserve"> the </w:t>
                </w:r>
                <w:r w:rsidR="00FD6E57" w:rsidRPr="00FD6E57">
                  <w:rPr>
                    <w:rFonts w:asciiTheme="minorHAnsi" w:hAnsiTheme="minorHAnsi" w:cstheme="minorHAnsi"/>
                    <w:b w:val="0"/>
                    <w:sz w:val="24"/>
                    <w:szCs w:val="24"/>
                  </w:rPr>
                  <w:t>most accurate for the Key Responsibility</w:t>
                </w:r>
              </w:sdtContent>
            </w:sdt>
            <w:r w:rsidR="00FD6E57" w:rsidRPr="00FD6E57">
              <w:rPr>
                <w:rFonts w:asciiTheme="minorHAnsi" w:hAnsiTheme="minorHAnsi" w:cstheme="minorHAnsi"/>
                <w:b w:val="0"/>
                <w:sz w:val="24"/>
                <w:szCs w:val="24"/>
              </w:rPr>
              <w:t>:</w:t>
            </w:r>
          </w:p>
          <w:p w14:paraId="30F00C03" w14:textId="1BE90F55" w:rsidR="00FD6E57" w:rsidRDefault="0094437F" w:rsidP="00FD6E57">
            <w:pPr>
              <w:pStyle w:val="Style1"/>
              <w:spacing w:before="120" w:after="120"/>
              <w:ind w:left="316"/>
              <w:rPr>
                <w:rFonts w:asciiTheme="minorHAnsi" w:hAnsiTheme="minorHAnsi" w:cstheme="minorHAnsi"/>
                <w:b w:val="0"/>
                <w:sz w:val="24"/>
                <w:szCs w:val="24"/>
              </w:rPr>
            </w:pPr>
            <w:r>
              <w:rPr>
                <w:rFonts w:asciiTheme="minorHAnsi" w:hAnsiTheme="minorHAnsi" w:cstheme="minorHAnsi"/>
                <w:b w:val="0"/>
                <w:sz w:val="24"/>
                <w:szCs w:val="24"/>
              </w:rPr>
              <w:t>Problems are similar day to day</w:t>
            </w:r>
          </w:p>
          <w:p w14:paraId="472FD5D7" w14:textId="77777777" w:rsidR="00FD6E57" w:rsidRDefault="0094437F" w:rsidP="00FD6E57">
            <w:pPr>
              <w:pStyle w:val="Style1"/>
              <w:spacing w:before="120" w:after="120"/>
              <w:ind w:left="316"/>
              <w:rPr>
                <w:rFonts w:asciiTheme="minorHAnsi" w:hAnsiTheme="minorHAnsi" w:cstheme="minorHAnsi"/>
                <w:b w:val="0"/>
                <w:sz w:val="24"/>
                <w:szCs w:val="24"/>
              </w:rPr>
            </w:pPr>
            <w:r>
              <w:rPr>
                <w:rFonts w:asciiTheme="minorHAnsi" w:hAnsiTheme="minorHAnsi" w:cstheme="minorHAnsi"/>
                <w:b w:val="0"/>
                <w:sz w:val="24"/>
                <w:szCs w:val="24"/>
              </w:rPr>
              <w:t>A range of straight forward solutions is available</w:t>
            </w:r>
          </w:p>
          <w:p w14:paraId="5224E8A2" w14:textId="77777777" w:rsidR="00FD6E57" w:rsidRDefault="0094437F" w:rsidP="00FD6E57">
            <w:pPr>
              <w:pStyle w:val="Style1"/>
              <w:spacing w:before="120" w:after="120"/>
              <w:ind w:left="316"/>
              <w:rPr>
                <w:rFonts w:asciiTheme="minorHAnsi" w:hAnsiTheme="minorHAnsi" w:cstheme="minorHAnsi"/>
                <w:b w:val="0"/>
                <w:sz w:val="24"/>
                <w:szCs w:val="24"/>
              </w:rPr>
            </w:pPr>
            <w:r>
              <w:rPr>
                <w:rFonts w:asciiTheme="minorHAnsi" w:hAnsiTheme="minorHAnsi" w:cstheme="minorHAnsi"/>
                <w:b w:val="0"/>
                <w:sz w:val="24"/>
                <w:szCs w:val="24"/>
              </w:rPr>
              <w:t>A choice of solution from of a range of alternatives</w:t>
            </w:r>
          </w:p>
          <w:p w14:paraId="542BB46F" w14:textId="77777777" w:rsidR="00FD6E57" w:rsidRDefault="0094437F" w:rsidP="00FD6E57">
            <w:pPr>
              <w:pStyle w:val="Style1"/>
              <w:spacing w:before="120" w:after="120"/>
              <w:ind w:left="316"/>
              <w:rPr>
                <w:rFonts w:asciiTheme="minorHAnsi" w:hAnsiTheme="minorHAnsi" w:cstheme="minorHAnsi"/>
                <w:b w:val="0"/>
                <w:sz w:val="24"/>
                <w:szCs w:val="24"/>
              </w:rPr>
            </w:pPr>
            <w:r>
              <w:rPr>
                <w:rFonts w:asciiTheme="minorHAnsi" w:hAnsiTheme="minorHAnsi" w:cstheme="minorHAnsi"/>
                <w:b w:val="0"/>
                <w:sz w:val="24"/>
                <w:szCs w:val="24"/>
              </w:rPr>
              <w:t>Thoughtful reasoning required, solutions require use of standards</w:t>
            </w:r>
          </w:p>
          <w:p w14:paraId="529C1E07" w14:textId="77777777" w:rsidR="00FD6E57" w:rsidRDefault="0094437F" w:rsidP="00FD6E57">
            <w:pPr>
              <w:pStyle w:val="Style1"/>
              <w:spacing w:before="120" w:after="120"/>
              <w:ind w:left="316"/>
              <w:rPr>
                <w:rFonts w:asciiTheme="minorHAnsi" w:hAnsiTheme="minorHAnsi" w:cstheme="minorHAnsi"/>
                <w:b w:val="0"/>
                <w:sz w:val="24"/>
                <w:szCs w:val="24"/>
              </w:rPr>
            </w:pPr>
            <w:r>
              <w:rPr>
                <w:rFonts w:asciiTheme="minorHAnsi" w:hAnsiTheme="minorHAnsi" w:cstheme="minorHAnsi"/>
                <w:b w:val="0"/>
                <w:sz w:val="24"/>
                <w:szCs w:val="24"/>
              </w:rPr>
              <w:t>Problems that are resolved by bringing together diverse and sometimes conflicting information</w:t>
            </w:r>
          </w:p>
          <w:p w14:paraId="12A4F599" w14:textId="77777777" w:rsidR="00FD6E57" w:rsidRDefault="0094437F" w:rsidP="00FD6E57">
            <w:pPr>
              <w:pStyle w:val="Style1"/>
              <w:spacing w:before="120" w:after="120"/>
              <w:ind w:left="316"/>
              <w:rPr>
                <w:rFonts w:asciiTheme="minorHAnsi" w:hAnsiTheme="minorHAnsi" w:cstheme="minorHAnsi"/>
                <w:b w:val="0"/>
                <w:sz w:val="24"/>
                <w:szCs w:val="24"/>
              </w:rPr>
            </w:pPr>
            <w:r>
              <w:rPr>
                <w:rFonts w:asciiTheme="minorHAnsi" w:hAnsiTheme="minorHAnsi" w:cstheme="minorHAnsi"/>
                <w:b w:val="0"/>
                <w:sz w:val="24"/>
                <w:szCs w:val="24"/>
              </w:rPr>
              <w:t>Unstructured situations that require in-depth interpretation, analysis and diagnosis</w:t>
            </w:r>
          </w:p>
          <w:p w14:paraId="6CEBDC9F" w14:textId="09113220" w:rsidR="00E618F6" w:rsidRDefault="0094437F" w:rsidP="00FD6E57">
            <w:pPr>
              <w:pStyle w:val="Style1"/>
              <w:spacing w:before="120" w:after="120"/>
              <w:ind w:left="316"/>
              <w:rPr>
                <w:rFonts w:asciiTheme="minorHAnsi" w:hAnsiTheme="minorHAnsi" w:cstheme="minorHAnsi"/>
                <w:b w:val="0"/>
                <w:sz w:val="24"/>
                <w:szCs w:val="24"/>
              </w:rPr>
            </w:pPr>
            <w:r>
              <w:rPr>
                <w:rFonts w:asciiTheme="minorHAnsi" w:hAnsiTheme="minorHAnsi" w:cstheme="minorHAnsi"/>
                <w:b w:val="0"/>
                <w:sz w:val="24"/>
                <w:szCs w:val="24"/>
              </w:rPr>
              <w:t xml:space="preserve">Unique and complex problems </w:t>
            </w:r>
            <w:r w:rsidR="0077026F">
              <w:rPr>
                <w:rFonts w:asciiTheme="minorHAnsi" w:hAnsiTheme="minorHAnsi" w:cstheme="minorHAnsi"/>
                <w:b w:val="0"/>
                <w:sz w:val="24"/>
                <w:szCs w:val="24"/>
              </w:rPr>
              <w:t>requiring knowledge, experience and intuition to provide a solution.</w:t>
            </w:r>
          </w:p>
        </w:tc>
      </w:tr>
      <w:tr w:rsidR="007868E2" w14:paraId="2530D840" w14:textId="77777777" w:rsidTr="00B972CD">
        <w:tc>
          <w:tcPr>
            <w:tcW w:w="9016" w:type="dxa"/>
          </w:tcPr>
          <w:p w14:paraId="653583F1" w14:textId="48077D31" w:rsidR="007868E2" w:rsidRPr="00E816D4" w:rsidRDefault="00DA6462" w:rsidP="00E816D4">
            <w:pPr>
              <w:pStyle w:val="Style1"/>
              <w:spacing w:before="120" w:after="120"/>
              <w:rPr>
                <w:rFonts w:asciiTheme="minorHAnsi" w:hAnsiTheme="minorHAnsi" w:cstheme="minorHAnsi"/>
                <w:sz w:val="24"/>
                <w:szCs w:val="24"/>
              </w:rPr>
            </w:pPr>
            <w:sdt>
              <w:sdtPr>
                <w:rPr>
                  <w:rFonts w:asciiTheme="minorHAnsi" w:hAnsiTheme="minorHAnsi" w:cstheme="minorHAnsi"/>
                  <w:sz w:val="24"/>
                  <w:szCs w:val="24"/>
                </w:rPr>
                <w:id w:val="-994799808"/>
                <w:lock w:val="contentLocked"/>
                <w:placeholder>
                  <w:docPart w:val="DefaultPlaceholder_-1854013440"/>
                </w:placeholder>
                <w:group/>
              </w:sdtPr>
              <w:sdtContent>
                <w:r w:rsidR="00ED57E0" w:rsidRPr="00E816D4">
                  <w:rPr>
                    <w:rFonts w:asciiTheme="minorHAnsi" w:hAnsiTheme="minorHAnsi" w:cstheme="minorHAnsi"/>
                    <w:sz w:val="24"/>
                    <w:szCs w:val="24"/>
                  </w:rPr>
                  <w:t>Approximate or average (across the year) p</w:t>
                </w:r>
                <w:r w:rsidR="007868E2" w:rsidRPr="00E816D4">
                  <w:rPr>
                    <w:rFonts w:asciiTheme="minorHAnsi" w:hAnsiTheme="minorHAnsi" w:cstheme="minorHAnsi"/>
                    <w:sz w:val="24"/>
                    <w:szCs w:val="24"/>
                  </w:rPr>
                  <w:t>ercentage of time</w:t>
                </w:r>
              </w:sdtContent>
            </w:sdt>
            <w:r w:rsidR="007868E2" w:rsidRPr="00E816D4">
              <w:rPr>
                <w:rFonts w:asciiTheme="minorHAnsi" w:hAnsiTheme="minorHAnsi" w:cstheme="minorHAnsi"/>
                <w:sz w:val="24"/>
                <w:szCs w:val="24"/>
              </w:rPr>
              <w:t>:</w:t>
            </w:r>
          </w:p>
          <w:p w14:paraId="657DC664" w14:textId="556A2C62" w:rsidR="003375CD" w:rsidRPr="00D57C66" w:rsidRDefault="003375CD" w:rsidP="00ED57E0">
            <w:pPr>
              <w:pStyle w:val="Style1"/>
              <w:rPr>
                <w:rFonts w:asciiTheme="minorHAnsi" w:hAnsiTheme="minorHAnsi" w:cstheme="minorHAnsi"/>
                <w:b w:val="0"/>
                <w:sz w:val="24"/>
                <w:szCs w:val="24"/>
              </w:rPr>
            </w:pPr>
          </w:p>
        </w:tc>
      </w:tr>
    </w:tbl>
    <w:p w14:paraId="5DE4D4A2" w14:textId="77777777" w:rsidR="007868E2" w:rsidRPr="00D57C66" w:rsidRDefault="007868E2" w:rsidP="007868E2">
      <w:pPr>
        <w:pStyle w:val="Style1"/>
        <w:rPr>
          <w:rFonts w:asciiTheme="minorHAnsi" w:hAnsiTheme="minorHAnsi" w:cstheme="minorHAnsi"/>
          <w:b w:val="0"/>
          <w:sz w:val="16"/>
          <w:szCs w:val="16"/>
        </w:rPr>
      </w:pPr>
    </w:p>
    <w:sdt>
      <w:sdtPr>
        <w:rPr>
          <w:rFonts w:asciiTheme="minorHAnsi" w:eastAsia="Cambria" w:hAnsiTheme="minorHAnsi" w:cstheme="minorHAnsi"/>
          <w:b w:val="0"/>
          <w:color w:val="auto"/>
          <w:sz w:val="24"/>
          <w:szCs w:val="24"/>
          <w:lang w:eastAsia="en-US"/>
        </w:rPr>
        <w:id w:val="952832581"/>
        <w:lock w:val="contentLocked"/>
        <w:placeholder>
          <w:docPart w:val="DefaultPlaceholder_-1854013440"/>
        </w:placeholder>
        <w:group/>
      </w:sdtPr>
      <w:sdtContent>
        <w:p w14:paraId="3C441BA1" w14:textId="15B6AF0A" w:rsidR="00956226" w:rsidRPr="00FD6E57" w:rsidRDefault="00956226" w:rsidP="00956226">
          <w:pPr>
            <w:pStyle w:val="Style3"/>
            <w:rPr>
              <w:rFonts w:asciiTheme="minorHAnsi" w:eastAsia="Cambria" w:hAnsiTheme="minorHAnsi" w:cstheme="minorHAnsi"/>
              <w:b w:val="0"/>
              <w:color w:val="auto"/>
              <w:sz w:val="24"/>
              <w:szCs w:val="24"/>
              <w:lang w:eastAsia="en-US"/>
            </w:rPr>
          </w:pPr>
          <w:r>
            <w:rPr>
              <w:rFonts w:asciiTheme="minorHAnsi" w:eastAsia="Cambria" w:hAnsiTheme="minorHAnsi" w:cstheme="minorHAnsi"/>
              <w:b w:val="0"/>
              <w:color w:val="auto"/>
              <w:sz w:val="24"/>
              <w:szCs w:val="24"/>
              <w:lang w:eastAsia="en-US"/>
            </w:rPr>
            <w:t>Key Responsibility 2</w:t>
          </w:r>
        </w:p>
      </w:sdtContent>
    </w:sdt>
    <w:tbl>
      <w:tblPr>
        <w:tblStyle w:val="TableGrid"/>
        <w:tblW w:w="0" w:type="auto"/>
        <w:tblLook w:val="04A0" w:firstRow="1" w:lastRow="0" w:firstColumn="1" w:lastColumn="0" w:noHBand="0" w:noVBand="1"/>
      </w:tblPr>
      <w:tblGrid>
        <w:gridCol w:w="9016"/>
      </w:tblGrid>
      <w:tr w:rsidR="00956226" w14:paraId="39E835FC" w14:textId="77777777" w:rsidTr="00F61521">
        <w:tc>
          <w:tcPr>
            <w:tcW w:w="9016" w:type="dxa"/>
          </w:tcPr>
          <w:sdt>
            <w:sdtPr>
              <w:rPr>
                <w:rFonts w:asciiTheme="minorHAnsi" w:hAnsiTheme="minorHAnsi" w:cstheme="minorHAnsi"/>
                <w:sz w:val="24"/>
                <w:szCs w:val="24"/>
              </w:rPr>
              <w:id w:val="-1135947188"/>
              <w:lock w:val="contentLocked"/>
              <w:placeholder>
                <w:docPart w:val="DefaultPlaceholder_-1854013440"/>
              </w:placeholder>
              <w:group/>
            </w:sdtPr>
            <w:sdtContent>
              <w:p w14:paraId="1BE4C7C2" w14:textId="2E5A6D74" w:rsidR="00956226" w:rsidRPr="0077026F" w:rsidRDefault="00956226" w:rsidP="00F61521">
                <w:pPr>
                  <w:pStyle w:val="Style1"/>
                  <w:spacing w:before="120" w:after="0"/>
                  <w:rPr>
                    <w:rFonts w:asciiTheme="minorHAnsi" w:hAnsiTheme="minorHAnsi" w:cstheme="minorHAnsi"/>
                    <w:sz w:val="24"/>
                    <w:szCs w:val="24"/>
                  </w:rPr>
                </w:pPr>
                <w:r w:rsidRPr="0077026F">
                  <w:rPr>
                    <w:rFonts w:asciiTheme="minorHAnsi" w:hAnsiTheme="minorHAnsi" w:cstheme="minorHAnsi"/>
                    <w:sz w:val="24"/>
                    <w:szCs w:val="24"/>
                  </w:rPr>
                  <w:t>Key Responsibility</w:t>
                </w:r>
              </w:p>
            </w:sdtContent>
          </w:sdt>
          <w:p w14:paraId="32D00FE8" w14:textId="77777777" w:rsidR="00956226" w:rsidRPr="00116387" w:rsidRDefault="00956226" w:rsidP="00F61521">
            <w:pPr>
              <w:pStyle w:val="Style1"/>
              <w:rPr>
                <w:rFonts w:asciiTheme="minorHAnsi" w:hAnsiTheme="minorHAnsi" w:cstheme="minorHAnsi"/>
                <w:b w:val="0"/>
                <w:sz w:val="24"/>
                <w:szCs w:val="24"/>
              </w:rPr>
            </w:pPr>
          </w:p>
          <w:p w14:paraId="72FEF41F" w14:textId="77777777" w:rsidR="00956226" w:rsidRDefault="00956226" w:rsidP="00F61521">
            <w:pPr>
              <w:pStyle w:val="Style1"/>
              <w:rPr>
                <w:rFonts w:asciiTheme="minorHAnsi" w:hAnsiTheme="minorHAnsi" w:cstheme="minorHAnsi"/>
                <w:b w:val="0"/>
                <w:sz w:val="24"/>
                <w:szCs w:val="24"/>
              </w:rPr>
            </w:pPr>
          </w:p>
        </w:tc>
      </w:tr>
      <w:tr w:rsidR="00956226" w14:paraId="36D8BE31" w14:textId="77777777" w:rsidTr="00F61521">
        <w:tc>
          <w:tcPr>
            <w:tcW w:w="9016" w:type="dxa"/>
          </w:tcPr>
          <w:p w14:paraId="1C6BCD9B" w14:textId="6DEBCE07" w:rsidR="00956226" w:rsidRPr="0077026F" w:rsidRDefault="00DA6462" w:rsidP="00F61521">
            <w:pPr>
              <w:pStyle w:val="Style1"/>
              <w:spacing w:before="120" w:after="0"/>
              <w:rPr>
                <w:rFonts w:asciiTheme="minorHAnsi" w:hAnsiTheme="minorHAnsi" w:cstheme="minorHAnsi"/>
                <w:sz w:val="24"/>
                <w:szCs w:val="24"/>
              </w:rPr>
            </w:pPr>
            <w:sdt>
              <w:sdtPr>
                <w:rPr>
                  <w:rFonts w:asciiTheme="minorHAnsi" w:hAnsiTheme="minorHAnsi" w:cstheme="minorHAnsi"/>
                  <w:sz w:val="24"/>
                  <w:szCs w:val="24"/>
                </w:rPr>
                <w:id w:val="345454387"/>
                <w:lock w:val="contentLocked"/>
                <w:placeholder>
                  <w:docPart w:val="DefaultPlaceholder_-1854013440"/>
                </w:placeholder>
                <w:group/>
              </w:sdtPr>
              <w:sdtContent>
                <w:r w:rsidR="00956226" w:rsidRPr="0077026F">
                  <w:rPr>
                    <w:rFonts w:asciiTheme="minorHAnsi" w:hAnsiTheme="minorHAnsi" w:cstheme="minorHAnsi"/>
                    <w:sz w:val="24"/>
                    <w:szCs w:val="24"/>
                  </w:rPr>
                  <w:t>How is this achieved</w:t>
                </w:r>
              </w:sdtContent>
            </w:sdt>
            <w:r w:rsidR="00956226" w:rsidRPr="0077026F">
              <w:rPr>
                <w:rFonts w:asciiTheme="minorHAnsi" w:hAnsiTheme="minorHAnsi" w:cstheme="minorHAnsi"/>
                <w:sz w:val="24"/>
                <w:szCs w:val="24"/>
              </w:rPr>
              <w:t>?</w:t>
            </w:r>
          </w:p>
          <w:p w14:paraId="6EBB6A9A" w14:textId="77777777" w:rsidR="00956226" w:rsidRDefault="00956226" w:rsidP="00F61521">
            <w:pPr>
              <w:pStyle w:val="Style1"/>
              <w:rPr>
                <w:rFonts w:asciiTheme="minorHAnsi" w:hAnsiTheme="minorHAnsi" w:cstheme="minorHAnsi"/>
                <w:b w:val="0"/>
                <w:sz w:val="24"/>
                <w:szCs w:val="24"/>
              </w:rPr>
            </w:pPr>
          </w:p>
          <w:p w14:paraId="26F59819" w14:textId="77777777" w:rsidR="00956226" w:rsidRDefault="00956226" w:rsidP="00F61521">
            <w:pPr>
              <w:pStyle w:val="Style1"/>
              <w:rPr>
                <w:rFonts w:asciiTheme="minorHAnsi" w:hAnsiTheme="minorHAnsi" w:cstheme="minorHAnsi"/>
                <w:b w:val="0"/>
                <w:sz w:val="24"/>
                <w:szCs w:val="24"/>
              </w:rPr>
            </w:pPr>
          </w:p>
        </w:tc>
      </w:tr>
      <w:tr w:rsidR="00956226" w14:paraId="5DD3811F" w14:textId="77777777" w:rsidTr="00F61521">
        <w:tc>
          <w:tcPr>
            <w:tcW w:w="9016" w:type="dxa"/>
          </w:tcPr>
          <w:p w14:paraId="34051FBD" w14:textId="1FA2DB11" w:rsidR="00956226" w:rsidRPr="0077026F" w:rsidRDefault="00DA6462" w:rsidP="00F61521">
            <w:pPr>
              <w:pStyle w:val="Style1"/>
              <w:spacing w:before="120" w:after="0"/>
              <w:rPr>
                <w:rFonts w:asciiTheme="minorHAnsi" w:hAnsiTheme="minorHAnsi" w:cstheme="minorHAnsi"/>
                <w:sz w:val="24"/>
                <w:szCs w:val="24"/>
              </w:rPr>
            </w:pPr>
            <w:sdt>
              <w:sdtPr>
                <w:rPr>
                  <w:rFonts w:asciiTheme="minorHAnsi" w:hAnsiTheme="minorHAnsi" w:cstheme="minorHAnsi"/>
                  <w:sz w:val="24"/>
                  <w:szCs w:val="24"/>
                </w:rPr>
                <w:id w:val="-1955243744"/>
                <w:lock w:val="contentLocked"/>
                <w:placeholder>
                  <w:docPart w:val="DefaultPlaceholder_-1854013440"/>
                </w:placeholder>
                <w:group/>
              </w:sdtPr>
              <w:sdtContent>
                <w:r w:rsidR="00956226" w:rsidRPr="0077026F">
                  <w:rPr>
                    <w:rFonts w:asciiTheme="minorHAnsi" w:hAnsiTheme="minorHAnsi" w:cstheme="minorHAnsi"/>
                    <w:sz w:val="24"/>
                    <w:szCs w:val="24"/>
                  </w:rPr>
                  <w:t>What is the outcome</w:t>
                </w:r>
              </w:sdtContent>
            </w:sdt>
            <w:r w:rsidR="00956226" w:rsidRPr="0077026F">
              <w:rPr>
                <w:rFonts w:asciiTheme="minorHAnsi" w:hAnsiTheme="minorHAnsi" w:cstheme="minorHAnsi"/>
                <w:sz w:val="24"/>
                <w:szCs w:val="24"/>
              </w:rPr>
              <w:t>?</w:t>
            </w:r>
          </w:p>
          <w:p w14:paraId="439F6981" w14:textId="77777777" w:rsidR="00956226" w:rsidRDefault="00956226" w:rsidP="00F61521">
            <w:pPr>
              <w:pStyle w:val="Style1"/>
              <w:rPr>
                <w:rFonts w:asciiTheme="minorHAnsi" w:hAnsiTheme="minorHAnsi" w:cstheme="minorHAnsi"/>
                <w:b w:val="0"/>
                <w:sz w:val="24"/>
                <w:szCs w:val="24"/>
              </w:rPr>
            </w:pPr>
          </w:p>
          <w:p w14:paraId="559F5D84" w14:textId="77777777" w:rsidR="00956226" w:rsidRDefault="00956226" w:rsidP="00F61521">
            <w:pPr>
              <w:pStyle w:val="Style1"/>
              <w:rPr>
                <w:rFonts w:asciiTheme="minorHAnsi" w:hAnsiTheme="minorHAnsi" w:cstheme="minorHAnsi"/>
                <w:b w:val="0"/>
                <w:sz w:val="24"/>
                <w:szCs w:val="24"/>
              </w:rPr>
            </w:pPr>
          </w:p>
        </w:tc>
      </w:tr>
      <w:tr w:rsidR="00956226" w14:paraId="4800DF64" w14:textId="77777777" w:rsidTr="00F61521">
        <w:tc>
          <w:tcPr>
            <w:tcW w:w="9016" w:type="dxa"/>
          </w:tcPr>
          <w:p w14:paraId="160D58E2" w14:textId="1954C55B" w:rsidR="00956226" w:rsidRDefault="00DA6462" w:rsidP="00F61521">
            <w:pPr>
              <w:pStyle w:val="Style1"/>
              <w:spacing w:before="120" w:after="0"/>
              <w:rPr>
                <w:rFonts w:asciiTheme="minorHAnsi" w:hAnsiTheme="minorHAnsi" w:cstheme="minorHAnsi"/>
                <w:sz w:val="24"/>
                <w:szCs w:val="24"/>
              </w:rPr>
            </w:pPr>
            <w:sdt>
              <w:sdtPr>
                <w:rPr>
                  <w:rFonts w:asciiTheme="minorHAnsi" w:hAnsiTheme="minorHAnsi" w:cstheme="minorHAnsi"/>
                  <w:sz w:val="24"/>
                  <w:szCs w:val="24"/>
                </w:rPr>
                <w:id w:val="-934828298"/>
                <w:lock w:val="contentLocked"/>
                <w:placeholder>
                  <w:docPart w:val="DefaultPlaceholder_-1854013440"/>
                </w:placeholder>
                <w:group/>
              </w:sdtPr>
              <w:sdtContent>
                <w:r w:rsidR="00956226" w:rsidRPr="0077026F">
                  <w:rPr>
                    <w:rFonts w:asciiTheme="minorHAnsi" w:hAnsiTheme="minorHAnsi" w:cstheme="minorHAnsi"/>
                    <w:sz w:val="24"/>
                    <w:szCs w:val="24"/>
                  </w:rPr>
                  <w:t>Undertaken solely or jointly with others</w:t>
                </w:r>
              </w:sdtContent>
            </w:sdt>
            <w:r w:rsidR="00956226" w:rsidRPr="0077026F">
              <w:rPr>
                <w:rFonts w:asciiTheme="minorHAnsi" w:hAnsiTheme="minorHAnsi" w:cstheme="minorHAnsi"/>
                <w:sz w:val="24"/>
                <w:szCs w:val="24"/>
              </w:rPr>
              <w:t>?</w:t>
            </w:r>
          </w:p>
          <w:p w14:paraId="191788AE" w14:textId="77777777" w:rsidR="00956226" w:rsidRPr="0077026F" w:rsidRDefault="00956226" w:rsidP="00F61521">
            <w:pPr>
              <w:pStyle w:val="Style1"/>
              <w:spacing w:before="120" w:after="0"/>
              <w:rPr>
                <w:rFonts w:asciiTheme="minorHAnsi" w:hAnsiTheme="minorHAnsi" w:cstheme="minorHAnsi"/>
                <w:sz w:val="24"/>
                <w:szCs w:val="24"/>
              </w:rPr>
            </w:pPr>
          </w:p>
          <w:p w14:paraId="36E345FE" w14:textId="77777777" w:rsidR="00956226" w:rsidRDefault="00956226" w:rsidP="00F61521">
            <w:pPr>
              <w:pStyle w:val="Style1"/>
              <w:rPr>
                <w:rFonts w:asciiTheme="minorHAnsi" w:hAnsiTheme="minorHAnsi" w:cstheme="minorHAnsi"/>
                <w:b w:val="0"/>
                <w:sz w:val="24"/>
                <w:szCs w:val="24"/>
              </w:rPr>
            </w:pPr>
          </w:p>
        </w:tc>
      </w:tr>
      <w:tr w:rsidR="00956226" w14:paraId="63D2B5D8" w14:textId="77777777" w:rsidTr="00F61521">
        <w:tc>
          <w:tcPr>
            <w:tcW w:w="9016" w:type="dxa"/>
          </w:tcPr>
          <w:p w14:paraId="6486C90E" w14:textId="1821F25E" w:rsidR="00956226" w:rsidRDefault="00DA6462" w:rsidP="00F61521">
            <w:pPr>
              <w:pStyle w:val="Style1"/>
              <w:spacing w:before="120" w:after="0"/>
              <w:rPr>
                <w:rFonts w:asciiTheme="minorHAnsi" w:hAnsiTheme="minorHAnsi" w:cstheme="minorHAnsi"/>
                <w:sz w:val="24"/>
                <w:szCs w:val="24"/>
              </w:rPr>
            </w:pPr>
            <w:sdt>
              <w:sdtPr>
                <w:rPr>
                  <w:rFonts w:asciiTheme="minorHAnsi" w:hAnsiTheme="minorHAnsi" w:cstheme="minorHAnsi"/>
                  <w:sz w:val="24"/>
                  <w:szCs w:val="24"/>
                </w:rPr>
                <w:id w:val="-759824291"/>
                <w:lock w:val="contentLocked"/>
                <w:placeholder>
                  <w:docPart w:val="DefaultPlaceholder_-1854013440"/>
                </w:placeholder>
                <w:group/>
              </w:sdtPr>
              <w:sdtContent>
                <w:r w:rsidR="00956226">
                  <w:rPr>
                    <w:rFonts w:asciiTheme="minorHAnsi" w:hAnsiTheme="minorHAnsi" w:cstheme="minorHAnsi"/>
                    <w:sz w:val="24"/>
                    <w:szCs w:val="24"/>
                  </w:rPr>
                  <w:t xml:space="preserve">What level of supervision is </w:t>
                </w:r>
                <w:r w:rsidR="00956226" w:rsidRPr="0077026F">
                  <w:rPr>
                    <w:rFonts w:asciiTheme="minorHAnsi" w:hAnsiTheme="minorHAnsi" w:cstheme="minorHAnsi"/>
                    <w:sz w:val="24"/>
                    <w:szCs w:val="24"/>
                  </w:rPr>
                  <w:t>require</w:t>
                </w:r>
                <w:r w:rsidR="00956226">
                  <w:rPr>
                    <w:rFonts w:asciiTheme="minorHAnsi" w:hAnsiTheme="minorHAnsi" w:cstheme="minorHAnsi"/>
                    <w:sz w:val="24"/>
                    <w:szCs w:val="24"/>
                  </w:rPr>
                  <w:t>d to complete the Key Responsibility</w:t>
                </w:r>
              </w:sdtContent>
            </w:sdt>
            <w:r w:rsidR="00956226">
              <w:rPr>
                <w:rFonts w:asciiTheme="minorHAnsi" w:hAnsiTheme="minorHAnsi" w:cstheme="minorHAnsi"/>
                <w:sz w:val="24"/>
                <w:szCs w:val="24"/>
              </w:rPr>
              <w:t>?</w:t>
            </w:r>
          </w:p>
          <w:p w14:paraId="21DC141A" w14:textId="596BA351" w:rsidR="00956226" w:rsidRPr="00FD6E57" w:rsidRDefault="00DA6462" w:rsidP="00F61521">
            <w:pPr>
              <w:pStyle w:val="Style1"/>
              <w:spacing w:before="120" w:after="120"/>
              <w:rPr>
                <w:rFonts w:asciiTheme="minorHAnsi" w:hAnsiTheme="minorHAnsi" w:cstheme="minorHAnsi"/>
                <w:b w:val="0"/>
                <w:sz w:val="24"/>
                <w:szCs w:val="24"/>
              </w:rPr>
            </w:pPr>
            <w:sdt>
              <w:sdtPr>
                <w:rPr>
                  <w:rFonts w:asciiTheme="minorHAnsi" w:hAnsiTheme="minorHAnsi" w:cstheme="minorHAnsi"/>
                  <w:b w:val="0"/>
                  <w:sz w:val="24"/>
                  <w:szCs w:val="24"/>
                </w:rPr>
                <w:id w:val="583723932"/>
                <w:lock w:val="contentLocked"/>
                <w:placeholder>
                  <w:docPart w:val="DefaultPlaceholder_-1854013440"/>
                </w:placeholder>
                <w:group/>
              </w:sdtPr>
              <w:sdtContent>
                <w:r w:rsidR="00956226" w:rsidRPr="00FD6E57">
                  <w:rPr>
                    <w:rFonts w:asciiTheme="minorHAnsi" w:hAnsiTheme="minorHAnsi" w:cstheme="minorHAnsi"/>
                    <w:b w:val="0"/>
                    <w:sz w:val="24"/>
                    <w:szCs w:val="24"/>
                  </w:rPr>
                  <w:t>Select</w:t>
                </w:r>
                <w:r w:rsidR="00956226">
                  <w:rPr>
                    <w:rFonts w:asciiTheme="minorHAnsi" w:hAnsiTheme="minorHAnsi" w:cstheme="minorHAnsi"/>
                    <w:b w:val="0"/>
                    <w:sz w:val="24"/>
                    <w:szCs w:val="24"/>
                  </w:rPr>
                  <w:t xml:space="preserve"> the </w:t>
                </w:r>
                <w:r w:rsidR="00956226" w:rsidRPr="00FD6E57">
                  <w:rPr>
                    <w:rFonts w:asciiTheme="minorHAnsi" w:hAnsiTheme="minorHAnsi" w:cstheme="minorHAnsi"/>
                    <w:b w:val="0"/>
                    <w:sz w:val="24"/>
                    <w:szCs w:val="24"/>
                  </w:rPr>
                  <w:t>most accurate for the Key Responsibility</w:t>
                </w:r>
              </w:sdtContent>
            </w:sdt>
            <w:r w:rsidR="00956226" w:rsidRPr="00FD6E57">
              <w:rPr>
                <w:rFonts w:asciiTheme="minorHAnsi" w:hAnsiTheme="minorHAnsi" w:cstheme="minorHAnsi"/>
                <w:b w:val="0"/>
                <w:sz w:val="24"/>
                <w:szCs w:val="24"/>
              </w:rPr>
              <w:t>:</w:t>
            </w:r>
          </w:p>
          <w:p w14:paraId="12FBE025" w14:textId="77777777" w:rsidR="00956226" w:rsidRDefault="00956226" w:rsidP="00F61521">
            <w:pPr>
              <w:pStyle w:val="Style1"/>
              <w:spacing w:before="120" w:after="120"/>
              <w:rPr>
                <w:rFonts w:asciiTheme="minorHAnsi" w:hAnsiTheme="minorHAnsi" w:cstheme="minorHAnsi"/>
                <w:b w:val="0"/>
                <w:sz w:val="24"/>
                <w:szCs w:val="24"/>
              </w:rPr>
            </w:pPr>
            <w:r>
              <w:rPr>
                <w:rFonts w:asciiTheme="minorHAnsi" w:hAnsiTheme="minorHAnsi" w:cstheme="minorHAnsi"/>
                <w:b w:val="0"/>
                <w:sz w:val="24"/>
                <w:szCs w:val="24"/>
              </w:rPr>
              <w:t>C</w:t>
            </w:r>
            <w:r w:rsidRPr="0077026F">
              <w:rPr>
                <w:rFonts w:asciiTheme="minorHAnsi" w:hAnsiTheme="minorHAnsi" w:cstheme="minorHAnsi"/>
                <w:b w:val="0"/>
                <w:sz w:val="24"/>
                <w:szCs w:val="24"/>
              </w:rPr>
              <w:t xml:space="preserve">lose supervision | </w:t>
            </w:r>
            <w:r>
              <w:rPr>
                <w:rFonts w:asciiTheme="minorHAnsi" w:hAnsiTheme="minorHAnsi" w:cstheme="minorHAnsi"/>
                <w:b w:val="0"/>
                <w:sz w:val="24"/>
                <w:szCs w:val="24"/>
              </w:rPr>
              <w:t>R</w:t>
            </w:r>
            <w:r w:rsidRPr="0077026F">
              <w:rPr>
                <w:rFonts w:asciiTheme="minorHAnsi" w:hAnsiTheme="minorHAnsi" w:cstheme="minorHAnsi"/>
                <w:b w:val="0"/>
                <w:sz w:val="24"/>
                <w:szCs w:val="24"/>
              </w:rPr>
              <w:t xml:space="preserve">outine supervision | </w:t>
            </w:r>
            <w:r>
              <w:rPr>
                <w:rFonts w:asciiTheme="minorHAnsi" w:hAnsiTheme="minorHAnsi" w:cstheme="minorHAnsi"/>
                <w:b w:val="0"/>
                <w:sz w:val="24"/>
                <w:szCs w:val="24"/>
              </w:rPr>
              <w:t>G</w:t>
            </w:r>
            <w:r w:rsidRPr="0077026F">
              <w:rPr>
                <w:rFonts w:asciiTheme="minorHAnsi" w:hAnsiTheme="minorHAnsi" w:cstheme="minorHAnsi"/>
                <w:b w:val="0"/>
                <w:sz w:val="24"/>
                <w:szCs w:val="24"/>
              </w:rPr>
              <w:t xml:space="preserve">eneral direction | </w:t>
            </w:r>
            <w:r>
              <w:rPr>
                <w:rFonts w:asciiTheme="minorHAnsi" w:hAnsiTheme="minorHAnsi" w:cstheme="minorHAnsi"/>
                <w:b w:val="0"/>
                <w:sz w:val="24"/>
                <w:szCs w:val="24"/>
              </w:rPr>
              <w:t>B</w:t>
            </w:r>
            <w:r w:rsidRPr="0077026F">
              <w:rPr>
                <w:rFonts w:asciiTheme="minorHAnsi" w:hAnsiTheme="minorHAnsi" w:cstheme="minorHAnsi"/>
                <w:b w:val="0"/>
                <w:sz w:val="24"/>
                <w:szCs w:val="24"/>
              </w:rPr>
              <w:t>road direction</w:t>
            </w:r>
          </w:p>
        </w:tc>
      </w:tr>
      <w:tr w:rsidR="00956226" w14:paraId="3F54AC81" w14:textId="77777777" w:rsidTr="00F61521">
        <w:tc>
          <w:tcPr>
            <w:tcW w:w="9016" w:type="dxa"/>
          </w:tcPr>
          <w:p w14:paraId="25970779" w14:textId="786B7ED8" w:rsidR="00956226" w:rsidRPr="0077026F" w:rsidRDefault="00DA6462" w:rsidP="00F61521">
            <w:pPr>
              <w:pStyle w:val="Style1"/>
              <w:spacing w:before="120" w:after="0"/>
              <w:rPr>
                <w:rFonts w:asciiTheme="minorHAnsi" w:hAnsiTheme="minorHAnsi" w:cstheme="minorHAnsi"/>
                <w:sz w:val="24"/>
                <w:szCs w:val="24"/>
              </w:rPr>
            </w:pPr>
            <w:sdt>
              <w:sdtPr>
                <w:rPr>
                  <w:rFonts w:asciiTheme="minorHAnsi" w:hAnsiTheme="minorHAnsi" w:cstheme="minorHAnsi"/>
                  <w:sz w:val="24"/>
                  <w:szCs w:val="24"/>
                </w:rPr>
                <w:id w:val="-1646574670"/>
                <w:lock w:val="contentLocked"/>
                <w:placeholder>
                  <w:docPart w:val="DefaultPlaceholder_-1854013440"/>
                </w:placeholder>
                <w:group/>
              </w:sdtPr>
              <w:sdtContent>
                <w:r w:rsidR="00956226" w:rsidRPr="0077026F">
                  <w:rPr>
                    <w:rFonts w:asciiTheme="minorHAnsi" w:hAnsiTheme="minorHAnsi" w:cstheme="minorHAnsi"/>
                    <w:sz w:val="24"/>
                    <w:szCs w:val="24"/>
                  </w:rPr>
                  <w:t xml:space="preserve">What level of decision making authority is used </w:t>
                </w:r>
                <w:r w:rsidR="00956226">
                  <w:rPr>
                    <w:rFonts w:asciiTheme="minorHAnsi" w:hAnsiTheme="minorHAnsi" w:cstheme="minorHAnsi"/>
                    <w:sz w:val="24"/>
                    <w:szCs w:val="24"/>
                  </w:rPr>
                  <w:t xml:space="preserve">to </w:t>
                </w:r>
                <w:r w:rsidR="00956226" w:rsidRPr="0077026F">
                  <w:rPr>
                    <w:rFonts w:asciiTheme="minorHAnsi" w:hAnsiTheme="minorHAnsi" w:cstheme="minorHAnsi"/>
                    <w:sz w:val="24"/>
                    <w:szCs w:val="24"/>
                  </w:rPr>
                  <w:t>complet</w:t>
                </w:r>
                <w:r w:rsidR="00956226">
                  <w:rPr>
                    <w:rFonts w:asciiTheme="minorHAnsi" w:hAnsiTheme="minorHAnsi" w:cstheme="minorHAnsi"/>
                    <w:sz w:val="24"/>
                    <w:szCs w:val="24"/>
                  </w:rPr>
                  <w:t xml:space="preserve">e </w:t>
                </w:r>
                <w:r w:rsidR="00956226" w:rsidRPr="0077026F">
                  <w:rPr>
                    <w:rFonts w:asciiTheme="minorHAnsi" w:hAnsiTheme="minorHAnsi" w:cstheme="minorHAnsi"/>
                    <w:sz w:val="24"/>
                    <w:szCs w:val="24"/>
                  </w:rPr>
                  <w:t>the Key Responsibility</w:t>
                </w:r>
              </w:sdtContent>
            </w:sdt>
            <w:r w:rsidR="00956226" w:rsidRPr="0077026F">
              <w:rPr>
                <w:rFonts w:asciiTheme="minorHAnsi" w:hAnsiTheme="minorHAnsi" w:cstheme="minorHAnsi"/>
                <w:sz w:val="24"/>
                <w:szCs w:val="24"/>
              </w:rPr>
              <w:t>?</w:t>
            </w:r>
          </w:p>
          <w:p w14:paraId="2E0664EE" w14:textId="3E88A12D" w:rsidR="00956226" w:rsidRPr="00FD6E57" w:rsidRDefault="00DA6462" w:rsidP="00F61521">
            <w:pPr>
              <w:pStyle w:val="Style1"/>
              <w:spacing w:before="120" w:after="120"/>
              <w:rPr>
                <w:rFonts w:asciiTheme="minorHAnsi" w:hAnsiTheme="minorHAnsi" w:cstheme="minorHAnsi"/>
                <w:b w:val="0"/>
                <w:sz w:val="24"/>
                <w:szCs w:val="24"/>
              </w:rPr>
            </w:pPr>
            <w:sdt>
              <w:sdtPr>
                <w:rPr>
                  <w:rFonts w:asciiTheme="minorHAnsi" w:hAnsiTheme="minorHAnsi" w:cstheme="minorHAnsi"/>
                  <w:b w:val="0"/>
                  <w:sz w:val="24"/>
                  <w:szCs w:val="24"/>
                </w:rPr>
                <w:id w:val="892854224"/>
                <w:lock w:val="contentLocked"/>
                <w:placeholder>
                  <w:docPart w:val="DefaultPlaceholder_-1854013440"/>
                </w:placeholder>
                <w:group/>
              </w:sdtPr>
              <w:sdtContent>
                <w:r w:rsidR="00956226" w:rsidRPr="00FD6E57">
                  <w:rPr>
                    <w:rFonts w:asciiTheme="minorHAnsi" w:hAnsiTheme="minorHAnsi" w:cstheme="minorHAnsi"/>
                    <w:b w:val="0"/>
                    <w:sz w:val="24"/>
                    <w:szCs w:val="24"/>
                  </w:rPr>
                  <w:t>Select</w:t>
                </w:r>
                <w:r w:rsidR="00956226">
                  <w:rPr>
                    <w:rFonts w:asciiTheme="minorHAnsi" w:hAnsiTheme="minorHAnsi" w:cstheme="minorHAnsi"/>
                    <w:b w:val="0"/>
                    <w:sz w:val="24"/>
                    <w:szCs w:val="24"/>
                  </w:rPr>
                  <w:t xml:space="preserve"> the </w:t>
                </w:r>
                <w:r w:rsidR="00956226" w:rsidRPr="00FD6E57">
                  <w:rPr>
                    <w:rFonts w:asciiTheme="minorHAnsi" w:hAnsiTheme="minorHAnsi" w:cstheme="minorHAnsi"/>
                    <w:b w:val="0"/>
                    <w:sz w:val="24"/>
                    <w:szCs w:val="24"/>
                  </w:rPr>
                  <w:t>most accurate for the Key Responsibility</w:t>
                </w:r>
              </w:sdtContent>
            </w:sdt>
            <w:r w:rsidR="00956226" w:rsidRPr="00FD6E57">
              <w:rPr>
                <w:rFonts w:asciiTheme="minorHAnsi" w:hAnsiTheme="minorHAnsi" w:cstheme="minorHAnsi"/>
                <w:b w:val="0"/>
                <w:sz w:val="24"/>
                <w:szCs w:val="24"/>
              </w:rPr>
              <w:t>:</w:t>
            </w:r>
          </w:p>
          <w:p w14:paraId="465ACC3D" w14:textId="77777777" w:rsidR="00956226" w:rsidRDefault="00956226" w:rsidP="00F61521">
            <w:pPr>
              <w:pStyle w:val="Style1"/>
              <w:spacing w:before="120" w:after="120"/>
              <w:ind w:left="360"/>
              <w:rPr>
                <w:rFonts w:asciiTheme="minorHAnsi" w:hAnsiTheme="minorHAnsi" w:cstheme="minorHAnsi"/>
                <w:b w:val="0"/>
                <w:sz w:val="24"/>
                <w:szCs w:val="24"/>
              </w:rPr>
            </w:pPr>
            <w:r>
              <w:rPr>
                <w:rFonts w:asciiTheme="minorHAnsi" w:hAnsiTheme="minorHAnsi" w:cstheme="minorHAnsi"/>
                <w:b w:val="0"/>
                <w:sz w:val="24"/>
                <w:szCs w:val="24"/>
              </w:rPr>
              <w:t>Follows clear instruction</w:t>
            </w:r>
          </w:p>
          <w:p w14:paraId="245A0878" w14:textId="77777777" w:rsidR="00956226" w:rsidRDefault="00956226" w:rsidP="00F61521">
            <w:pPr>
              <w:pStyle w:val="Style1"/>
              <w:spacing w:before="120" w:after="120"/>
              <w:ind w:left="360"/>
              <w:rPr>
                <w:rFonts w:asciiTheme="minorHAnsi" w:hAnsiTheme="minorHAnsi" w:cstheme="minorHAnsi"/>
                <w:b w:val="0"/>
                <w:sz w:val="24"/>
                <w:szCs w:val="24"/>
              </w:rPr>
            </w:pPr>
            <w:r>
              <w:rPr>
                <w:rFonts w:asciiTheme="minorHAnsi" w:hAnsiTheme="minorHAnsi" w:cstheme="minorHAnsi"/>
                <w:b w:val="0"/>
                <w:sz w:val="24"/>
                <w:szCs w:val="24"/>
              </w:rPr>
              <w:t>Applies some flexibility to set own priorities</w:t>
            </w:r>
          </w:p>
          <w:p w14:paraId="2D03A1F0" w14:textId="77777777" w:rsidR="00956226" w:rsidRDefault="00956226" w:rsidP="00F61521">
            <w:pPr>
              <w:pStyle w:val="Style1"/>
              <w:spacing w:before="120" w:after="120"/>
              <w:ind w:left="360"/>
              <w:rPr>
                <w:rFonts w:asciiTheme="minorHAnsi" w:hAnsiTheme="minorHAnsi" w:cstheme="minorHAnsi"/>
                <w:b w:val="0"/>
                <w:sz w:val="24"/>
                <w:szCs w:val="24"/>
              </w:rPr>
            </w:pPr>
            <w:r>
              <w:rPr>
                <w:rFonts w:asciiTheme="minorHAnsi" w:hAnsiTheme="minorHAnsi" w:cstheme="minorHAnsi"/>
                <w:b w:val="0"/>
                <w:sz w:val="24"/>
                <w:szCs w:val="24"/>
              </w:rPr>
              <w:t>Able to make some changes to existing work procedures</w:t>
            </w:r>
          </w:p>
          <w:p w14:paraId="7F682C75" w14:textId="77777777" w:rsidR="00956226" w:rsidRDefault="00956226" w:rsidP="00F61521">
            <w:pPr>
              <w:pStyle w:val="Style1"/>
              <w:spacing w:before="120" w:after="120"/>
              <w:ind w:left="360"/>
              <w:rPr>
                <w:rFonts w:asciiTheme="minorHAnsi" w:hAnsiTheme="minorHAnsi" w:cstheme="minorHAnsi"/>
                <w:b w:val="0"/>
                <w:sz w:val="24"/>
                <w:szCs w:val="24"/>
              </w:rPr>
            </w:pPr>
            <w:r>
              <w:rPr>
                <w:rFonts w:asciiTheme="minorHAnsi" w:hAnsiTheme="minorHAnsi" w:cstheme="minorHAnsi"/>
                <w:b w:val="0"/>
                <w:sz w:val="24"/>
                <w:szCs w:val="24"/>
              </w:rPr>
              <w:t>Has authority to change work area priorities</w:t>
            </w:r>
          </w:p>
          <w:p w14:paraId="5A7E6E27" w14:textId="77777777" w:rsidR="00956226" w:rsidRDefault="00956226" w:rsidP="00F61521">
            <w:pPr>
              <w:pStyle w:val="Style1"/>
              <w:spacing w:before="120" w:after="120"/>
              <w:ind w:left="360"/>
              <w:rPr>
                <w:rFonts w:asciiTheme="minorHAnsi" w:hAnsiTheme="minorHAnsi" w:cstheme="minorHAnsi"/>
                <w:b w:val="0"/>
                <w:sz w:val="24"/>
                <w:szCs w:val="24"/>
              </w:rPr>
            </w:pPr>
            <w:r>
              <w:rPr>
                <w:rFonts w:asciiTheme="minorHAnsi" w:hAnsiTheme="minorHAnsi" w:cstheme="minorHAnsi"/>
                <w:b w:val="0"/>
                <w:sz w:val="24"/>
                <w:szCs w:val="24"/>
              </w:rPr>
              <w:t>Authority to change policies and objectives</w:t>
            </w:r>
          </w:p>
        </w:tc>
      </w:tr>
      <w:tr w:rsidR="00956226" w14:paraId="110EF607" w14:textId="77777777" w:rsidTr="00F61521">
        <w:tc>
          <w:tcPr>
            <w:tcW w:w="9016" w:type="dxa"/>
          </w:tcPr>
          <w:p w14:paraId="2E6A9EA4" w14:textId="3B29CD7E" w:rsidR="00956226" w:rsidRPr="0077026F" w:rsidRDefault="00DA6462" w:rsidP="00F61521">
            <w:pPr>
              <w:pStyle w:val="Style1"/>
              <w:spacing w:before="120" w:after="0"/>
              <w:rPr>
                <w:rFonts w:asciiTheme="minorHAnsi" w:hAnsiTheme="minorHAnsi" w:cstheme="minorHAnsi"/>
                <w:sz w:val="24"/>
                <w:szCs w:val="24"/>
              </w:rPr>
            </w:pPr>
            <w:sdt>
              <w:sdtPr>
                <w:rPr>
                  <w:rFonts w:asciiTheme="minorHAnsi" w:hAnsiTheme="minorHAnsi" w:cstheme="minorHAnsi"/>
                  <w:sz w:val="24"/>
                  <w:szCs w:val="24"/>
                </w:rPr>
                <w:id w:val="-1686511992"/>
                <w:lock w:val="contentLocked"/>
                <w:placeholder>
                  <w:docPart w:val="DefaultPlaceholder_-1854013440"/>
                </w:placeholder>
                <w:group/>
              </w:sdtPr>
              <w:sdtContent>
                <w:r w:rsidR="00956226">
                  <w:rPr>
                    <w:rFonts w:asciiTheme="minorHAnsi" w:hAnsiTheme="minorHAnsi" w:cstheme="minorHAnsi"/>
                    <w:sz w:val="24"/>
                    <w:szCs w:val="24"/>
                  </w:rPr>
                  <w:t>Explain the n</w:t>
                </w:r>
                <w:r w:rsidR="00956226" w:rsidRPr="0077026F">
                  <w:rPr>
                    <w:rFonts w:asciiTheme="minorHAnsi" w:hAnsiTheme="minorHAnsi" w:cstheme="minorHAnsi"/>
                    <w:sz w:val="24"/>
                    <w:szCs w:val="24"/>
                  </w:rPr>
                  <w:t>ature of problems and approach to solutions when undertaking Key Responsibility</w:t>
                </w:r>
              </w:sdtContent>
            </w:sdt>
            <w:r w:rsidR="00956226" w:rsidRPr="0077026F">
              <w:rPr>
                <w:rFonts w:asciiTheme="minorHAnsi" w:hAnsiTheme="minorHAnsi" w:cstheme="minorHAnsi"/>
                <w:sz w:val="24"/>
                <w:szCs w:val="24"/>
              </w:rPr>
              <w:t>?</w:t>
            </w:r>
          </w:p>
          <w:p w14:paraId="4B54C1E2" w14:textId="4E3ABBA2" w:rsidR="00956226" w:rsidRPr="00FD6E57" w:rsidRDefault="00DA6462" w:rsidP="00F61521">
            <w:pPr>
              <w:pStyle w:val="Style1"/>
              <w:spacing w:before="120" w:after="120"/>
              <w:rPr>
                <w:rFonts w:asciiTheme="minorHAnsi" w:hAnsiTheme="minorHAnsi" w:cstheme="minorHAnsi"/>
                <w:b w:val="0"/>
                <w:sz w:val="24"/>
                <w:szCs w:val="24"/>
              </w:rPr>
            </w:pPr>
            <w:sdt>
              <w:sdtPr>
                <w:rPr>
                  <w:rFonts w:asciiTheme="minorHAnsi" w:hAnsiTheme="minorHAnsi" w:cstheme="minorHAnsi"/>
                  <w:b w:val="0"/>
                  <w:sz w:val="24"/>
                  <w:szCs w:val="24"/>
                </w:rPr>
                <w:id w:val="2088342653"/>
                <w:lock w:val="contentLocked"/>
                <w:placeholder>
                  <w:docPart w:val="DefaultPlaceholder_-1854013440"/>
                </w:placeholder>
                <w:group/>
              </w:sdtPr>
              <w:sdtContent>
                <w:r w:rsidR="00956226" w:rsidRPr="00FD6E57">
                  <w:rPr>
                    <w:rFonts w:asciiTheme="minorHAnsi" w:hAnsiTheme="minorHAnsi" w:cstheme="minorHAnsi"/>
                    <w:b w:val="0"/>
                    <w:sz w:val="24"/>
                    <w:szCs w:val="24"/>
                  </w:rPr>
                  <w:t>Select</w:t>
                </w:r>
                <w:r w:rsidR="00956226">
                  <w:rPr>
                    <w:rFonts w:asciiTheme="minorHAnsi" w:hAnsiTheme="minorHAnsi" w:cstheme="minorHAnsi"/>
                    <w:b w:val="0"/>
                    <w:sz w:val="24"/>
                    <w:szCs w:val="24"/>
                  </w:rPr>
                  <w:t xml:space="preserve"> the </w:t>
                </w:r>
                <w:r w:rsidR="00956226" w:rsidRPr="00FD6E57">
                  <w:rPr>
                    <w:rFonts w:asciiTheme="minorHAnsi" w:hAnsiTheme="minorHAnsi" w:cstheme="minorHAnsi"/>
                    <w:b w:val="0"/>
                    <w:sz w:val="24"/>
                    <w:szCs w:val="24"/>
                  </w:rPr>
                  <w:t>most accurate for the Key Responsibility</w:t>
                </w:r>
              </w:sdtContent>
            </w:sdt>
            <w:r w:rsidR="00956226" w:rsidRPr="00FD6E57">
              <w:rPr>
                <w:rFonts w:asciiTheme="minorHAnsi" w:hAnsiTheme="minorHAnsi" w:cstheme="minorHAnsi"/>
                <w:b w:val="0"/>
                <w:sz w:val="24"/>
                <w:szCs w:val="24"/>
              </w:rPr>
              <w:t>:</w:t>
            </w:r>
          </w:p>
          <w:p w14:paraId="0D9EDFCF" w14:textId="77777777" w:rsidR="00956226" w:rsidRDefault="00956226" w:rsidP="00F61521">
            <w:pPr>
              <w:pStyle w:val="Style1"/>
              <w:spacing w:before="120" w:after="120"/>
              <w:ind w:left="316"/>
              <w:rPr>
                <w:rFonts w:asciiTheme="minorHAnsi" w:hAnsiTheme="minorHAnsi" w:cstheme="minorHAnsi"/>
                <w:b w:val="0"/>
                <w:sz w:val="24"/>
                <w:szCs w:val="24"/>
              </w:rPr>
            </w:pPr>
            <w:r>
              <w:rPr>
                <w:rFonts w:asciiTheme="minorHAnsi" w:hAnsiTheme="minorHAnsi" w:cstheme="minorHAnsi"/>
                <w:b w:val="0"/>
                <w:sz w:val="24"/>
                <w:szCs w:val="24"/>
              </w:rPr>
              <w:t>Problems are similar day to day</w:t>
            </w:r>
          </w:p>
          <w:p w14:paraId="22FCC079" w14:textId="77777777" w:rsidR="00956226" w:rsidRDefault="00956226" w:rsidP="00F61521">
            <w:pPr>
              <w:pStyle w:val="Style1"/>
              <w:spacing w:before="120" w:after="120"/>
              <w:ind w:left="316"/>
              <w:rPr>
                <w:rFonts w:asciiTheme="minorHAnsi" w:hAnsiTheme="minorHAnsi" w:cstheme="minorHAnsi"/>
                <w:b w:val="0"/>
                <w:sz w:val="24"/>
                <w:szCs w:val="24"/>
              </w:rPr>
            </w:pPr>
            <w:r>
              <w:rPr>
                <w:rFonts w:asciiTheme="minorHAnsi" w:hAnsiTheme="minorHAnsi" w:cstheme="minorHAnsi"/>
                <w:b w:val="0"/>
                <w:sz w:val="24"/>
                <w:szCs w:val="24"/>
              </w:rPr>
              <w:t>A range of straight forward solutions is available</w:t>
            </w:r>
          </w:p>
          <w:p w14:paraId="5570A53E" w14:textId="77777777" w:rsidR="00956226" w:rsidRDefault="00956226" w:rsidP="00F61521">
            <w:pPr>
              <w:pStyle w:val="Style1"/>
              <w:spacing w:before="120" w:after="120"/>
              <w:ind w:left="316"/>
              <w:rPr>
                <w:rFonts w:asciiTheme="minorHAnsi" w:hAnsiTheme="minorHAnsi" w:cstheme="minorHAnsi"/>
                <w:b w:val="0"/>
                <w:sz w:val="24"/>
                <w:szCs w:val="24"/>
              </w:rPr>
            </w:pPr>
            <w:r>
              <w:rPr>
                <w:rFonts w:asciiTheme="minorHAnsi" w:hAnsiTheme="minorHAnsi" w:cstheme="minorHAnsi"/>
                <w:b w:val="0"/>
                <w:sz w:val="24"/>
                <w:szCs w:val="24"/>
              </w:rPr>
              <w:t>A choice of solution from of a range of alternatives</w:t>
            </w:r>
          </w:p>
          <w:p w14:paraId="5D8019B5" w14:textId="77777777" w:rsidR="00956226" w:rsidRDefault="00956226" w:rsidP="00F61521">
            <w:pPr>
              <w:pStyle w:val="Style1"/>
              <w:spacing w:before="120" w:after="120"/>
              <w:ind w:left="316"/>
              <w:rPr>
                <w:rFonts w:asciiTheme="minorHAnsi" w:hAnsiTheme="minorHAnsi" w:cstheme="minorHAnsi"/>
                <w:b w:val="0"/>
                <w:sz w:val="24"/>
                <w:szCs w:val="24"/>
              </w:rPr>
            </w:pPr>
            <w:r>
              <w:rPr>
                <w:rFonts w:asciiTheme="minorHAnsi" w:hAnsiTheme="minorHAnsi" w:cstheme="minorHAnsi"/>
                <w:b w:val="0"/>
                <w:sz w:val="24"/>
                <w:szCs w:val="24"/>
              </w:rPr>
              <w:t>Thoughtful reasoning required, solutions require use of standards</w:t>
            </w:r>
          </w:p>
          <w:p w14:paraId="16671AF5" w14:textId="77777777" w:rsidR="00956226" w:rsidRDefault="00956226" w:rsidP="00F61521">
            <w:pPr>
              <w:pStyle w:val="Style1"/>
              <w:spacing w:before="120" w:after="120"/>
              <w:ind w:left="316"/>
              <w:rPr>
                <w:rFonts w:asciiTheme="minorHAnsi" w:hAnsiTheme="minorHAnsi" w:cstheme="minorHAnsi"/>
                <w:b w:val="0"/>
                <w:sz w:val="24"/>
                <w:szCs w:val="24"/>
              </w:rPr>
            </w:pPr>
            <w:r>
              <w:rPr>
                <w:rFonts w:asciiTheme="minorHAnsi" w:hAnsiTheme="minorHAnsi" w:cstheme="minorHAnsi"/>
                <w:b w:val="0"/>
                <w:sz w:val="24"/>
                <w:szCs w:val="24"/>
              </w:rPr>
              <w:t>Problems that are resolved by bringing together diverse and sometimes conflicting information</w:t>
            </w:r>
          </w:p>
          <w:p w14:paraId="0C81F98E" w14:textId="77777777" w:rsidR="00956226" w:rsidRDefault="00956226" w:rsidP="00F61521">
            <w:pPr>
              <w:pStyle w:val="Style1"/>
              <w:spacing w:before="120" w:after="120"/>
              <w:ind w:left="316"/>
              <w:rPr>
                <w:rFonts w:asciiTheme="minorHAnsi" w:hAnsiTheme="minorHAnsi" w:cstheme="minorHAnsi"/>
                <w:b w:val="0"/>
                <w:sz w:val="24"/>
                <w:szCs w:val="24"/>
              </w:rPr>
            </w:pPr>
            <w:r>
              <w:rPr>
                <w:rFonts w:asciiTheme="minorHAnsi" w:hAnsiTheme="minorHAnsi" w:cstheme="minorHAnsi"/>
                <w:b w:val="0"/>
                <w:sz w:val="24"/>
                <w:szCs w:val="24"/>
              </w:rPr>
              <w:t>Unstructured situations that require in-depth interpretation, analysis and diagnosis</w:t>
            </w:r>
          </w:p>
          <w:p w14:paraId="714F7A2D" w14:textId="77777777" w:rsidR="00956226" w:rsidRDefault="00956226" w:rsidP="00F61521">
            <w:pPr>
              <w:pStyle w:val="Style1"/>
              <w:spacing w:before="120" w:after="120"/>
              <w:ind w:left="316"/>
              <w:rPr>
                <w:rFonts w:asciiTheme="minorHAnsi" w:hAnsiTheme="minorHAnsi" w:cstheme="minorHAnsi"/>
                <w:b w:val="0"/>
                <w:sz w:val="24"/>
                <w:szCs w:val="24"/>
              </w:rPr>
            </w:pPr>
            <w:r>
              <w:rPr>
                <w:rFonts w:asciiTheme="minorHAnsi" w:hAnsiTheme="minorHAnsi" w:cstheme="minorHAnsi"/>
                <w:b w:val="0"/>
                <w:sz w:val="24"/>
                <w:szCs w:val="24"/>
              </w:rPr>
              <w:t>Unique and complex problems requiring knowledge, experience and intuition to provide a solution.</w:t>
            </w:r>
          </w:p>
        </w:tc>
      </w:tr>
      <w:tr w:rsidR="00956226" w14:paraId="0F5D3878" w14:textId="77777777" w:rsidTr="00F61521">
        <w:tc>
          <w:tcPr>
            <w:tcW w:w="9016" w:type="dxa"/>
          </w:tcPr>
          <w:p w14:paraId="060130C1" w14:textId="5A2EF316" w:rsidR="00956226" w:rsidRPr="00E816D4" w:rsidRDefault="00DA6462" w:rsidP="00F61521">
            <w:pPr>
              <w:pStyle w:val="Style1"/>
              <w:spacing w:before="120" w:after="120"/>
              <w:rPr>
                <w:rFonts w:asciiTheme="minorHAnsi" w:hAnsiTheme="minorHAnsi" w:cstheme="minorHAnsi"/>
                <w:sz w:val="24"/>
                <w:szCs w:val="24"/>
              </w:rPr>
            </w:pPr>
            <w:sdt>
              <w:sdtPr>
                <w:rPr>
                  <w:rFonts w:asciiTheme="minorHAnsi" w:hAnsiTheme="minorHAnsi" w:cstheme="minorHAnsi"/>
                  <w:sz w:val="24"/>
                  <w:szCs w:val="24"/>
                </w:rPr>
                <w:id w:val="-1402979095"/>
                <w:lock w:val="contentLocked"/>
                <w:placeholder>
                  <w:docPart w:val="DefaultPlaceholder_-1854013440"/>
                </w:placeholder>
                <w:group/>
              </w:sdtPr>
              <w:sdtContent>
                <w:r w:rsidR="00956226" w:rsidRPr="00E816D4">
                  <w:rPr>
                    <w:rFonts w:asciiTheme="minorHAnsi" w:hAnsiTheme="minorHAnsi" w:cstheme="minorHAnsi"/>
                    <w:sz w:val="24"/>
                    <w:szCs w:val="24"/>
                  </w:rPr>
                  <w:t>Approximate or average (across the year) percentage of time</w:t>
                </w:r>
              </w:sdtContent>
            </w:sdt>
            <w:r w:rsidR="00956226" w:rsidRPr="00E816D4">
              <w:rPr>
                <w:rFonts w:asciiTheme="minorHAnsi" w:hAnsiTheme="minorHAnsi" w:cstheme="minorHAnsi"/>
                <w:sz w:val="24"/>
                <w:szCs w:val="24"/>
              </w:rPr>
              <w:t>:</w:t>
            </w:r>
          </w:p>
          <w:p w14:paraId="76B81727" w14:textId="77777777" w:rsidR="00956226" w:rsidRPr="00D57C66" w:rsidRDefault="00956226" w:rsidP="00F61521">
            <w:pPr>
              <w:pStyle w:val="Style1"/>
              <w:rPr>
                <w:rFonts w:asciiTheme="minorHAnsi" w:hAnsiTheme="minorHAnsi" w:cstheme="minorHAnsi"/>
                <w:b w:val="0"/>
                <w:sz w:val="24"/>
                <w:szCs w:val="24"/>
              </w:rPr>
            </w:pPr>
          </w:p>
        </w:tc>
      </w:tr>
    </w:tbl>
    <w:p w14:paraId="4677FC26" w14:textId="77777777" w:rsidR="00956226" w:rsidRDefault="00956226" w:rsidP="00956226">
      <w:pPr>
        <w:pStyle w:val="Style3"/>
      </w:pPr>
    </w:p>
    <w:p w14:paraId="73C5858A" w14:textId="77777777" w:rsidR="00956226" w:rsidRDefault="00956226" w:rsidP="00956226">
      <w:pPr>
        <w:pStyle w:val="Style3"/>
      </w:pPr>
    </w:p>
    <w:sdt>
      <w:sdtPr>
        <w:rPr>
          <w:rFonts w:asciiTheme="minorHAnsi" w:eastAsia="Cambria" w:hAnsiTheme="minorHAnsi" w:cstheme="minorHAnsi"/>
          <w:b w:val="0"/>
          <w:color w:val="auto"/>
          <w:sz w:val="24"/>
          <w:szCs w:val="24"/>
          <w:lang w:eastAsia="en-US"/>
        </w:rPr>
        <w:id w:val="1092126813"/>
        <w:lock w:val="contentLocked"/>
        <w:placeholder>
          <w:docPart w:val="DefaultPlaceholder_-1854013440"/>
        </w:placeholder>
        <w:group/>
      </w:sdtPr>
      <w:sdtContent>
        <w:p w14:paraId="6099E3A8" w14:textId="219D09C4" w:rsidR="00956226" w:rsidRPr="00FD6E57" w:rsidRDefault="00956226" w:rsidP="00956226">
          <w:pPr>
            <w:pStyle w:val="Style3"/>
            <w:rPr>
              <w:rFonts w:asciiTheme="minorHAnsi" w:eastAsia="Cambria" w:hAnsiTheme="minorHAnsi" w:cstheme="minorHAnsi"/>
              <w:b w:val="0"/>
              <w:color w:val="auto"/>
              <w:sz w:val="24"/>
              <w:szCs w:val="24"/>
              <w:lang w:eastAsia="en-US"/>
            </w:rPr>
          </w:pPr>
          <w:r>
            <w:rPr>
              <w:rFonts w:asciiTheme="minorHAnsi" w:eastAsia="Cambria" w:hAnsiTheme="minorHAnsi" w:cstheme="minorHAnsi"/>
              <w:b w:val="0"/>
              <w:color w:val="auto"/>
              <w:sz w:val="24"/>
              <w:szCs w:val="24"/>
              <w:lang w:eastAsia="en-US"/>
            </w:rPr>
            <w:t>Key Responsibility 3</w:t>
          </w:r>
        </w:p>
      </w:sdtContent>
    </w:sdt>
    <w:tbl>
      <w:tblPr>
        <w:tblStyle w:val="TableGrid"/>
        <w:tblW w:w="0" w:type="auto"/>
        <w:tblLook w:val="04A0" w:firstRow="1" w:lastRow="0" w:firstColumn="1" w:lastColumn="0" w:noHBand="0" w:noVBand="1"/>
      </w:tblPr>
      <w:tblGrid>
        <w:gridCol w:w="9016"/>
      </w:tblGrid>
      <w:tr w:rsidR="00956226" w14:paraId="1A0D83EE" w14:textId="77777777" w:rsidTr="00F61521">
        <w:tc>
          <w:tcPr>
            <w:tcW w:w="9016" w:type="dxa"/>
          </w:tcPr>
          <w:sdt>
            <w:sdtPr>
              <w:rPr>
                <w:rFonts w:asciiTheme="minorHAnsi" w:hAnsiTheme="minorHAnsi" w:cstheme="minorHAnsi"/>
                <w:sz w:val="24"/>
                <w:szCs w:val="24"/>
              </w:rPr>
              <w:id w:val="1304121845"/>
              <w:lock w:val="contentLocked"/>
              <w:placeholder>
                <w:docPart w:val="DefaultPlaceholder_-1854013440"/>
              </w:placeholder>
              <w:group/>
            </w:sdtPr>
            <w:sdtContent>
              <w:p w14:paraId="0ABF9986" w14:textId="1480A8F1" w:rsidR="00956226" w:rsidRPr="0077026F" w:rsidRDefault="00956226" w:rsidP="00F61521">
                <w:pPr>
                  <w:pStyle w:val="Style1"/>
                  <w:spacing w:before="120" w:after="0"/>
                  <w:rPr>
                    <w:rFonts w:asciiTheme="minorHAnsi" w:hAnsiTheme="minorHAnsi" w:cstheme="minorHAnsi"/>
                    <w:sz w:val="24"/>
                    <w:szCs w:val="24"/>
                  </w:rPr>
                </w:pPr>
                <w:r w:rsidRPr="0077026F">
                  <w:rPr>
                    <w:rFonts w:asciiTheme="minorHAnsi" w:hAnsiTheme="minorHAnsi" w:cstheme="minorHAnsi"/>
                    <w:sz w:val="24"/>
                    <w:szCs w:val="24"/>
                  </w:rPr>
                  <w:t>Key Responsibility</w:t>
                </w:r>
              </w:p>
            </w:sdtContent>
          </w:sdt>
          <w:p w14:paraId="737155F6" w14:textId="77777777" w:rsidR="00956226" w:rsidRPr="00116387" w:rsidRDefault="00956226" w:rsidP="00F61521">
            <w:pPr>
              <w:pStyle w:val="Style1"/>
              <w:rPr>
                <w:rFonts w:asciiTheme="minorHAnsi" w:hAnsiTheme="minorHAnsi" w:cstheme="minorHAnsi"/>
                <w:b w:val="0"/>
                <w:sz w:val="24"/>
                <w:szCs w:val="24"/>
              </w:rPr>
            </w:pPr>
          </w:p>
          <w:p w14:paraId="5DFBA59E" w14:textId="77777777" w:rsidR="00956226" w:rsidRDefault="00956226" w:rsidP="00F61521">
            <w:pPr>
              <w:pStyle w:val="Style1"/>
              <w:rPr>
                <w:rFonts w:asciiTheme="minorHAnsi" w:hAnsiTheme="minorHAnsi" w:cstheme="minorHAnsi"/>
                <w:b w:val="0"/>
                <w:sz w:val="24"/>
                <w:szCs w:val="24"/>
              </w:rPr>
            </w:pPr>
          </w:p>
        </w:tc>
      </w:tr>
      <w:tr w:rsidR="00956226" w14:paraId="38D74110" w14:textId="77777777" w:rsidTr="00F61521">
        <w:tc>
          <w:tcPr>
            <w:tcW w:w="9016" w:type="dxa"/>
          </w:tcPr>
          <w:p w14:paraId="138AF9A9" w14:textId="32131A32" w:rsidR="00956226" w:rsidRPr="0077026F" w:rsidRDefault="00DA6462" w:rsidP="00F61521">
            <w:pPr>
              <w:pStyle w:val="Style1"/>
              <w:spacing w:before="120" w:after="0"/>
              <w:rPr>
                <w:rFonts w:asciiTheme="minorHAnsi" w:hAnsiTheme="minorHAnsi" w:cstheme="minorHAnsi"/>
                <w:sz w:val="24"/>
                <w:szCs w:val="24"/>
              </w:rPr>
            </w:pPr>
            <w:sdt>
              <w:sdtPr>
                <w:rPr>
                  <w:rFonts w:asciiTheme="minorHAnsi" w:hAnsiTheme="minorHAnsi" w:cstheme="minorHAnsi"/>
                  <w:sz w:val="24"/>
                  <w:szCs w:val="24"/>
                </w:rPr>
                <w:id w:val="1136757225"/>
                <w:lock w:val="contentLocked"/>
                <w:placeholder>
                  <w:docPart w:val="DefaultPlaceholder_-1854013440"/>
                </w:placeholder>
                <w:group/>
              </w:sdtPr>
              <w:sdtContent>
                <w:r w:rsidR="00956226" w:rsidRPr="0077026F">
                  <w:rPr>
                    <w:rFonts w:asciiTheme="minorHAnsi" w:hAnsiTheme="minorHAnsi" w:cstheme="minorHAnsi"/>
                    <w:sz w:val="24"/>
                    <w:szCs w:val="24"/>
                  </w:rPr>
                  <w:t>How is this achieved</w:t>
                </w:r>
              </w:sdtContent>
            </w:sdt>
            <w:r w:rsidR="00956226" w:rsidRPr="0077026F">
              <w:rPr>
                <w:rFonts w:asciiTheme="minorHAnsi" w:hAnsiTheme="minorHAnsi" w:cstheme="minorHAnsi"/>
                <w:sz w:val="24"/>
                <w:szCs w:val="24"/>
              </w:rPr>
              <w:t>?</w:t>
            </w:r>
          </w:p>
          <w:p w14:paraId="559884B6" w14:textId="77777777" w:rsidR="00956226" w:rsidRDefault="00956226" w:rsidP="00F61521">
            <w:pPr>
              <w:pStyle w:val="Style1"/>
              <w:rPr>
                <w:rFonts w:asciiTheme="minorHAnsi" w:hAnsiTheme="minorHAnsi" w:cstheme="minorHAnsi"/>
                <w:b w:val="0"/>
                <w:sz w:val="24"/>
                <w:szCs w:val="24"/>
              </w:rPr>
            </w:pPr>
          </w:p>
          <w:p w14:paraId="57281C6C" w14:textId="77777777" w:rsidR="00956226" w:rsidRDefault="00956226" w:rsidP="00F61521">
            <w:pPr>
              <w:pStyle w:val="Style1"/>
              <w:rPr>
                <w:rFonts w:asciiTheme="minorHAnsi" w:hAnsiTheme="minorHAnsi" w:cstheme="minorHAnsi"/>
                <w:b w:val="0"/>
                <w:sz w:val="24"/>
                <w:szCs w:val="24"/>
              </w:rPr>
            </w:pPr>
          </w:p>
        </w:tc>
      </w:tr>
      <w:tr w:rsidR="00956226" w14:paraId="36C7E340" w14:textId="77777777" w:rsidTr="00F61521">
        <w:tc>
          <w:tcPr>
            <w:tcW w:w="9016" w:type="dxa"/>
          </w:tcPr>
          <w:p w14:paraId="34E7D6E2" w14:textId="31463EFA" w:rsidR="00956226" w:rsidRPr="0077026F" w:rsidRDefault="00DA6462" w:rsidP="00F61521">
            <w:pPr>
              <w:pStyle w:val="Style1"/>
              <w:spacing w:before="120" w:after="0"/>
              <w:rPr>
                <w:rFonts w:asciiTheme="minorHAnsi" w:hAnsiTheme="minorHAnsi" w:cstheme="minorHAnsi"/>
                <w:sz w:val="24"/>
                <w:szCs w:val="24"/>
              </w:rPr>
            </w:pPr>
            <w:sdt>
              <w:sdtPr>
                <w:rPr>
                  <w:rFonts w:asciiTheme="minorHAnsi" w:hAnsiTheme="minorHAnsi" w:cstheme="minorHAnsi"/>
                  <w:sz w:val="24"/>
                  <w:szCs w:val="24"/>
                </w:rPr>
                <w:id w:val="-573274717"/>
                <w:lock w:val="contentLocked"/>
                <w:placeholder>
                  <w:docPart w:val="DefaultPlaceholder_-1854013440"/>
                </w:placeholder>
                <w:group/>
              </w:sdtPr>
              <w:sdtContent>
                <w:r w:rsidR="00956226" w:rsidRPr="0077026F">
                  <w:rPr>
                    <w:rFonts w:asciiTheme="minorHAnsi" w:hAnsiTheme="minorHAnsi" w:cstheme="minorHAnsi"/>
                    <w:sz w:val="24"/>
                    <w:szCs w:val="24"/>
                  </w:rPr>
                  <w:t>What is the outcome</w:t>
                </w:r>
              </w:sdtContent>
            </w:sdt>
            <w:r w:rsidR="00956226" w:rsidRPr="0077026F">
              <w:rPr>
                <w:rFonts w:asciiTheme="minorHAnsi" w:hAnsiTheme="minorHAnsi" w:cstheme="minorHAnsi"/>
                <w:sz w:val="24"/>
                <w:szCs w:val="24"/>
              </w:rPr>
              <w:t>?</w:t>
            </w:r>
          </w:p>
          <w:p w14:paraId="3D2B6E4C" w14:textId="77777777" w:rsidR="00956226" w:rsidRDefault="00956226" w:rsidP="00F61521">
            <w:pPr>
              <w:pStyle w:val="Style1"/>
              <w:rPr>
                <w:rFonts w:asciiTheme="minorHAnsi" w:hAnsiTheme="minorHAnsi" w:cstheme="minorHAnsi"/>
                <w:b w:val="0"/>
                <w:sz w:val="24"/>
                <w:szCs w:val="24"/>
              </w:rPr>
            </w:pPr>
          </w:p>
          <w:p w14:paraId="46333D6A" w14:textId="77777777" w:rsidR="00956226" w:rsidRDefault="00956226" w:rsidP="00F61521">
            <w:pPr>
              <w:pStyle w:val="Style1"/>
              <w:rPr>
                <w:rFonts w:asciiTheme="minorHAnsi" w:hAnsiTheme="minorHAnsi" w:cstheme="minorHAnsi"/>
                <w:b w:val="0"/>
                <w:sz w:val="24"/>
                <w:szCs w:val="24"/>
              </w:rPr>
            </w:pPr>
          </w:p>
        </w:tc>
      </w:tr>
      <w:tr w:rsidR="00956226" w14:paraId="3CD5CD07" w14:textId="77777777" w:rsidTr="00F61521">
        <w:tc>
          <w:tcPr>
            <w:tcW w:w="9016" w:type="dxa"/>
          </w:tcPr>
          <w:p w14:paraId="2D65DCA0" w14:textId="7433B217" w:rsidR="00956226" w:rsidRDefault="00DA6462" w:rsidP="00F61521">
            <w:pPr>
              <w:pStyle w:val="Style1"/>
              <w:spacing w:before="120" w:after="0"/>
              <w:rPr>
                <w:rFonts w:asciiTheme="minorHAnsi" w:hAnsiTheme="minorHAnsi" w:cstheme="minorHAnsi"/>
                <w:sz w:val="24"/>
                <w:szCs w:val="24"/>
              </w:rPr>
            </w:pPr>
            <w:sdt>
              <w:sdtPr>
                <w:rPr>
                  <w:rFonts w:asciiTheme="minorHAnsi" w:hAnsiTheme="minorHAnsi" w:cstheme="minorHAnsi"/>
                  <w:sz w:val="24"/>
                  <w:szCs w:val="24"/>
                </w:rPr>
                <w:id w:val="-58249821"/>
                <w:lock w:val="contentLocked"/>
                <w:placeholder>
                  <w:docPart w:val="DefaultPlaceholder_-1854013440"/>
                </w:placeholder>
                <w:group/>
              </w:sdtPr>
              <w:sdtContent>
                <w:r w:rsidR="00956226" w:rsidRPr="0077026F">
                  <w:rPr>
                    <w:rFonts w:asciiTheme="minorHAnsi" w:hAnsiTheme="minorHAnsi" w:cstheme="minorHAnsi"/>
                    <w:sz w:val="24"/>
                    <w:szCs w:val="24"/>
                  </w:rPr>
                  <w:t>Undertaken solely or jointly with others</w:t>
                </w:r>
              </w:sdtContent>
            </w:sdt>
            <w:r w:rsidR="00956226" w:rsidRPr="0077026F">
              <w:rPr>
                <w:rFonts w:asciiTheme="minorHAnsi" w:hAnsiTheme="minorHAnsi" w:cstheme="minorHAnsi"/>
                <w:sz w:val="24"/>
                <w:szCs w:val="24"/>
              </w:rPr>
              <w:t>?</w:t>
            </w:r>
          </w:p>
          <w:p w14:paraId="37CDBFD1" w14:textId="77777777" w:rsidR="00956226" w:rsidRPr="0077026F" w:rsidRDefault="00956226" w:rsidP="00F61521">
            <w:pPr>
              <w:pStyle w:val="Style1"/>
              <w:spacing w:before="120" w:after="0"/>
              <w:rPr>
                <w:rFonts w:asciiTheme="minorHAnsi" w:hAnsiTheme="minorHAnsi" w:cstheme="minorHAnsi"/>
                <w:sz w:val="24"/>
                <w:szCs w:val="24"/>
              </w:rPr>
            </w:pPr>
          </w:p>
          <w:p w14:paraId="6B4478A9" w14:textId="77777777" w:rsidR="00956226" w:rsidRDefault="00956226" w:rsidP="00F61521">
            <w:pPr>
              <w:pStyle w:val="Style1"/>
              <w:rPr>
                <w:rFonts w:asciiTheme="minorHAnsi" w:hAnsiTheme="minorHAnsi" w:cstheme="minorHAnsi"/>
                <w:b w:val="0"/>
                <w:sz w:val="24"/>
                <w:szCs w:val="24"/>
              </w:rPr>
            </w:pPr>
          </w:p>
        </w:tc>
      </w:tr>
      <w:tr w:rsidR="00956226" w14:paraId="675F0700" w14:textId="77777777" w:rsidTr="00F61521">
        <w:tc>
          <w:tcPr>
            <w:tcW w:w="9016" w:type="dxa"/>
          </w:tcPr>
          <w:p w14:paraId="71275317" w14:textId="62E665F1" w:rsidR="00956226" w:rsidRDefault="00DA6462" w:rsidP="00F61521">
            <w:pPr>
              <w:pStyle w:val="Style1"/>
              <w:spacing w:before="120" w:after="0"/>
              <w:rPr>
                <w:rFonts w:asciiTheme="minorHAnsi" w:hAnsiTheme="minorHAnsi" w:cstheme="minorHAnsi"/>
                <w:sz w:val="24"/>
                <w:szCs w:val="24"/>
              </w:rPr>
            </w:pPr>
            <w:sdt>
              <w:sdtPr>
                <w:rPr>
                  <w:rFonts w:asciiTheme="minorHAnsi" w:hAnsiTheme="minorHAnsi" w:cstheme="minorHAnsi"/>
                  <w:sz w:val="24"/>
                  <w:szCs w:val="24"/>
                </w:rPr>
                <w:id w:val="2009316643"/>
                <w:lock w:val="contentLocked"/>
                <w:placeholder>
                  <w:docPart w:val="DefaultPlaceholder_-1854013440"/>
                </w:placeholder>
                <w:group/>
              </w:sdtPr>
              <w:sdtContent>
                <w:r w:rsidR="00956226">
                  <w:rPr>
                    <w:rFonts w:asciiTheme="minorHAnsi" w:hAnsiTheme="minorHAnsi" w:cstheme="minorHAnsi"/>
                    <w:sz w:val="24"/>
                    <w:szCs w:val="24"/>
                  </w:rPr>
                  <w:t xml:space="preserve">What level of supervision is </w:t>
                </w:r>
                <w:r w:rsidR="00956226" w:rsidRPr="0077026F">
                  <w:rPr>
                    <w:rFonts w:asciiTheme="minorHAnsi" w:hAnsiTheme="minorHAnsi" w:cstheme="minorHAnsi"/>
                    <w:sz w:val="24"/>
                    <w:szCs w:val="24"/>
                  </w:rPr>
                  <w:t>require</w:t>
                </w:r>
                <w:r w:rsidR="00956226">
                  <w:rPr>
                    <w:rFonts w:asciiTheme="minorHAnsi" w:hAnsiTheme="minorHAnsi" w:cstheme="minorHAnsi"/>
                    <w:sz w:val="24"/>
                    <w:szCs w:val="24"/>
                  </w:rPr>
                  <w:t>d to complete the Key Responsibility</w:t>
                </w:r>
              </w:sdtContent>
            </w:sdt>
            <w:r w:rsidR="00956226">
              <w:rPr>
                <w:rFonts w:asciiTheme="minorHAnsi" w:hAnsiTheme="minorHAnsi" w:cstheme="minorHAnsi"/>
                <w:sz w:val="24"/>
                <w:szCs w:val="24"/>
              </w:rPr>
              <w:t>?</w:t>
            </w:r>
          </w:p>
          <w:p w14:paraId="0CAB997C" w14:textId="04A321DF" w:rsidR="00956226" w:rsidRPr="00FD6E57" w:rsidRDefault="00DA6462" w:rsidP="00F61521">
            <w:pPr>
              <w:pStyle w:val="Style1"/>
              <w:spacing w:before="120" w:after="120"/>
              <w:rPr>
                <w:rFonts w:asciiTheme="minorHAnsi" w:hAnsiTheme="minorHAnsi" w:cstheme="minorHAnsi"/>
                <w:b w:val="0"/>
                <w:sz w:val="24"/>
                <w:szCs w:val="24"/>
              </w:rPr>
            </w:pPr>
            <w:sdt>
              <w:sdtPr>
                <w:rPr>
                  <w:rFonts w:asciiTheme="minorHAnsi" w:hAnsiTheme="minorHAnsi" w:cstheme="minorHAnsi"/>
                  <w:b w:val="0"/>
                  <w:sz w:val="24"/>
                  <w:szCs w:val="24"/>
                </w:rPr>
                <w:id w:val="44961900"/>
                <w:lock w:val="contentLocked"/>
                <w:placeholder>
                  <w:docPart w:val="DefaultPlaceholder_-1854013440"/>
                </w:placeholder>
                <w:group/>
              </w:sdtPr>
              <w:sdtContent>
                <w:r w:rsidR="00956226" w:rsidRPr="00FD6E57">
                  <w:rPr>
                    <w:rFonts w:asciiTheme="minorHAnsi" w:hAnsiTheme="minorHAnsi" w:cstheme="minorHAnsi"/>
                    <w:b w:val="0"/>
                    <w:sz w:val="24"/>
                    <w:szCs w:val="24"/>
                  </w:rPr>
                  <w:t>Select</w:t>
                </w:r>
                <w:r w:rsidR="00956226">
                  <w:rPr>
                    <w:rFonts w:asciiTheme="minorHAnsi" w:hAnsiTheme="minorHAnsi" w:cstheme="minorHAnsi"/>
                    <w:b w:val="0"/>
                    <w:sz w:val="24"/>
                    <w:szCs w:val="24"/>
                  </w:rPr>
                  <w:t xml:space="preserve"> the </w:t>
                </w:r>
                <w:r w:rsidR="00956226" w:rsidRPr="00FD6E57">
                  <w:rPr>
                    <w:rFonts w:asciiTheme="minorHAnsi" w:hAnsiTheme="minorHAnsi" w:cstheme="minorHAnsi"/>
                    <w:b w:val="0"/>
                    <w:sz w:val="24"/>
                    <w:szCs w:val="24"/>
                  </w:rPr>
                  <w:t>most accurate for the Key Responsibility</w:t>
                </w:r>
              </w:sdtContent>
            </w:sdt>
            <w:r w:rsidR="00956226" w:rsidRPr="00FD6E57">
              <w:rPr>
                <w:rFonts w:asciiTheme="minorHAnsi" w:hAnsiTheme="minorHAnsi" w:cstheme="minorHAnsi"/>
                <w:b w:val="0"/>
                <w:sz w:val="24"/>
                <w:szCs w:val="24"/>
              </w:rPr>
              <w:t>:</w:t>
            </w:r>
          </w:p>
          <w:p w14:paraId="2E2BF4E7" w14:textId="77777777" w:rsidR="00956226" w:rsidRDefault="00956226" w:rsidP="00F61521">
            <w:pPr>
              <w:pStyle w:val="Style1"/>
              <w:spacing w:before="120" w:after="120"/>
              <w:rPr>
                <w:rFonts w:asciiTheme="minorHAnsi" w:hAnsiTheme="minorHAnsi" w:cstheme="minorHAnsi"/>
                <w:b w:val="0"/>
                <w:sz w:val="24"/>
                <w:szCs w:val="24"/>
              </w:rPr>
            </w:pPr>
            <w:r>
              <w:rPr>
                <w:rFonts w:asciiTheme="minorHAnsi" w:hAnsiTheme="minorHAnsi" w:cstheme="minorHAnsi"/>
                <w:b w:val="0"/>
                <w:sz w:val="24"/>
                <w:szCs w:val="24"/>
              </w:rPr>
              <w:t>C</w:t>
            </w:r>
            <w:r w:rsidRPr="0077026F">
              <w:rPr>
                <w:rFonts w:asciiTheme="minorHAnsi" w:hAnsiTheme="minorHAnsi" w:cstheme="minorHAnsi"/>
                <w:b w:val="0"/>
                <w:sz w:val="24"/>
                <w:szCs w:val="24"/>
              </w:rPr>
              <w:t xml:space="preserve">lose supervision | </w:t>
            </w:r>
            <w:r>
              <w:rPr>
                <w:rFonts w:asciiTheme="minorHAnsi" w:hAnsiTheme="minorHAnsi" w:cstheme="minorHAnsi"/>
                <w:b w:val="0"/>
                <w:sz w:val="24"/>
                <w:szCs w:val="24"/>
              </w:rPr>
              <w:t>R</w:t>
            </w:r>
            <w:r w:rsidRPr="0077026F">
              <w:rPr>
                <w:rFonts w:asciiTheme="minorHAnsi" w:hAnsiTheme="minorHAnsi" w:cstheme="minorHAnsi"/>
                <w:b w:val="0"/>
                <w:sz w:val="24"/>
                <w:szCs w:val="24"/>
              </w:rPr>
              <w:t xml:space="preserve">outine supervision | </w:t>
            </w:r>
            <w:r>
              <w:rPr>
                <w:rFonts w:asciiTheme="minorHAnsi" w:hAnsiTheme="minorHAnsi" w:cstheme="minorHAnsi"/>
                <w:b w:val="0"/>
                <w:sz w:val="24"/>
                <w:szCs w:val="24"/>
              </w:rPr>
              <w:t>G</w:t>
            </w:r>
            <w:r w:rsidRPr="0077026F">
              <w:rPr>
                <w:rFonts w:asciiTheme="minorHAnsi" w:hAnsiTheme="minorHAnsi" w:cstheme="minorHAnsi"/>
                <w:b w:val="0"/>
                <w:sz w:val="24"/>
                <w:szCs w:val="24"/>
              </w:rPr>
              <w:t xml:space="preserve">eneral direction | </w:t>
            </w:r>
            <w:r>
              <w:rPr>
                <w:rFonts w:asciiTheme="minorHAnsi" w:hAnsiTheme="minorHAnsi" w:cstheme="minorHAnsi"/>
                <w:b w:val="0"/>
                <w:sz w:val="24"/>
                <w:szCs w:val="24"/>
              </w:rPr>
              <w:t>B</w:t>
            </w:r>
            <w:r w:rsidRPr="0077026F">
              <w:rPr>
                <w:rFonts w:asciiTheme="minorHAnsi" w:hAnsiTheme="minorHAnsi" w:cstheme="minorHAnsi"/>
                <w:b w:val="0"/>
                <w:sz w:val="24"/>
                <w:szCs w:val="24"/>
              </w:rPr>
              <w:t>road direction</w:t>
            </w:r>
          </w:p>
        </w:tc>
      </w:tr>
      <w:tr w:rsidR="00956226" w14:paraId="7834436E" w14:textId="77777777" w:rsidTr="00F61521">
        <w:tc>
          <w:tcPr>
            <w:tcW w:w="9016" w:type="dxa"/>
          </w:tcPr>
          <w:p w14:paraId="439C76F9" w14:textId="42B62B3C" w:rsidR="00956226" w:rsidRPr="0077026F" w:rsidRDefault="00DA6462" w:rsidP="00F61521">
            <w:pPr>
              <w:pStyle w:val="Style1"/>
              <w:spacing w:before="120" w:after="0"/>
              <w:rPr>
                <w:rFonts w:asciiTheme="minorHAnsi" w:hAnsiTheme="minorHAnsi" w:cstheme="minorHAnsi"/>
                <w:sz w:val="24"/>
                <w:szCs w:val="24"/>
              </w:rPr>
            </w:pPr>
            <w:sdt>
              <w:sdtPr>
                <w:rPr>
                  <w:rFonts w:asciiTheme="minorHAnsi" w:hAnsiTheme="minorHAnsi" w:cstheme="minorHAnsi"/>
                  <w:sz w:val="24"/>
                  <w:szCs w:val="24"/>
                </w:rPr>
                <w:id w:val="-1018543055"/>
                <w:lock w:val="contentLocked"/>
                <w:placeholder>
                  <w:docPart w:val="DefaultPlaceholder_-1854013440"/>
                </w:placeholder>
                <w:group/>
              </w:sdtPr>
              <w:sdtContent>
                <w:r w:rsidR="00956226" w:rsidRPr="0077026F">
                  <w:rPr>
                    <w:rFonts w:asciiTheme="minorHAnsi" w:hAnsiTheme="minorHAnsi" w:cstheme="minorHAnsi"/>
                    <w:sz w:val="24"/>
                    <w:szCs w:val="24"/>
                  </w:rPr>
                  <w:t xml:space="preserve">What level of decision making authority is used </w:t>
                </w:r>
                <w:r w:rsidR="00956226">
                  <w:rPr>
                    <w:rFonts w:asciiTheme="minorHAnsi" w:hAnsiTheme="minorHAnsi" w:cstheme="minorHAnsi"/>
                    <w:sz w:val="24"/>
                    <w:szCs w:val="24"/>
                  </w:rPr>
                  <w:t xml:space="preserve">to </w:t>
                </w:r>
                <w:r w:rsidR="00956226" w:rsidRPr="0077026F">
                  <w:rPr>
                    <w:rFonts w:asciiTheme="minorHAnsi" w:hAnsiTheme="minorHAnsi" w:cstheme="minorHAnsi"/>
                    <w:sz w:val="24"/>
                    <w:szCs w:val="24"/>
                  </w:rPr>
                  <w:t>complet</w:t>
                </w:r>
                <w:r w:rsidR="00956226">
                  <w:rPr>
                    <w:rFonts w:asciiTheme="minorHAnsi" w:hAnsiTheme="minorHAnsi" w:cstheme="minorHAnsi"/>
                    <w:sz w:val="24"/>
                    <w:szCs w:val="24"/>
                  </w:rPr>
                  <w:t xml:space="preserve">e </w:t>
                </w:r>
                <w:r w:rsidR="00956226" w:rsidRPr="0077026F">
                  <w:rPr>
                    <w:rFonts w:asciiTheme="minorHAnsi" w:hAnsiTheme="minorHAnsi" w:cstheme="minorHAnsi"/>
                    <w:sz w:val="24"/>
                    <w:szCs w:val="24"/>
                  </w:rPr>
                  <w:t>the Key Responsibility</w:t>
                </w:r>
              </w:sdtContent>
            </w:sdt>
            <w:r w:rsidR="00956226" w:rsidRPr="0077026F">
              <w:rPr>
                <w:rFonts w:asciiTheme="minorHAnsi" w:hAnsiTheme="minorHAnsi" w:cstheme="minorHAnsi"/>
                <w:sz w:val="24"/>
                <w:szCs w:val="24"/>
              </w:rPr>
              <w:t>?</w:t>
            </w:r>
          </w:p>
          <w:p w14:paraId="648CFE7B" w14:textId="282BC4FE" w:rsidR="00956226" w:rsidRPr="00FD6E57" w:rsidRDefault="00403015" w:rsidP="00F61521">
            <w:pPr>
              <w:pStyle w:val="Style1"/>
              <w:spacing w:before="120" w:after="120"/>
              <w:rPr>
                <w:rFonts w:asciiTheme="minorHAnsi" w:hAnsiTheme="minorHAnsi" w:cstheme="minorHAnsi"/>
                <w:b w:val="0"/>
                <w:sz w:val="24"/>
                <w:szCs w:val="24"/>
              </w:rPr>
            </w:pPr>
            <w:sdt>
              <w:sdtPr>
                <w:rPr>
                  <w:rFonts w:asciiTheme="minorHAnsi" w:hAnsiTheme="minorHAnsi" w:cstheme="minorHAnsi"/>
                  <w:b w:val="0"/>
                  <w:sz w:val="24"/>
                  <w:szCs w:val="24"/>
                </w:rPr>
                <w:id w:val="1684094167"/>
                <w:lock w:val="contentLocked"/>
                <w:placeholder>
                  <w:docPart w:val="DefaultPlaceholder_-1854013440"/>
                </w:placeholder>
                <w:group/>
              </w:sdtPr>
              <w:sdtContent>
                <w:r w:rsidR="00956226" w:rsidRPr="00FD6E57">
                  <w:rPr>
                    <w:rFonts w:asciiTheme="minorHAnsi" w:hAnsiTheme="minorHAnsi" w:cstheme="minorHAnsi"/>
                    <w:b w:val="0"/>
                    <w:sz w:val="24"/>
                    <w:szCs w:val="24"/>
                  </w:rPr>
                  <w:t>Select</w:t>
                </w:r>
                <w:r w:rsidR="00956226">
                  <w:rPr>
                    <w:rFonts w:asciiTheme="minorHAnsi" w:hAnsiTheme="minorHAnsi" w:cstheme="minorHAnsi"/>
                    <w:b w:val="0"/>
                    <w:sz w:val="24"/>
                    <w:szCs w:val="24"/>
                  </w:rPr>
                  <w:t xml:space="preserve"> the </w:t>
                </w:r>
                <w:r w:rsidR="00956226" w:rsidRPr="00FD6E57">
                  <w:rPr>
                    <w:rFonts w:asciiTheme="minorHAnsi" w:hAnsiTheme="minorHAnsi" w:cstheme="minorHAnsi"/>
                    <w:b w:val="0"/>
                    <w:sz w:val="24"/>
                    <w:szCs w:val="24"/>
                  </w:rPr>
                  <w:t>most accurate for the Key Responsibility</w:t>
                </w:r>
              </w:sdtContent>
            </w:sdt>
            <w:r w:rsidR="00956226" w:rsidRPr="00FD6E57">
              <w:rPr>
                <w:rFonts w:asciiTheme="minorHAnsi" w:hAnsiTheme="minorHAnsi" w:cstheme="minorHAnsi"/>
                <w:b w:val="0"/>
                <w:sz w:val="24"/>
                <w:szCs w:val="24"/>
              </w:rPr>
              <w:t>:</w:t>
            </w:r>
          </w:p>
          <w:p w14:paraId="100B8E3A" w14:textId="77777777" w:rsidR="00956226" w:rsidRDefault="00956226" w:rsidP="00F61521">
            <w:pPr>
              <w:pStyle w:val="Style1"/>
              <w:spacing w:before="120" w:after="120"/>
              <w:ind w:left="360"/>
              <w:rPr>
                <w:rFonts w:asciiTheme="minorHAnsi" w:hAnsiTheme="minorHAnsi" w:cstheme="minorHAnsi"/>
                <w:b w:val="0"/>
                <w:sz w:val="24"/>
                <w:szCs w:val="24"/>
              </w:rPr>
            </w:pPr>
            <w:r>
              <w:rPr>
                <w:rFonts w:asciiTheme="minorHAnsi" w:hAnsiTheme="minorHAnsi" w:cstheme="minorHAnsi"/>
                <w:b w:val="0"/>
                <w:sz w:val="24"/>
                <w:szCs w:val="24"/>
              </w:rPr>
              <w:t>Follows clear instruction</w:t>
            </w:r>
          </w:p>
          <w:p w14:paraId="265BFCDF" w14:textId="77777777" w:rsidR="00956226" w:rsidRDefault="00956226" w:rsidP="00F61521">
            <w:pPr>
              <w:pStyle w:val="Style1"/>
              <w:spacing w:before="120" w:after="120"/>
              <w:ind w:left="360"/>
              <w:rPr>
                <w:rFonts w:asciiTheme="minorHAnsi" w:hAnsiTheme="minorHAnsi" w:cstheme="minorHAnsi"/>
                <w:b w:val="0"/>
                <w:sz w:val="24"/>
                <w:szCs w:val="24"/>
              </w:rPr>
            </w:pPr>
            <w:r>
              <w:rPr>
                <w:rFonts w:asciiTheme="minorHAnsi" w:hAnsiTheme="minorHAnsi" w:cstheme="minorHAnsi"/>
                <w:b w:val="0"/>
                <w:sz w:val="24"/>
                <w:szCs w:val="24"/>
              </w:rPr>
              <w:t>Applies some flexibility to set own priorities</w:t>
            </w:r>
          </w:p>
          <w:p w14:paraId="3200BA86" w14:textId="77777777" w:rsidR="00956226" w:rsidRDefault="00956226" w:rsidP="00F61521">
            <w:pPr>
              <w:pStyle w:val="Style1"/>
              <w:spacing w:before="120" w:after="120"/>
              <w:ind w:left="360"/>
              <w:rPr>
                <w:rFonts w:asciiTheme="minorHAnsi" w:hAnsiTheme="minorHAnsi" w:cstheme="minorHAnsi"/>
                <w:b w:val="0"/>
                <w:sz w:val="24"/>
                <w:szCs w:val="24"/>
              </w:rPr>
            </w:pPr>
            <w:r>
              <w:rPr>
                <w:rFonts w:asciiTheme="minorHAnsi" w:hAnsiTheme="minorHAnsi" w:cstheme="minorHAnsi"/>
                <w:b w:val="0"/>
                <w:sz w:val="24"/>
                <w:szCs w:val="24"/>
              </w:rPr>
              <w:t>Able to make some changes to existing work procedures</w:t>
            </w:r>
          </w:p>
          <w:p w14:paraId="61007368" w14:textId="77777777" w:rsidR="00956226" w:rsidRDefault="00956226" w:rsidP="00F61521">
            <w:pPr>
              <w:pStyle w:val="Style1"/>
              <w:spacing w:before="120" w:after="120"/>
              <w:ind w:left="360"/>
              <w:rPr>
                <w:rFonts w:asciiTheme="minorHAnsi" w:hAnsiTheme="minorHAnsi" w:cstheme="minorHAnsi"/>
                <w:b w:val="0"/>
                <w:sz w:val="24"/>
                <w:szCs w:val="24"/>
              </w:rPr>
            </w:pPr>
            <w:r>
              <w:rPr>
                <w:rFonts w:asciiTheme="minorHAnsi" w:hAnsiTheme="minorHAnsi" w:cstheme="minorHAnsi"/>
                <w:b w:val="0"/>
                <w:sz w:val="24"/>
                <w:szCs w:val="24"/>
              </w:rPr>
              <w:t>Has authority to change work area priorities</w:t>
            </w:r>
          </w:p>
          <w:p w14:paraId="6958369E" w14:textId="77777777" w:rsidR="00956226" w:rsidRDefault="00956226" w:rsidP="00F61521">
            <w:pPr>
              <w:pStyle w:val="Style1"/>
              <w:spacing w:before="120" w:after="120"/>
              <w:ind w:left="360"/>
              <w:rPr>
                <w:rFonts w:asciiTheme="minorHAnsi" w:hAnsiTheme="minorHAnsi" w:cstheme="minorHAnsi"/>
                <w:b w:val="0"/>
                <w:sz w:val="24"/>
                <w:szCs w:val="24"/>
              </w:rPr>
            </w:pPr>
            <w:r>
              <w:rPr>
                <w:rFonts w:asciiTheme="minorHAnsi" w:hAnsiTheme="minorHAnsi" w:cstheme="minorHAnsi"/>
                <w:b w:val="0"/>
                <w:sz w:val="24"/>
                <w:szCs w:val="24"/>
              </w:rPr>
              <w:t>Authority to change policies and objectives</w:t>
            </w:r>
          </w:p>
        </w:tc>
      </w:tr>
      <w:tr w:rsidR="00956226" w14:paraId="2EC97B21" w14:textId="77777777" w:rsidTr="00F61521">
        <w:tc>
          <w:tcPr>
            <w:tcW w:w="9016" w:type="dxa"/>
          </w:tcPr>
          <w:p w14:paraId="080BD2B8" w14:textId="5B352B58" w:rsidR="00956226" w:rsidRPr="0077026F" w:rsidRDefault="00403015" w:rsidP="00F61521">
            <w:pPr>
              <w:pStyle w:val="Style1"/>
              <w:spacing w:before="120" w:after="0"/>
              <w:rPr>
                <w:rFonts w:asciiTheme="minorHAnsi" w:hAnsiTheme="minorHAnsi" w:cstheme="minorHAnsi"/>
                <w:sz w:val="24"/>
                <w:szCs w:val="24"/>
              </w:rPr>
            </w:pPr>
            <w:sdt>
              <w:sdtPr>
                <w:rPr>
                  <w:rFonts w:asciiTheme="minorHAnsi" w:hAnsiTheme="minorHAnsi" w:cstheme="minorHAnsi"/>
                  <w:sz w:val="24"/>
                  <w:szCs w:val="24"/>
                </w:rPr>
                <w:id w:val="1134134976"/>
                <w:lock w:val="contentLocked"/>
                <w:placeholder>
                  <w:docPart w:val="DefaultPlaceholder_-1854013440"/>
                </w:placeholder>
                <w:group/>
              </w:sdtPr>
              <w:sdtContent>
                <w:r w:rsidR="00956226">
                  <w:rPr>
                    <w:rFonts w:asciiTheme="minorHAnsi" w:hAnsiTheme="minorHAnsi" w:cstheme="minorHAnsi"/>
                    <w:sz w:val="24"/>
                    <w:szCs w:val="24"/>
                  </w:rPr>
                  <w:t>Explain the n</w:t>
                </w:r>
                <w:r w:rsidR="00956226" w:rsidRPr="0077026F">
                  <w:rPr>
                    <w:rFonts w:asciiTheme="minorHAnsi" w:hAnsiTheme="minorHAnsi" w:cstheme="minorHAnsi"/>
                    <w:sz w:val="24"/>
                    <w:szCs w:val="24"/>
                  </w:rPr>
                  <w:t>ature of problems and approach to solutions when undertaking Key Responsibility</w:t>
                </w:r>
              </w:sdtContent>
            </w:sdt>
            <w:r w:rsidR="00956226" w:rsidRPr="0077026F">
              <w:rPr>
                <w:rFonts w:asciiTheme="minorHAnsi" w:hAnsiTheme="minorHAnsi" w:cstheme="minorHAnsi"/>
                <w:sz w:val="24"/>
                <w:szCs w:val="24"/>
              </w:rPr>
              <w:t>?</w:t>
            </w:r>
          </w:p>
          <w:p w14:paraId="489F84C8" w14:textId="76644B83" w:rsidR="00956226" w:rsidRPr="00FD6E57" w:rsidRDefault="00403015" w:rsidP="00F61521">
            <w:pPr>
              <w:pStyle w:val="Style1"/>
              <w:spacing w:before="120" w:after="120"/>
              <w:rPr>
                <w:rFonts w:asciiTheme="minorHAnsi" w:hAnsiTheme="minorHAnsi" w:cstheme="minorHAnsi"/>
                <w:b w:val="0"/>
                <w:sz w:val="24"/>
                <w:szCs w:val="24"/>
              </w:rPr>
            </w:pPr>
            <w:sdt>
              <w:sdtPr>
                <w:rPr>
                  <w:rFonts w:asciiTheme="minorHAnsi" w:hAnsiTheme="minorHAnsi" w:cstheme="minorHAnsi"/>
                  <w:b w:val="0"/>
                  <w:sz w:val="24"/>
                  <w:szCs w:val="24"/>
                </w:rPr>
                <w:id w:val="23299424"/>
                <w:lock w:val="contentLocked"/>
                <w:placeholder>
                  <w:docPart w:val="DefaultPlaceholder_-1854013440"/>
                </w:placeholder>
                <w:group/>
              </w:sdtPr>
              <w:sdtContent>
                <w:r w:rsidR="00956226" w:rsidRPr="00FD6E57">
                  <w:rPr>
                    <w:rFonts w:asciiTheme="minorHAnsi" w:hAnsiTheme="minorHAnsi" w:cstheme="minorHAnsi"/>
                    <w:b w:val="0"/>
                    <w:sz w:val="24"/>
                    <w:szCs w:val="24"/>
                  </w:rPr>
                  <w:t>Select</w:t>
                </w:r>
                <w:r w:rsidR="00956226">
                  <w:rPr>
                    <w:rFonts w:asciiTheme="minorHAnsi" w:hAnsiTheme="minorHAnsi" w:cstheme="minorHAnsi"/>
                    <w:b w:val="0"/>
                    <w:sz w:val="24"/>
                    <w:szCs w:val="24"/>
                  </w:rPr>
                  <w:t xml:space="preserve"> the </w:t>
                </w:r>
                <w:r w:rsidR="00956226" w:rsidRPr="00FD6E57">
                  <w:rPr>
                    <w:rFonts w:asciiTheme="minorHAnsi" w:hAnsiTheme="minorHAnsi" w:cstheme="minorHAnsi"/>
                    <w:b w:val="0"/>
                    <w:sz w:val="24"/>
                    <w:szCs w:val="24"/>
                  </w:rPr>
                  <w:t>most accurate for the Key Responsibility</w:t>
                </w:r>
              </w:sdtContent>
            </w:sdt>
            <w:r w:rsidR="00956226" w:rsidRPr="00FD6E57">
              <w:rPr>
                <w:rFonts w:asciiTheme="minorHAnsi" w:hAnsiTheme="minorHAnsi" w:cstheme="minorHAnsi"/>
                <w:b w:val="0"/>
                <w:sz w:val="24"/>
                <w:szCs w:val="24"/>
              </w:rPr>
              <w:t>:</w:t>
            </w:r>
          </w:p>
          <w:p w14:paraId="2AB5BF61" w14:textId="77777777" w:rsidR="00956226" w:rsidRDefault="00956226" w:rsidP="00F61521">
            <w:pPr>
              <w:pStyle w:val="Style1"/>
              <w:spacing w:before="120" w:after="120"/>
              <w:ind w:left="316"/>
              <w:rPr>
                <w:rFonts w:asciiTheme="minorHAnsi" w:hAnsiTheme="minorHAnsi" w:cstheme="minorHAnsi"/>
                <w:b w:val="0"/>
                <w:sz w:val="24"/>
                <w:szCs w:val="24"/>
              </w:rPr>
            </w:pPr>
            <w:r>
              <w:rPr>
                <w:rFonts w:asciiTheme="minorHAnsi" w:hAnsiTheme="minorHAnsi" w:cstheme="minorHAnsi"/>
                <w:b w:val="0"/>
                <w:sz w:val="24"/>
                <w:szCs w:val="24"/>
              </w:rPr>
              <w:t>Problems are similar day to day</w:t>
            </w:r>
          </w:p>
          <w:p w14:paraId="197BB419" w14:textId="77777777" w:rsidR="00956226" w:rsidRDefault="00956226" w:rsidP="00F61521">
            <w:pPr>
              <w:pStyle w:val="Style1"/>
              <w:spacing w:before="120" w:after="120"/>
              <w:ind w:left="316"/>
              <w:rPr>
                <w:rFonts w:asciiTheme="minorHAnsi" w:hAnsiTheme="minorHAnsi" w:cstheme="minorHAnsi"/>
                <w:b w:val="0"/>
                <w:sz w:val="24"/>
                <w:szCs w:val="24"/>
              </w:rPr>
            </w:pPr>
            <w:r>
              <w:rPr>
                <w:rFonts w:asciiTheme="minorHAnsi" w:hAnsiTheme="minorHAnsi" w:cstheme="minorHAnsi"/>
                <w:b w:val="0"/>
                <w:sz w:val="24"/>
                <w:szCs w:val="24"/>
              </w:rPr>
              <w:t>A range of straight forward solutions is available</w:t>
            </w:r>
          </w:p>
          <w:p w14:paraId="39B8DDFA" w14:textId="77777777" w:rsidR="00956226" w:rsidRDefault="00956226" w:rsidP="00F61521">
            <w:pPr>
              <w:pStyle w:val="Style1"/>
              <w:spacing w:before="120" w:after="120"/>
              <w:ind w:left="316"/>
              <w:rPr>
                <w:rFonts w:asciiTheme="minorHAnsi" w:hAnsiTheme="minorHAnsi" w:cstheme="minorHAnsi"/>
                <w:b w:val="0"/>
                <w:sz w:val="24"/>
                <w:szCs w:val="24"/>
              </w:rPr>
            </w:pPr>
            <w:r>
              <w:rPr>
                <w:rFonts w:asciiTheme="minorHAnsi" w:hAnsiTheme="minorHAnsi" w:cstheme="minorHAnsi"/>
                <w:b w:val="0"/>
                <w:sz w:val="24"/>
                <w:szCs w:val="24"/>
              </w:rPr>
              <w:t>A choice of solution from of a range of alternatives</w:t>
            </w:r>
          </w:p>
          <w:p w14:paraId="042890D2" w14:textId="77777777" w:rsidR="00956226" w:rsidRDefault="00956226" w:rsidP="00F61521">
            <w:pPr>
              <w:pStyle w:val="Style1"/>
              <w:spacing w:before="120" w:after="120"/>
              <w:ind w:left="316"/>
              <w:rPr>
                <w:rFonts w:asciiTheme="minorHAnsi" w:hAnsiTheme="minorHAnsi" w:cstheme="minorHAnsi"/>
                <w:b w:val="0"/>
                <w:sz w:val="24"/>
                <w:szCs w:val="24"/>
              </w:rPr>
            </w:pPr>
            <w:r>
              <w:rPr>
                <w:rFonts w:asciiTheme="minorHAnsi" w:hAnsiTheme="minorHAnsi" w:cstheme="minorHAnsi"/>
                <w:b w:val="0"/>
                <w:sz w:val="24"/>
                <w:szCs w:val="24"/>
              </w:rPr>
              <w:t>Thoughtful reasoning required, solutions require use of standards</w:t>
            </w:r>
          </w:p>
          <w:p w14:paraId="23488954" w14:textId="77777777" w:rsidR="00956226" w:rsidRDefault="00956226" w:rsidP="00F61521">
            <w:pPr>
              <w:pStyle w:val="Style1"/>
              <w:spacing w:before="120" w:after="120"/>
              <w:ind w:left="316"/>
              <w:rPr>
                <w:rFonts w:asciiTheme="minorHAnsi" w:hAnsiTheme="minorHAnsi" w:cstheme="minorHAnsi"/>
                <w:b w:val="0"/>
                <w:sz w:val="24"/>
                <w:szCs w:val="24"/>
              </w:rPr>
            </w:pPr>
            <w:r>
              <w:rPr>
                <w:rFonts w:asciiTheme="minorHAnsi" w:hAnsiTheme="minorHAnsi" w:cstheme="minorHAnsi"/>
                <w:b w:val="0"/>
                <w:sz w:val="24"/>
                <w:szCs w:val="24"/>
              </w:rPr>
              <w:t>Problems that are resolved by bringing together diverse and sometimes conflicting information</w:t>
            </w:r>
          </w:p>
          <w:p w14:paraId="30C92878" w14:textId="77777777" w:rsidR="00956226" w:rsidRDefault="00956226" w:rsidP="00F61521">
            <w:pPr>
              <w:pStyle w:val="Style1"/>
              <w:spacing w:before="120" w:after="120"/>
              <w:ind w:left="316"/>
              <w:rPr>
                <w:rFonts w:asciiTheme="minorHAnsi" w:hAnsiTheme="minorHAnsi" w:cstheme="minorHAnsi"/>
                <w:b w:val="0"/>
                <w:sz w:val="24"/>
                <w:szCs w:val="24"/>
              </w:rPr>
            </w:pPr>
            <w:r>
              <w:rPr>
                <w:rFonts w:asciiTheme="minorHAnsi" w:hAnsiTheme="minorHAnsi" w:cstheme="minorHAnsi"/>
                <w:b w:val="0"/>
                <w:sz w:val="24"/>
                <w:szCs w:val="24"/>
              </w:rPr>
              <w:t>Unstructured situations that require in-depth interpretation, analysis and diagnosis</w:t>
            </w:r>
          </w:p>
          <w:p w14:paraId="30224BFA" w14:textId="77777777" w:rsidR="00956226" w:rsidRDefault="00956226" w:rsidP="00F61521">
            <w:pPr>
              <w:pStyle w:val="Style1"/>
              <w:spacing w:before="120" w:after="120"/>
              <w:ind w:left="316"/>
              <w:rPr>
                <w:rFonts w:asciiTheme="minorHAnsi" w:hAnsiTheme="minorHAnsi" w:cstheme="minorHAnsi"/>
                <w:b w:val="0"/>
                <w:sz w:val="24"/>
                <w:szCs w:val="24"/>
              </w:rPr>
            </w:pPr>
            <w:r>
              <w:rPr>
                <w:rFonts w:asciiTheme="minorHAnsi" w:hAnsiTheme="minorHAnsi" w:cstheme="minorHAnsi"/>
                <w:b w:val="0"/>
                <w:sz w:val="24"/>
                <w:szCs w:val="24"/>
              </w:rPr>
              <w:t>Unique and complex problems requiring knowledge, experience and intuition to provide a solution.</w:t>
            </w:r>
          </w:p>
        </w:tc>
      </w:tr>
      <w:tr w:rsidR="00956226" w14:paraId="04F63A59" w14:textId="77777777" w:rsidTr="00F61521">
        <w:tc>
          <w:tcPr>
            <w:tcW w:w="9016" w:type="dxa"/>
          </w:tcPr>
          <w:p w14:paraId="02857B81" w14:textId="02D7ACBD" w:rsidR="00956226" w:rsidRPr="00E816D4" w:rsidRDefault="00403015" w:rsidP="00F61521">
            <w:pPr>
              <w:pStyle w:val="Style1"/>
              <w:spacing w:before="120" w:after="120"/>
              <w:rPr>
                <w:rFonts w:asciiTheme="minorHAnsi" w:hAnsiTheme="minorHAnsi" w:cstheme="minorHAnsi"/>
                <w:sz w:val="24"/>
                <w:szCs w:val="24"/>
              </w:rPr>
            </w:pPr>
            <w:sdt>
              <w:sdtPr>
                <w:rPr>
                  <w:rFonts w:asciiTheme="minorHAnsi" w:hAnsiTheme="minorHAnsi" w:cstheme="minorHAnsi"/>
                  <w:sz w:val="24"/>
                  <w:szCs w:val="24"/>
                </w:rPr>
                <w:id w:val="1309977671"/>
                <w:lock w:val="contentLocked"/>
                <w:placeholder>
                  <w:docPart w:val="DefaultPlaceholder_-1854013440"/>
                </w:placeholder>
                <w:group/>
              </w:sdtPr>
              <w:sdtContent>
                <w:r w:rsidR="00956226" w:rsidRPr="00E816D4">
                  <w:rPr>
                    <w:rFonts w:asciiTheme="minorHAnsi" w:hAnsiTheme="minorHAnsi" w:cstheme="minorHAnsi"/>
                    <w:sz w:val="24"/>
                    <w:szCs w:val="24"/>
                  </w:rPr>
                  <w:t>Approximate or average (across the year) percentage of time</w:t>
                </w:r>
              </w:sdtContent>
            </w:sdt>
            <w:r w:rsidR="00956226" w:rsidRPr="00E816D4">
              <w:rPr>
                <w:rFonts w:asciiTheme="minorHAnsi" w:hAnsiTheme="minorHAnsi" w:cstheme="minorHAnsi"/>
                <w:sz w:val="24"/>
                <w:szCs w:val="24"/>
              </w:rPr>
              <w:t>:</w:t>
            </w:r>
          </w:p>
          <w:p w14:paraId="55DFC786" w14:textId="77777777" w:rsidR="00956226" w:rsidRPr="00D57C66" w:rsidRDefault="00956226" w:rsidP="00F61521">
            <w:pPr>
              <w:pStyle w:val="Style1"/>
              <w:rPr>
                <w:rFonts w:asciiTheme="minorHAnsi" w:hAnsiTheme="minorHAnsi" w:cstheme="minorHAnsi"/>
                <w:b w:val="0"/>
                <w:sz w:val="24"/>
                <w:szCs w:val="24"/>
              </w:rPr>
            </w:pPr>
          </w:p>
        </w:tc>
      </w:tr>
    </w:tbl>
    <w:p w14:paraId="4D46F129" w14:textId="77777777" w:rsidR="00956226" w:rsidRDefault="00956226" w:rsidP="00956226">
      <w:pPr>
        <w:pStyle w:val="Style3"/>
      </w:pPr>
    </w:p>
    <w:sdt>
      <w:sdtPr>
        <w:rPr>
          <w:rFonts w:asciiTheme="minorHAnsi" w:eastAsia="Cambria" w:hAnsiTheme="minorHAnsi" w:cstheme="minorHAnsi"/>
          <w:b w:val="0"/>
          <w:color w:val="auto"/>
          <w:sz w:val="24"/>
          <w:szCs w:val="24"/>
          <w:lang w:eastAsia="en-US"/>
        </w:rPr>
        <w:id w:val="1745598077"/>
        <w:lock w:val="contentLocked"/>
        <w:placeholder>
          <w:docPart w:val="DefaultPlaceholder_-1854013440"/>
        </w:placeholder>
        <w:group/>
      </w:sdtPr>
      <w:sdtContent>
        <w:p w14:paraId="4E2476F0" w14:textId="2E9F6580" w:rsidR="00956226" w:rsidRPr="00FD6E57" w:rsidRDefault="00956226" w:rsidP="00956226">
          <w:pPr>
            <w:pStyle w:val="Style3"/>
            <w:rPr>
              <w:rFonts w:asciiTheme="minorHAnsi" w:eastAsia="Cambria" w:hAnsiTheme="minorHAnsi" w:cstheme="minorHAnsi"/>
              <w:b w:val="0"/>
              <w:color w:val="auto"/>
              <w:sz w:val="24"/>
              <w:szCs w:val="24"/>
              <w:lang w:eastAsia="en-US"/>
            </w:rPr>
          </w:pPr>
          <w:r>
            <w:rPr>
              <w:rFonts w:asciiTheme="minorHAnsi" w:eastAsia="Cambria" w:hAnsiTheme="minorHAnsi" w:cstheme="minorHAnsi"/>
              <w:b w:val="0"/>
              <w:color w:val="auto"/>
              <w:sz w:val="24"/>
              <w:szCs w:val="24"/>
              <w:lang w:eastAsia="en-US"/>
            </w:rPr>
            <w:t>Key Responsibility 4</w:t>
          </w:r>
        </w:p>
      </w:sdtContent>
    </w:sdt>
    <w:tbl>
      <w:tblPr>
        <w:tblStyle w:val="TableGrid"/>
        <w:tblW w:w="0" w:type="auto"/>
        <w:tblLook w:val="04A0" w:firstRow="1" w:lastRow="0" w:firstColumn="1" w:lastColumn="0" w:noHBand="0" w:noVBand="1"/>
      </w:tblPr>
      <w:tblGrid>
        <w:gridCol w:w="9016"/>
      </w:tblGrid>
      <w:tr w:rsidR="00956226" w14:paraId="1DD5CA89" w14:textId="77777777" w:rsidTr="00F61521">
        <w:tc>
          <w:tcPr>
            <w:tcW w:w="9016" w:type="dxa"/>
          </w:tcPr>
          <w:sdt>
            <w:sdtPr>
              <w:rPr>
                <w:rFonts w:asciiTheme="minorHAnsi" w:hAnsiTheme="minorHAnsi" w:cstheme="minorHAnsi"/>
                <w:sz w:val="24"/>
                <w:szCs w:val="24"/>
              </w:rPr>
              <w:id w:val="109721704"/>
              <w:lock w:val="contentLocked"/>
              <w:placeholder>
                <w:docPart w:val="DefaultPlaceholder_-1854013440"/>
              </w:placeholder>
              <w:group/>
            </w:sdtPr>
            <w:sdtContent>
              <w:p w14:paraId="67F3BF35" w14:textId="7F9B48D1" w:rsidR="00956226" w:rsidRPr="0077026F" w:rsidRDefault="00956226" w:rsidP="00F61521">
                <w:pPr>
                  <w:pStyle w:val="Style1"/>
                  <w:spacing w:before="120" w:after="0"/>
                  <w:rPr>
                    <w:rFonts w:asciiTheme="minorHAnsi" w:hAnsiTheme="minorHAnsi" w:cstheme="minorHAnsi"/>
                    <w:sz w:val="24"/>
                    <w:szCs w:val="24"/>
                  </w:rPr>
                </w:pPr>
                <w:r w:rsidRPr="0077026F">
                  <w:rPr>
                    <w:rFonts w:asciiTheme="minorHAnsi" w:hAnsiTheme="minorHAnsi" w:cstheme="minorHAnsi"/>
                    <w:sz w:val="24"/>
                    <w:szCs w:val="24"/>
                  </w:rPr>
                  <w:t>Key Responsibility</w:t>
                </w:r>
              </w:p>
            </w:sdtContent>
          </w:sdt>
          <w:p w14:paraId="0CFB5549" w14:textId="77777777" w:rsidR="00956226" w:rsidRPr="00116387" w:rsidRDefault="00956226" w:rsidP="00F61521">
            <w:pPr>
              <w:pStyle w:val="Style1"/>
              <w:rPr>
                <w:rFonts w:asciiTheme="minorHAnsi" w:hAnsiTheme="minorHAnsi" w:cstheme="minorHAnsi"/>
                <w:b w:val="0"/>
                <w:sz w:val="24"/>
                <w:szCs w:val="24"/>
              </w:rPr>
            </w:pPr>
          </w:p>
          <w:p w14:paraId="21037CC1" w14:textId="77777777" w:rsidR="00956226" w:rsidRDefault="00956226" w:rsidP="00F61521">
            <w:pPr>
              <w:pStyle w:val="Style1"/>
              <w:rPr>
                <w:rFonts w:asciiTheme="minorHAnsi" w:hAnsiTheme="minorHAnsi" w:cstheme="minorHAnsi"/>
                <w:b w:val="0"/>
                <w:sz w:val="24"/>
                <w:szCs w:val="24"/>
              </w:rPr>
            </w:pPr>
          </w:p>
        </w:tc>
      </w:tr>
      <w:tr w:rsidR="00956226" w14:paraId="0BAA9960" w14:textId="77777777" w:rsidTr="00F61521">
        <w:tc>
          <w:tcPr>
            <w:tcW w:w="9016" w:type="dxa"/>
          </w:tcPr>
          <w:p w14:paraId="2DC7BC1E" w14:textId="32301F54" w:rsidR="00956226" w:rsidRPr="0077026F" w:rsidRDefault="00403015" w:rsidP="00F61521">
            <w:pPr>
              <w:pStyle w:val="Style1"/>
              <w:spacing w:before="120" w:after="0"/>
              <w:rPr>
                <w:rFonts w:asciiTheme="minorHAnsi" w:hAnsiTheme="minorHAnsi" w:cstheme="minorHAnsi"/>
                <w:sz w:val="24"/>
                <w:szCs w:val="24"/>
              </w:rPr>
            </w:pPr>
            <w:sdt>
              <w:sdtPr>
                <w:rPr>
                  <w:rFonts w:asciiTheme="minorHAnsi" w:hAnsiTheme="minorHAnsi" w:cstheme="minorHAnsi"/>
                  <w:sz w:val="24"/>
                  <w:szCs w:val="24"/>
                </w:rPr>
                <w:id w:val="-161707492"/>
                <w:lock w:val="contentLocked"/>
                <w:placeholder>
                  <w:docPart w:val="DefaultPlaceholder_-1854013440"/>
                </w:placeholder>
                <w:group/>
              </w:sdtPr>
              <w:sdtContent>
                <w:r w:rsidR="00956226" w:rsidRPr="0077026F">
                  <w:rPr>
                    <w:rFonts w:asciiTheme="minorHAnsi" w:hAnsiTheme="minorHAnsi" w:cstheme="minorHAnsi"/>
                    <w:sz w:val="24"/>
                    <w:szCs w:val="24"/>
                  </w:rPr>
                  <w:t>How is this achieved</w:t>
                </w:r>
              </w:sdtContent>
            </w:sdt>
            <w:r w:rsidR="00956226" w:rsidRPr="0077026F">
              <w:rPr>
                <w:rFonts w:asciiTheme="minorHAnsi" w:hAnsiTheme="minorHAnsi" w:cstheme="minorHAnsi"/>
                <w:sz w:val="24"/>
                <w:szCs w:val="24"/>
              </w:rPr>
              <w:t>?</w:t>
            </w:r>
          </w:p>
          <w:p w14:paraId="62889646" w14:textId="77777777" w:rsidR="00956226" w:rsidRDefault="00956226" w:rsidP="00F61521">
            <w:pPr>
              <w:pStyle w:val="Style1"/>
              <w:rPr>
                <w:rFonts w:asciiTheme="minorHAnsi" w:hAnsiTheme="minorHAnsi" w:cstheme="minorHAnsi"/>
                <w:b w:val="0"/>
                <w:sz w:val="24"/>
                <w:szCs w:val="24"/>
              </w:rPr>
            </w:pPr>
          </w:p>
          <w:p w14:paraId="2CF9F14B" w14:textId="77777777" w:rsidR="00956226" w:rsidRDefault="00956226" w:rsidP="00F61521">
            <w:pPr>
              <w:pStyle w:val="Style1"/>
              <w:rPr>
                <w:rFonts w:asciiTheme="minorHAnsi" w:hAnsiTheme="minorHAnsi" w:cstheme="minorHAnsi"/>
                <w:b w:val="0"/>
                <w:sz w:val="24"/>
                <w:szCs w:val="24"/>
              </w:rPr>
            </w:pPr>
          </w:p>
        </w:tc>
      </w:tr>
      <w:tr w:rsidR="00956226" w14:paraId="3890D0E5" w14:textId="77777777" w:rsidTr="00F61521">
        <w:tc>
          <w:tcPr>
            <w:tcW w:w="9016" w:type="dxa"/>
          </w:tcPr>
          <w:p w14:paraId="2ACAA429" w14:textId="20833A2C" w:rsidR="00956226" w:rsidRPr="0077026F" w:rsidRDefault="00403015" w:rsidP="00F61521">
            <w:pPr>
              <w:pStyle w:val="Style1"/>
              <w:spacing w:before="120" w:after="0"/>
              <w:rPr>
                <w:rFonts w:asciiTheme="minorHAnsi" w:hAnsiTheme="minorHAnsi" w:cstheme="minorHAnsi"/>
                <w:sz w:val="24"/>
                <w:szCs w:val="24"/>
              </w:rPr>
            </w:pPr>
            <w:sdt>
              <w:sdtPr>
                <w:rPr>
                  <w:rFonts w:asciiTheme="minorHAnsi" w:hAnsiTheme="minorHAnsi" w:cstheme="minorHAnsi"/>
                  <w:sz w:val="24"/>
                  <w:szCs w:val="24"/>
                </w:rPr>
                <w:id w:val="-894043183"/>
                <w:lock w:val="contentLocked"/>
                <w:placeholder>
                  <w:docPart w:val="DefaultPlaceholder_-1854013440"/>
                </w:placeholder>
                <w:group/>
              </w:sdtPr>
              <w:sdtContent>
                <w:r w:rsidR="00956226" w:rsidRPr="0077026F">
                  <w:rPr>
                    <w:rFonts w:asciiTheme="minorHAnsi" w:hAnsiTheme="minorHAnsi" w:cstheme="minorHAnsi"/>
                    <w:sz w:val="24"/>
                    <w:szCs w:val="24"/>
                  </w:rPr>
                  <w:t>What is the outcome</w:t>
                </w:r>
              </w:sdtContent>
            </w:sdt>
            <w:r w:rsidR="00956226" w:rsidRPr="0077026F">
              <w:rPr>
                <w:rFonts w:asciiTheme="minorHAnsi" w:hAnsiTheme="minorHAnsi" w:cstheme="minorHAnsi"/>
                <w:sz w:val="24"/>
                <w:szCs w:val="24"/>
              </w:rPr>
              <w:t>?</w:t>
            </w:r>
          </w:p>
          <w:p w14:paraId="3B0879C8" w14:textId="77777777" w:rsidR="00956226" w:rsidRDefault="00956226" w:rsidP="00F61521">
            <w:pPr>
              <w:pStyle w:val="Style1"/>
              <w:rPr>
                <w:rFonts w:asciiTheme="minorHAnsi" w:hAnsiTheme="minorHAnsi" w:cstheme="minorHAnsi"/>
                <w:b w:val="0"/>
                <w:sz w:val="24"/>
                <w:szCs w:val="24"/>
              </w:rPr>
            </w:pPr>
          </w:p>
          <w:p w14:paraId="4F34D309" w14:textId="77777777" w:rsidR="00956226" w:rsidRDefault="00956226" w:rsidP="00F61521">
            <w:pPr>
              <w:pStyle w:val="Style1"/>
              <w:rPr>
                <w:rFonts w:asciiTheme="minorHAnsi" w:hAnsiTheme="minorHAnsi" w:cstheme="minorHAnsi"/>
                <w:b w:val="0"/>
                <w:sz w:val="24"/>
                <w:szCs w:val="24"/>
              </w:rPr>
            </w:pPr>
          </w:p>
        </w:tc>
      </w:tr>
      <w:tr w:rsidR="00956226" w14:paraId="5890293F" w14:textId="77777777" w:rsidTr="00F61521">
        <w:tc>
          <w:tcPr>
            <w:tcW w:w="9016" w:type="dxa"/>
          </w:tcPr>
          <w:p w14:paraId="26AAA5C1" w14:textId="13477A42" w:rsidR="00956226" w:rsidRDefault="00403015" w:rsidP="00F61521">
            <w:pPr>
              <w:pStyle w:val="Style1"/>
              <w:spacing w:before="120" w:after="0"/>
              <w:rPr>
                <w:rFonts w:asciiTheme="minorHAnsi" w:hAnsiTheme="minorHAnsi" w:cstheme="minorHAnsi"/>
                <w:sz w:val="24"/>
                <w:szCs w:val="24"/>
              </w:rPr>
            </w:pPr>
            <w:sdt>
              <w:sdtPr>
                <w:rPr>
                  <w:rFonts w:asciiTheme="minorHAnsi" w:hAnsiTheme="minorHAnsi" w:cstheme="minorHAnsi"/>
                  <w:sz w:val="24"/>
                  <w:szCs w:val="24"/>
                </w:rPr>
                <w:id w:val="1884519633"/>
                <w:lock w:val="contentLocked"/>
                <w:placeholder>
                  <w:docPart w:val="DefaultPlaceholder_-1854013440"/>
                </w:placeholder>
                <w:group/>
              </w:sdtPr>
              <w:sdtContent>
                <w:r w:rsidR="00956226" w:rsidRPr="0077026F">
                  <w:rPr>
                    <w:rFonts w:asciiTheme="minorHAnsi" w:hAnsiTheme="minorHAnsi" w:cstheme="minorHAnsi"/>
                    <w:sz w:val="24"/>
                    <w:szCs w:val="24"/>
                  </w:rPr>
                  <w:t>Undertaken solely or jointly with others</w:t>
                </w:r>
              </w:sdtContent>
            </w:sdt>
            <w:r w:rsidR="00956226" w:rsidRPr="0077026F">
              <w:rPr>
                <w:rFonts w:asciiTheme="minorHAnsi" w:hAnsiTheme="minorHAnsi" w:cstheme="minorHAnsi"/>
                <w:sz w:val="24"/>
                <w:szCs w:val="24"/>
              </w:rPr>
              <w:t>?</w:t>
            </w:r>
          </w:p>
          <w:p w14:paraId="7BA5984E" w14:textId="77777777" w:rsidR="00956226" w:rsidRPr="0077026F" w:rsidRDefault="00956226" w:rsidP="00F61521">
            <w:pPr>
              <w:pStyle w:val="Style1"/>
              <w:spacing w:before="120" w:after="0"/>
              <w:rPr>
                <w:rFonts w:asciiTheme="minorHAnsi" w:hAnsiTheme="minorHAnsi" w:cstheme="minorHAnsi"/>
                <w:sz w:val="24"/>
                <w:szCs w:val="24"/>
              </w:rPr>
            </w:pPr>
          </w:p>
          <w:p w14:paraId="1AD0D536" w14:textId="77777777" w:rsidR="00956226" w:rsidRDefault="00956226" w:rsidP="00F61521">
            <w:pPr>
              <w:pStyle w:val="Style1"/>
              <w:rPr>
                <w:rFonts w:asciiTheme="minorHAnsi" w:hAnsiTheme="minorHAnsi" w:cstheme="minorHAnsi"/>
                <w:b w:val="0"/>
                <w:sz w:val="24"/>
                <w:szCs w:val="24"/>
              </w:rPr>
            </w:pPr>
          </w:p>
        </w:tc>
      </w:tr>
      <w:tr w:rsidR="00956226" w14:paraId="42E5FE45" w14:textId="77777777" w:rsidTr="00F61521">
        <w:tc>
          <w:tcPr>
            <w:tcW w:w="9016" w:type="dxa"/>
          </w:tcPr>
          <w:p w14:paraId="2D8B2B4E" w14:textId="2AD2800A" w:rsidR="00956226" w:rsidRDefault="00403015" w:rsidP="00F61521">
            <w:pPr>
              <w:pStyle w:val="Style1"/>
              <w:spacing w:before="120" w:after="0"/>
              <w:rPr>
                <w:rFonts w:asciiTheme="minorHAnsi" w:hAnsiTheme="minorHAnsi" w:cstheme="minorHAnsi"/>
                <w:sz w:val="24"/>
                <w:szCs w:val="24"/>
              </w:rPr>
            </w:pPr>
            <w:sdt>
              <w:sdtPr>
                <w:rPr>
                  <w:rFonts w:asciiTheme="minorHAnsi" w:hAnsiTheme="minorHAnsi" w:cstheme="minorHAnsi"/>
                  <w:sz w:val="24"/>
                  <w:szCs w:val="24"/>
                </w:rPr>
                <w:id w:val="-787732954"/>
                <w:lock w:val="contentLocked"/>
                <w:placeholder>
                  <w:docPart w:val="DefaultPlaceholder_-1854013440"/>
                </w:placeholder>
                <w:group/>
              </w:sdtPr>
              <w:sdtContent>
                <w:r w:rsidR="00956226">
                  <w:rPr>
                    <w:rFonts w:asciiTheme="minorHAnsi" w:hAnsiTheme="minorHAnsi" w:cstheme="minorHAnsi"/>
                    <w:sz w:val="24"/>
                    <w:szCs w:val="24"/>
                  </w:rPr>
                  <w:t xml:space="preserve">What level of supervision is </w:t>
                </w:r>
                <w:r w:rsidR="00956226" w:rsidRPr="0077026F">
                  <w:rPr>
                    <w:rFonts w:asciiTheme="minorHAnsi" w:hAnsiTheme="minorHAnsi" w:cstheme="minorHAnsi"/>
                    <w:sz w:val="24"/>
                    <w:szCs w:val="24"/>
                  </w:rPr>
                  <w:t>require</w:t>
                </w:r>
                <w:r w:rsidR="00956226">
                  <w:rPr>
                    <w:rFonts w:asciiTheme="minorHAnsi" w:hAnsiTheme="minorHAnsi" w:cstheme="minorHAnsi"/>
                    <w:sz w:val="24"/>
                    <w:szCs w:val="24"/>
                  </w:rPr>
                  <w:t>d to complete the Key Responsibility</w:t>
                </w:r>
              </w:sdtContent>
            </w:sdt>
            <w:r w:rsidR="00956226">
              <w:rPr>
                <w:rFonts w:asciiTheme="minorHAnsi" w:hAnsiTheme="minorHAnsi" w:cstheme="minorHAnsi"/>
                <w:sz w:val="24"/>
                <w:szCs w:val="24"/>
              </w:rPr>
              <w:t>?</w:t>
            </w:r>
          </w:p>
          <w:p w14:paraId="4F092BDF" w14:textId="227975DC" w:rsidR="00956226" w:rsidRPr="00FD6E57" w:rsidRDefault="00403015" w:rsidP="00F61521">
            <w:pPr>
              <w:pStyle w:val="Style1"/>
              <w:spacing w:before="120" w:after="120"/>
              <w:rPr>
                <w:rFonts w:asciiTheme="minorHAnsi" w:hAnsiTheme="minorHAnsi" w:cstheme="minorHAnsi"/>
                <w:b w:val="0"/>
                <w:sz w:val="24"/>
                <w:szCs w:val="24"/>
              </w:rPr>
            </w:pPr>
            <w:sdt>
              <w:sdtPr>
                <w:rPr>
                  <w:rFonts w:asciiTheme="minorHAnsi" w:hAnsiTheme="minorHAnsi" w:cstheme="minorHAnsi"/>
                  <w:b w:val="0"/>
                  <w:sz w:val="24"/>
                  <w:szCs w:val="24"/>
                </w:rPr>
                <w:id w:val="1364628780"/>
                <w:lock w:val="contentLocked"/>
                <w:placeholder>
                  <w:docPart w:val="DefaultPlaceholder_-1854013440"/>
                </w:placeholder>
                <w:group/>
              </w:sdtPr>
              <w:sdtContent>
                <w:r w:rsidR="00956226" w:rsidRPr="00FD6E57">
                  <w:rPr>
                    <w:rFonts w:asciiTheme="minorHAnsi" w:hAnsiTheme="minorHAnsi" w:cstheme="minorHAnsi"/>
                    <w:b w:val="0"/>
                    <w:sz w:val="24"/>
                    <w:szCs w:val="24"/>
                  </w:rPr>
                  <w:t>Select</w:t>
                </w:r>
                <w:r w:rsidR="00956226">
                  <w:rPr>
                    <w:rFonts w:asciiTheme="minorHAnsi" w:hAnsiTheme="minorHAnsi" w:cstheme="minorHAnsi"/>
                    <w:b w:val="0"/>
                    <w:sz w:val="24"/>
                    <w:szCs w:val="24"/>
                  </w:rPr>
                  <w:t xml:space="preserve"> the </w:t>
                </w:r>
                <w:r w:rsidR="00956226" w:rsidRPr="00FD6E57">
                  <w:rPr>
                    <w:rFonts w:asciiTheme="minorHAnsi" w:hAnsiTheme="minorHAnsi" w:cstheme="minorHAnsi"/>
                    <w:b w:val="0"/>
                    <w:sz w:val="24"/>
                    <w:szCs w:val="24"/>
                  </w:rPr>
                  <w:t>most accurate for the Key Responsibility</w:t>
                </w:r>
              </w:sdtContent>
            </w:sdt>
            <w:r w:rsidR="00956226" w:rsidRPr="00FD6E57">
              <w:rPr>
                <w:rFonts w:asciiTheme="minorHAnsi" w:hAnsiTheme="minorHAnsi" w:cstheme="minorHAnsi"/>
                <w:b w:val="0"/>
                <w:sz w:val="24"/>
                <w:szCs w:val="24"/>
              </w:rPr>
              <w:t>:</w:t>
            </w:r>
          </w:p>
          <w:p w14:paraId="2DE4F05D" w14:textId="77777777" w:rsidR="00956226" w:rsidRDefault="00956226" w:rsidP="00F61521">
            <w:pPr>
              <w:pStyle w:val="Style1"/>
              <w:spacing w:before="120" w:after="120"/>
              <w:rPr>
                <w:rFonts w:asciiTheme="minorHAnsi" w:hAnsiTheme="minorHAnsi" w:cstheme="minorHAnsi"/>
                <w:b w:val="0"/>
                <w:sz w:val="24"/>
                <w:szCs w:val="24"/>
              </w:rPr>
            </w:pPr>
            <w:r>
              <w:rPr>
                <w:rFonts w:asciiTheme="minorHAnsi" w:hAnsiTheme="minorHAnsi" w:cstheme="minorHAnsi"/>
                <w:b w:val="0"/>
                <w:sz w:val="24"/>
                <w:szCs w:val="24"/>
              </w:rPr>
              <w:t>C</w:t>
            </w:r>
            <w:r w:rsidRPr="0077026F">
              <w:rPr>
                <w:rFonts w:asciiTheme="minorHAnsi" w:hAnsiTheme="minorHAnsi" w:cstheme="minorHAnsi"/>
                <w:b w:val="0"/>
                <w:sz w:val="24"/>
                <w:szCs w:val="24"/>
              </w:rPr>
              <w:t xml:space="preserve">lose supervision | </w:t>
            </w:r>
            <w:r>
              <w:rPr>
                <w:rFonts w:asciiTheme="minorHAnsi" w:hAnsiTheme="minorHAnsi" w:cstheme="minorHAnsi"/>
                <w:b w:val="0"/>
                <w:sz w:val="24"/>
                <w:szCs w:val="24"/>
              </w:rPr>
              <w:t>R</w:t>
            </w:r>
            <w:r w:rsidRPr="0077026F">
              <w:rPr>
                <w:rFonts w:asciiTheme="minorHAnsi" w:hAnsiTheme="minorHAnsi" w:cstheme="minorHAnsi"/>
                <w:b w:val="0"/>
                <w:sz w:val="24"/>
                <w:szCs w:val="24"/>
              </w:rPr>
              <w:t xml:space="preserve">outine supervision | </w:t>
            </w:r>
            <w:r>
              <w:rPr>
                <w:rFonts w:asciiTheme="minorHAnsi" w:hAnsiTheme="minorHAnsi" w:cstheme="minorHAnsi"/>
                <w:b w:val="0"/>
                <w:sz w:val="24"/>
                <w:szCs w:val="24"/>
              </w:rPr>
              <w:t>G</w:t>
            </w:r>
            <w:r w:rsidRPr="0077026F">
              <w:rPr>
                <w:rFonts w:asciiTheme="minorHAnsi" w:hAnsiTheme="minorHAnsi" w:cstheme="minorHAnsi"/>
                <w:b w:val="0"/>
                <w:sz w:val="24"/>
                <w:szCs w:val="24"/>
              </w:rPr>
              <w:t xml:space="preserve">eneral direction | </w:t>
            </w:r>
            <w:r>
              <w:rPr>
                <w:rFonts w:asciiTheme="minorHAnsi" w:hAnsiTheme="minorHAnsi" w:cstheme="minorHAnsi"/>
                <w:b w:val="0"/>
                <w:sz w:val="24"/>
                <w:szCs w:val="24"/>
              </w:rPr>
              <w:t>B</w:t>
            </w:r>
            <w:r w:rsidRPr="0077026F">
              <w:rPr>
                <w:rFonts w:asciiTheme="minorHAnsi" w:hAnsiTheme="minorHAnsi" w:cstheme="minorHAnsi"/>
                <w:b w:val="0"/>
                <w:sz w:val="24"/>
                <w:szCs w:val="24"/>
              </w:rPr>
              <w:t>road direction</w:t>
            </w:r>
          </w:p>
        </w:tc>
      </w:tr>
      <w:tr w:rsidR="00956226" w14:paraId="1A6B8085" w14:textId="77777777" w:rsidTr="00F61521">
        <w:tc>
          <w:tcPr>
            <w:tcW w:w="9016" w:type="dxa"/>
          </w:tcPr>
          <w:p w14:paraId="0C5878C8" w14:textId="5A75A40C" w:rsidR="00956226" w:rsidRPr="0077026F" w:rsidRDefault="00403015" w:rsidP="00F61521">
            <w:pPr>
              <w:pStyle w:val="Style1"/>
              <w:spacing w:before="120" w:after="0"/>
              <w:rPr>
                <w:rFonts w:asciiTheme="minorHAnsi" w:hAnsiTheme="minorHAnsi" w:cstheme="minorHAnsi"/>
                <w:sz w:val="24"/>
                <w:szCs w:val="24"/>
              </w:rPr>
            </w:pPr>
            <w:sdt>
              <w:sdtPr>
                <w:rPr>
                  <w:rFonts w:asciiTheme="minorHAnsi" w:hAnsiTheme="minorHAnsi" w:cstheme="minorHAnsi"/>
                  <w:sz w:val="24"/>
                  <w:szCs w:val="24"/>
                </w:rPr>
                <w:id w:val="-599412436"/>
                <w:lock w:val="contentLocked"/>
                <w:placeholder>
                  <w:docPart w:val="DefaultPlaceholder_-1854013440"/>
                </w:placeholder>
                <w:group/>
              </w:sdtPr>
              <w:sdtContent>
                <w:r w:rsidR="00956226" w:rsidRPr="0077026F">
                  <w:rPr>
                    <w:rFonts w:asciiTheme="minorHAnsi" w:hAnsiTheme="minorHAnsi" w:cstheme="minorHAnsi"/>
                    <w:sz w:val="24"/>
                    <w:szCs w:val="24"/>
                  </w:rPr>
                  <w:t xml:space="preserve">What level of decision making authority is used </w:t>
                </w:r>
                <w:r w:rsidR="00956226">
                  <w:rPr>
                    <w:rFonts w:asciiTheme="minorHAnsi" w:hAnsiTheme="minorHAnsi" w:cstheme="minorHAnsi"/>
                    <w:sz w:val="24"/>
                    <w:szCs w:val="24"/>
                  </w:rPr>
                  <w:t xml:space="preserve">to </w:t>
                </w:r>
                <w:r w:rsidR="00956226" w:rsidRPr="0077026F">
                  <w:rPr>
                    <w:rFonts w:asciiTheme="minorHAnsi" w:hAnsiTheme="minorHAnsi" w:cstheme="minorHAnsi"/>
                    <w:sz w:val="24"/>
                    <w:szCs w:val="24"/>
                  </w:rPr>
                  <w:t>complet</w:t>
                </w:r>
                <w:r w:rsidR="00956226">
                  <w:rPr>
                    <w:rFonts w:asciiTheme="minorHAnsi" w:hAnsiTheme="minorHAnsi" w:cstheme="minorHAnsi"/>
                    <w:sz w:val="24"/>
                    <w:szCs w:val="24"/>
                  </w:rPr>
                  <w:t xml:space="preserve">e </w:t>
                </w:r>
                <w:r w:rsidR="00956226" w:rsidRPr="0077026F">
                  <w:rPr>
                    <w:rFonts w:asciiTheme="minorHAnsi" w:hAnsiTheme="minorHAnsi" w:cstheme="minorHAnsi"/>
                    <w:sz w:val="24"/>
                    <w:szCs w:val="24"/>
                  </w:rPr>
                  <w:t>the Key Responsibility</w:t>
                </w:r>
              </w:sdtContent>
            </w:sdt>
            <w:r w:rsidR="00956226" w:rsidRPr="0077026F">
              <w:rPr>
                <w:rFonts w:asciiTheme="minorHAnsi" w:hAnsiTheme="minorHAnsi" w:cstheme="minorHAnsi"/>
                <w:sz w:val="24"/>
                <w:szCs w:val="24"/>
              </w:rPr>
              <w:t>?</w:t>
            </w:r>
          </w:p>
          <w:p w14:paraId="391E50B8" w14:textId="39CA8160" w:rsidR="00956226" w:rsidRPr="00FD6E57" w:rsidRDefault="00403015" w:rsidP="00F61521">
            <w:pPr>
              <w:pStyle w:val="Style1"/>
              <w:spacing w:before="120" w:after="120"/>
              <w:rPr>
                <w:rFonts w:asciiTheme="minorHAnsi" w:hAnsiTheme="minorHAnsi" w:cstheme="minorHAnsi"/>
                <w:b w:val="0"/>
                <w:sz w:val="24"/>
                <w:szCs w:val="24"/>
              </w:rPr>
            </w:pPr>
            <w:sdt>
              <w:sdtPr>
                <w:rPr>
                  <w:rFonts w:asciiTheme="minorHAnsi" w:hAnsiTheme="minorHAnsi" w:cstheme="minorHAnsi"/>
                  <w:b w:val="0"/>
                  <w:sz w:val="24"/>
                  <w:szCs w:val="24"/>
                </w:rPr>
                <w:id w:val="1369652592"/>
                <w:lock w:val="contentLocked"/>
                <w:placeholder>
                  <w:docPart w:val="DefaultPlaceholder_-1854013440"/>
                </w:placeholder>
                <w:group/>
              </w:sdtPr>
              <w:sdtContent>
                <w:r w:rsidR="00956226" w:rsidRPr="00FD6E57">
                  <w:rPr>
                    <w:rFonts w:asciiTheme="minorHAnsi" w:hAnsiTheme="minorHAnsi" w:cstheme="minorHAnsi"/>
                    <w:b w:val="0"/>
                    <w:sz w:val="24"/>
                    <w:szCs w:val="24"/>
                  </w:rPr>
                  <w:t>Select</w:t>
                </w:r>
                <w:r w:rsidR="00956226">
                  <w:rPr>
                    <w:rFonts w:asciiTheme="minorHAnsi" w:hAnsiTheme="minorHAnsi" w:cstheme="minorHAnsi"/>
                    <w:b w:val="0"/>
                    <w:sz w:val="24"/>
                    <w:szCs w:val="24"/>
                  </w:rPr>
                  <w:t xml:space="preserve"> the </w:t>
                </w:r>
                <w:r w:rsidR="00956226" w:rsidRPr="00FD6E57">
                  <w:rPr>
                    <w:rFonts w:asciiTheme="minorHAnsi" w:hAnsiTheme="minorHAnsi" w:cstheme="minorHAnsi"/>
                    <w:b w:val="0"/>
                    <w:sz w:val="24"/>
                    <w:szCs w:val="24"/>
                  </w:rPr>
                  <w:t>most accurate for the Key Responsibility</w:t>
                </w:r>
              </w:sdtContent>
            </w:sdt>
            <w:r w:rsidR="00956226" w:rsidRPr="00FD6E57">
              <w:rPr>
                <w:rFonts w:asciiTheme="minorHAnsi" w:hAnsiTheme="minorHAnsi" w:cstheme="minorHAnsi"/>
                <w:b w:val="0"/>
                <w:sz w:val="24"/>
                <w:szCs w:val="24"/>
              </w:rPr>
              <w:t>:</w:t>
            </w:r>
          </w:p>
          <w:p w14:paraId="5B0B884C" w14:textId="77777777" w:rsidR="00956226" w:rsidRDefault="00956226" w:rsidP="00F61521">
            <w:pPr>
              <w:pStyle w:val="Style1"/>
              <w:spacing w:before="120" w:after="120"/>
              <w:ind w:left="360"/>
              <w:rPr>
                <w:rFonts w:asciiTheme="minorHAnsi" w:hAnsiTheme="minorHAnsi" w:cstheme="minorHAnsi"/>
                <w:b w:val="0"/>
                <w:sz w:val="24"/>
                <w:szCs w:val="24"/>
              </w:rPr>
            </w:pPr>
            <w:r>
              <w:rPr>
                <w:rFonts w:asciiTheme="minorHAnsi" w:hAnsiTheme="minorHAnsi" w:cstheme="minorHAnsi"/>
                <w:b w:val="0"/>
                <w:sz w:val="24"/>
                <w:szCs w:val="24"/>
              </w:rPr>
              <w:t>Follows clear instruction</w:t>
            </w:r>
          </w:p>
          <w:p w14:paraId="6478A333" w14:textId="77777777" w:rsidR="00956226" w:rsidRDefault="00956226" w:rsidP="00F61521">
            <w:pPr>
              <w:pStyle w:val="Style1"/>
              <w:spacing w:before="120" w:after="120"/>
              <w:ind w:left="360"/>
              <w:rPr>
                <w:rFonts w:asciiTheme="minorHAnsi" w:hAnsiTheme="minorHAnsi" w:cstheme="minorHAnsi"/>
                <w:b w:val="0"/>
                <w:sz w:val="24"/>
                <w:szCs w:val="24"/>
              </w:rPr>
            </w:pPr>
            <w:r>
              <w:rPr>
                <w:rFonts w:asciiTheme="minorHAnsi" w:hAnsiTheme="minorHAnsi" w:cstheme="minorHAnsi"/>
                <w:b w:val="0"/>
                <w:sz w:val="24"/>
                <w:szCs w:val="24"/>
              </w:rPr>
              <w:t>Applies some flexibility to set own priorities</w:t>
            </w:r>
          </w:p>
          <w:p w14:paraId="0319C255" w14:textId="77777777" w:rsidR="00956226" w:rsidRDefault="00956226" w:rsidP="00F61521">
            <w:pPr>
              <w:pStyle w:val="Style1"/>
              <w:spacing w:before="120" w:after="120"/>
              <w:ind w:left="360"/>
              <w:rPr>
                <w:rFonts w:asciiTheme="minorHAnsi" w:hAnsiTheme="minorHAnsi" w:cstheme="minorHAnsi"/>
                <w:b w:val="0"/>
                <w:sz w:val="24"/>
                <w:szCs w:val="24"/>
              </w:rPr>
            </w:pPr>
            <w:r>
              <w:rPr>
                <w:rFonts w:asciiTheme="minorHAnsi" w:hAnsiTheme="minorHAnsi" w:cstheme="minorHAnsi"/>
                <w:b w:val="0"/>
                <w:sz w:val="24"/>
                <w:szCs w:val="24"/>
              </w:rPr>
              <w:t>Able to make some changes to existing work procedures</w:t>
            </w:r>
          </w:p>
          <w:p w14:paraId="0E40F273" w14:textId="77777777" w:rsidR="00956226" w:rsidRDefault="00956226" w:rsidP="00F61521">
            <w:pPr>
              <w:pStyle w:val="Style1"/>
              <w:spacing w:before="120" w:after="120"/>
              <w:ind w:left="360"/>
              <w:rPr>
                <w:rFonts w:asciiTheme="minorHAnsi" w:hAnsiTheme="minorHAnsi" w:cstheme="minorHAnsi"/>
                <w:b w:val="0"/>
                <w:sz w:val="24"/>
                <w:szCs w:val="24"/>
              </w:rPr>
            </w:pPr>
            <w:r>
              <w:rPr>
                <w:rFonts w:asciiTheme="minorHAnsi" w:hAnsiTheme="minorHAnsi" w:cstheme="minorHAnsi"/>
                <w:b w:val="0"/>
                <w:sz w:val="24"/>
                <w:szCs w:val="24"/>
              </w:rPr>
              <w:t>Has authority to change work area priorities</w:t>
            </w:r>
          </w:p>
          <w:p w14:paraId="6CA1E8C3" w14:textId="77777777" w:rsidR="00956226" w:rsidRDefault="00956226" w:rsidP="00F61521">
            <w:pPr>
              <w:pStyle w:val="Style1"/>
              <w:spacing w:before="120" w:after="120"/>
              <w:ind w:left="360"/>
              <w:rPr>
                <w:rFonts w:asciiTheme="minorHAnsi" w:hAnsiTheme="minorHAnsi" w:cstheme="minorHAnsi"/>
                <w:b w:val="0"/>
                <w:sz w:val="24"/>
                <w:szCs w:val="24"/>
              </w:rPr>
            </w:pPr>
            <w:r>
              <w:rPr>
                <w:rFonts w:asciiTheme="minorHAnsi" w:hAnsiTheme="minorHAnsi" w:cstheme="minorHAnsi"/>
                <w:b w:val="0"/>
                <w:sz w:val="24"/>
                <w:szCs w:val="24"/>
              </w:rPr>
              <w:t>Authority to change policies and objectives</w:t>
            </w:r>
          </w:p>
        </w:tc>
      </w:tr>
      <w:tr w:rsidR="00956226" w14:paraId="7EFDAE1C" w14:textId="77777777" w:rsidTr="00F61521">
        <w:tc>
          <w:tcPr>
            <w:tcW w:w="9016" w:type="dxa"/>
          </w:tcPr>
          <w:p w14:paraId="292E3593" w14:textId="39069BCB" w:rsidR="00956226" w:rsidRPr="0077026F" w:rsidRDefault="00403015" w:rsidP="00F61521">
            <w:pPr>
              <w:pStyle w:val="Style1"/>
              <w:spacing w:before="120" w:after="0"/>
              <w:rPr>
                <w:rFonts w:asciiTheme="minorHAnsi" w:hAnsiTheme="minorHAnsi" w:cstheme="minorHAnsi"/>
                <w:sz w:val="24"/>
                <w:szCs w:val="24"/>
              </w:rPr>
            </w:pPr>
            <w:sdt>
              <w:sdtPr>
                <w:rPr>
                  <w:rFonts w:asciiTheme="minorHAnsi" w:hAnsiTheme="minorHAnsi" w:cstheme="minorHAnsi"/>
                  <w:sz w:val="24"/>
                  <w:szCs w:val="24"/>
                </w:rPr>
                <w:id w:val="-1691984700"/>
                <w:lock w:val="contentLocked"/>
                <w:placeholder>
                  <w:docPart w:val="DefaultPlaceholder_-1854013440"/>
                </w:placeholder>
                <w:group/>
              </w:sdtPr>
              <w:sdtContent>
                <w:r w:rsidR="00956226">
                  <w:rPr>
                    <w:rFonts w:asciiTheme="minorHAnsi" w:hAnsiTheme="minorHAnsi" w:cstheme="minorHAnsi"/>
                    <w:sz w:val="24"/>
                    <w:szCs w:val="24"/>
                  </w:rPr>
                  <w:t>Explain the n</w:t>
                </w:r>
                <w:r w:rsidR="00956226" w:rsidRPr="0077026F">
                  <w:rPr>
                    <w:rFonts w:asciiTheme="minorHAnsi" w:hAnsiTheme="minorHAnsi" w:cstheme="minorHAnsi"/>
                    <w:sz w:val="24"/>
                    <w:szCs w:val="24"/>
                  </w:rPr>
                  <w:t>ature of problems and approach to solutions when undertaking Key Responsibility</w:t>
                </w:r>
              </w:sdtContent>
            </w:sdt>
            <w:r w:rsidR="00956226" w:rsidRPr="0077026F">
              <w:rPr>
                <w:rFonts w:asciiTheme="minorHAnsi" w:hAnsiTheme="minorHAnsi" w:cstheme="minorHAnsi"/>
                <w:sz w:val="24"/>
                <w:szCs w:val="24"/>
              </w:rPr>
              <w:t>?</w:t>
            </w:r>
          </w:p>
          <w:p w14:paraId="6CCA1846" w14:textId="4285F604" w:rsidR="00956226" w:rsidRPr="00FD6E57" w:rsidRDefault="00403015" w:rsidP="00F61521">
            <w:pPr>
              <w:pStyle w:val="Style1"/>
              <w:spacing w:before="120" w:after="120"/>
              <w:rPr>
                <w:rFonts w:asciiTheme="minorHAnsi" w:hAnsiTheme="minorHAnsi" w:cstheme="minorHAnsi"/>
                <w:b w:val="0"/>
                <w:sz w:val="24"/>
                <w:szCs w:val="24"/>
              </w:rPr>
            </w:pPr>
            <w:sdt>
              <w:sdtPr>
                <w:rPr>
                  <w:rFonts w:asciiTheme="minorHAnsi" w:hAnsiTheme="minorHAnsi" w:cstheme="minorHAnsi"/>
                  <w:b w:val="0"/>
                  <w:sz w:val="24"/>
                  <w:szCs w:val="24"/>
                </w:rPr>
                <w:id w:val="1349988208"/>
                <w:lock w:val="contentLocked"/>
                <w:placeholder>
                  <w:docPart w:val="DefaultPlaceholder_-1854013440"/>
                </w:placeholder>
                <w:group/>
              </w:sdtPr>
              <w:sdtContent>
                <w:r w:rsidR="00956226" w:rsidRPr="00FD6E57">
                  <w:rPr>
                    <w:rFonts w:asciiTheme="minorHAnsi" w:hAnsiTheme="minorHAnsi" w:cstheme="minorHAnsi"/>
                    <w:b w:val="0"/>
                    <w:sz w:val="24"/>
                    <w:szCs w:val="24"/>
                  </w:rPr>
                  <w:t>Select</w:t>
                </w:r>
                <w:r w:rsidR="00956226">
                  <w:rPr>
                    <w:rFonts w:asciiTheme="minorHAnsi" w:hAnsiTheme="minorHAnsi" w:cstheme="minorHAnsi"/>
                    <w:b w:val="0"/>
                    <w:sz w:val="24"/>
                    <w:szCs w:val="24"/>
                  </w:rPr>
                  <w:t xml:space="preserve"> the </w:t>
                </w:r>
                <w:r w:rsidR="00956226" w:rsidRPr="00FD6E57">
                  <w:rPr>
                    <w:rFonts w:asciiTheme="minorHAnsi" w:hAnsiTheme="minorHAnsi" w:cstheme="minorHAnsi"/>
                    <w:b w:val="0"/>
                    <w:sz w:val="24"/>
                    <w:szCs w:val="24"/>
                  </w:rPr>
                  <w:t>most accurate for the Key Responsibility</w:t>
                </w:r>
              </w:sdtContent>
            </w:sdt>
            <w:r w:rsidR="00956226" w:rsidRPr="00FD6E57">
              <w:rPr>
                <w:rFonts w:asciiTheme="minorHAnsi" w:hAnsiTheme="minorHAnsi" w:cstheme="minorHAnsi"/>
                <w:b w:val="0"/>
                <w:sz w:val="24"/>
                <w:szCs w:val="24"/>
              </w:rPr>
              <w:t>:</w:t>
            </w:r>
          </w:p>
          <w:p w14:paraId="20122766" w14:textId="77777777" w:rsidR="00956226" w:rsidRDefault="00956226" w:rsidP="00F61521">
            <w:pPr>
              <w:pStyle w:val="Style1"/>
              <w:spacing w:before="120" w:after="120"/>
              <w:ind w:left="316"/>
              <w:rPr>
                <w:rFonts w:asciiTheme="minorHAnsi" w:hAnsiTheme="minorHAnsi" w:cstheme="minorHAnsi"/>
                <w:b w:val="0"/>
                <w:sz w:val="24"/>
                <w:szCs w:val="24"/>
              </w:rPr>
            </w:pPr>
            <w:r>
              <w:rPr>
                <w:rFonts w:asciiTheme="minorHAnsi" w:hAnsiTheme="minorHAnsi" w:cstheme="minorHAnsi"/>
                <w:b w:val="0"/>
                <w:sz w:val="24"/>
                <w:szCs w:val="24"/>
              </w:rPr>
              <w:t>Problems are similar day to day</w:t>
            </w:r>
          </w:p>
          <w:p w14:paraId="737E322B" w14:textId="77777777" w:rsidR="00956226" w:rsidRDefault="00956226" w:rsidP="00F61521">
            <w:pPr>
              <w:pStyle w:val="Style1"/>
              <w:spacing w:before="120" w:after="120"/>
              <w:ind w:left="316"/>
              <w:rPr>
                <w:rFonts w:asciiTheme="minorHAnsi" w:hAnsiTheme="minorHAnsi" w:cstheme="minorHAnsi"/>
                <w:b w:val="0"/>
                <w:sz w:val="24"/>
                <w:szCs w:val="24"/>
              </w:rPr>
            </w:pPr>
            <w:r>
              <w:rPr>
                <w:rFonts w:asciiTheme="minorHAnsi" w:hAnsiTheme="minorHAnsi" w:cstheme="minorHAnsi"/>
                <w:b w:val="0"/>
                <w:sz w:val="24"/>
                <w:szCs w:val="24"/>
              </w:rPr>
              <w:t>A range of straight forward solutions is available</w:t>
            </w:r>
          </w:p>
          <w:p w14:paraId="4B578BB7" w14:textId="77777777" w:rsidR="00956226" w:rsidRDefault="00956226" w:rsidP="00F61521">
            <w:pPr>
              <w:pStyle w:val="Style1"/>
              <w:spacing w:before="120" w:after="120"/>
              <w:ind w:left="316"/>
              <w:rPr>
                <w:rFonts w:asciiTheme="minorHAnsi" w:hAnsiTheme="minorHAnsi" w:cstheme="minorHAnsi"/>
                <w:b w:val="0"/>
                <w:sz w:val="24"/>
                <w:szCs w:val="24"/>
              </w:rPr>
            </w:pPr>
            <w:r>
              <w:rPr>
                <w:rFonts w:asciiTheme="minorHAnsi" w:hAnsiTheme="minorHAnsi" w:cstheme="minorHAnsi"/>
                <w:b w:val="0"/>
                <w:sz w:val="24"/>
                <w:szCs w:val="24"/>
              </w:rPr>
              <w:t>A choice of solution from of a range of alternatives</w:t>
            </w:r>
          </w:p>
          <w:p w14:paraId="7897BB20" w14:textId="77777777" w:rsidR="00956226" w:rsidRDefault="00956226" w:rsidP="00F61521">
            <w:pPr>
              <w:pStyle w:val="Style1"/>
              <w:spacing w:before="120" w:after="120"/>
              <w:ind w:left="316"/>
              <w:rPr>
                <w:rFonts w:asciiTheme="minorHAnsi" w:hAnsiTheme="minorHAnsi" w:cstheme="minorHAnsi"/>
                <w:b w:val="0"/>
                <w:sz w:val="24"/>
                <w:szCs w:val="24"/>
              </w:rPr>
            </w:pPr>
            <w:r>
              <w:rPr>
                <w:rFonts w:asciiTheme="minorHAnsi" w:hAnsiTheme="minorHAnsi" w:cstheme="minorHAnsi"/>
                <w:b w:val="0"/>
                <w:sz w:val="24"/>
                <w:szCs w:val="24"/>
              </w:rPr>
              <w:t>Thoughtful reasoning required, solutions require use of standards</w:t>
            </w:r>
          </w:p>
          <w:p w14:paraId="6FF2BE0C" w14:textId="77777777" w:rsidR="00956226" w:rsidRDefault="00956226" w:rsidP="00F61521">
            <w:pPr>
              <w:pStyle w:val="Style1"/>
              <w:spacing w:before="120" w:after="120"/>
              <w:ind w:left="316"/>
              <w:rPr>
                <w:rFonts w:asciiTheme="minorHAnsi" w:hAnsiTheme="minorHAnsi" w:cstheme="minorHAnsi"/>
                <w:b w:val="0"/>
                <w:sz w:val="24"/>
                <w:szCs w:val="24"/>
              </w:rPr>
            </w:pPr>
            <w:r>
              <w:rPr>
                <w:rFonts w:asciiTheme="minorHAnsi" w:hAnsiTheme="minorHAnsi" w:cstheme="minorHAnsi"/>
                <w:b w:val="0"/>
                <w:sz w:val="24"/>
                <w:szCs w:val="24"/>
              </w:rPr>
              <w:t>Problems that are resolved by bringing together diverse and sometimes conflicting information</w:t>
            </w:r>
          </w:p>
          <w:p w14:paraId="4E71C347" w14:textId="77777777" w:rsidR="00956226" w:rsidRDefault="00956226" w:rsidP="00F61521">
            <w:pPr>
              <w:pStyle w:val="Style1"/>
              <w:spacing w:before="120" w:after="120"/>
              <w:ind w:left="316"/>
              <w:rPr>
                <w:rFonts w:asciiTheme="minorHAnsi" w:hAnsiTheme="minorHAnsi" w:cstheme="minorHAnsi"/>
                <w:b w:val="0"/>
                <w:sz w:val="24"/>
                <w:szCs w:val="24"/>
              </w:rPr>
            </w:pPr>
            <w:r>
              <w:rPr>
                <w:rFonts w:asciiTheme="minorHAnsi" w:hAnsiTheme="minorHAnsi" w:cstheme="minorHAnsi"/>
                <w:b w:val="0"/>
                <w:sz w:val="24"/>
                <w:szCs w:val="24"/>
              </w:rPr>
              <w:t>Unstructured situations that require in-depth interpretation, analysis and diagnosis</w:t>
            </w:r>
          </w:p>
          <w:p w14:paraId="7D5D4A70" w14:textId="77777777" w:rsidR="00956226" w:rsidRDefault="00956226" w:rsidP="00F61521">
            <w:pPr>
              <w:pStyle w:val="Style1"/>
              <w:spacing w:before="120" w:after="120"/>
              <w:ind w:left="316"/>
              <w:rPr>
                <w:rFonts w:asciiTheme="minorHAnsi" w:hAnsiTheme="minorHAnsi" w:cstheme="minorHAnsi"/>
                <w:b w:val="0"/>
                <w:sz w:val="24"/>
                <w:szCs w:val="24"/>
              </w:rPr>
            </w:pPr>
            <w:r>
              <w:rPr>
                <w:rFonts w:asciiTheme="minorHAnsi" w:hAnsiTheme="minorHAnsi" w:cstheme="minorHAnsi"/>
                <w:b w:val="0"/>
                <w:sz w:val="24"/>
                <w:szCs w:val="24"/>
              </w:rPr>
              <w:t>Unique and complex problems requiring knowledge, experience and intuition to provide a solution.</w:t>
            </w:r>
          </w:p>
        </w:tc>
      </w:tr>
      <w:tr w:rsidR="00956226" w14:paraId="72F0DE6C" w14:textId="77777777" w:rsidTr="00F61521">
        <w:tc>
          <w:tcPr>
            <w:tcW w:w="9016" w:type="dxa"/>
          </w:tcPr>
          <w:p w14:paraId="650D5916" w14:textId="39016C5F" w:rsidR="00956226" w:rsidRPr="00E816D4" w:rsidRDefault="00403015" w:rsidP="00F61521">
            <w:pPr>
              <w:pStyle w:val="Style1"/>
              <w:spacing w:before="120" w:after="120"/>
              <w:rPr>
                <w:rFonts w:asciiTheme="minorHAnsi" w:hAnsiTheme="minorHAnsi" w:cstheme="minorHAnsi"/>
                <w:sz w:val="24"/>
                <w:szCs w:val="24"/>
              </w:rPr>
            </w:pPr>
            <w:sdt>
              <w:sdtPr>
                <w:rPr>
                  <w:rFonts w:asciiTheme="minorHAnsi" w:hAnsiTheme="minorHAnsi" w:cstheme="minorHAnsi"/>
                  <w:sz w:val="24"/>
                  <w:szCs w:val="24"/>
                </w:rPr>
                <w:id w:val="223261680"/>
                <w:lock w:val="contentLocked"/>
                <w:placeholder>
                  <w:docPart w:val="DefaultPlaceholder_-1854013440"/>
                </w:placeholder>
                <w:group/>
              </w:sdtPr>
              <w:sdtContent>
                <w:r w:rsidR="00956226" w:rsidRPr="00E816D4">
                  <w:rPr>
                    <w:rFonts w:asciiTheme="minorHAnsi" w:hAnsiTheme="minorHAnsi" w:cstheme="minorHAnsi"/>
                    <w:sz w:val="24"/>
                    <w:szCs w:val="24"/>
                  </w:rPr>
                  <w:t>Approximate or average (across the year) percentage of time</w:t>
                </w:r>
              </w:sdtContent>
            </w:sdt>
            <w:r w:rsidR="00956226" w:rsidRPr="00E816D4">
              <w:rPr>
                <w:rFonts w:asciiTheme="minorHAnsi" w:hAnsiTheme="minorHAnsi" w:cstheme="minorHAnsi"/>
                <w:sz w:val="24"/>
                <w:szCs w:val="24"/>
              </w:rPr>
              <w:t>:</w:t>
            </w:r>
          </w:p>
          <w:p w14:paraId="4C1F9701" w14:textId="77777777" w:rsidR="00956226" w:rsidRPr="00D57C66" w:rsidRDefault="00956226" w:rsidP="00F61521">
            <w:pPr>
              <w:pStyle w:val="Style1"/>
              <w:rPr>
                <w:rFonts w:asciiTheme="minorHAnsi" w:hAnsiTheme="minorHAnsi" w:cstheme="minorHAnsi"/>
                <w:b w:val="0"/>
                <w:sz w:val="24"/>
                <w:szCs w:val="24"/>
              </w:rPr>
            </w:pPr>
          </w:p>
        </w:tc>
      </w:tr>
    </w:tbl>
    <w:p w14:paraId="33821D02" w14:textId="44692DAB" w:rsidR="0077026F" w:rsidRDefault="0077026F" w:rsidP="007868E2">
      <w:pPr>
        <w:pStyle w:val="Style1"/>
        <w:rPr>
          <w:rFonts w:asciiTheme="minorHAnsi" w:hAnsiTheme="minorHAnsi" w:cstheme="minorHAnsi"/>
          <w:b w:val="0"/>
          <w:sz w:val="24"/>
          <w:szCs w:val="24"/>
        </w:rPr>
      </w:pPr>
    </w:p>
    <w:sdt>
      <w:sdtPr>
        <w:rPr>
          <w:rFonts w:asciiTheme="minorHAnsi" w:eastAsia="Cambria" w:hAnsiTheme="minorHAnsi" w:cstheme="minorHAnsi"/>
          <w:b w:val="0"/>
          <w:color w:val="auto"/>
          <w:sz w:val="24"/>
          <w:szCs w:val="24"/>
          <w:lang w:eastAsia="en-US"/>
        </w:rPr>
        <w:id w:val="602542888"/>
        <w:lock w:val="contentLocked"/>
        <w:placeholder>
          <w:docPart w:val="DefaultPlaceholder_-1854013440"/>
        </w:placeholder>
        <w:group/>
      </w:sdtPr>
      <w:sdtContent>
        <w:p w14:paraId="2997DC99" w14:textId="5A4E8947" w:rsidR="00956226" w:rsidRPr="00FD6E57" w:rsidRDefault="00956226" w:rsidP="00956226">
          <w:pPr>
            <w:pStyle w:val="Style3"/>
            <w:rPr>
              <w:rFonts w:asciiTheme="minorHAnsi" w:eastAsia="Cambria" w:hAnsiTheme="minorHAnsi" w:cstheme="minorHAnsi"/>
              <w:b w:val="0"/>
              <w:color w:val="auto"/>
              <w:sz w:val="24"/>
              <w:szCs w:val="24"/>
              <w:lang w:eastAsia="en-US"/>
            </w:rPr>
          </w:pPr>
          <w:r>
            <w:rPr>
              <w:rFonts w:asciiTheme="minorHAnsi" w:eastAsia="Cambria" w:hAnsiTheme="minorHAnsi" w:cstheme="minorHAnsi"/>
              <w:b w:val="0"/>
              <w:color w:val="auto"/>
              <w:sz w:val="24"/>
              <w:szCs w:val="24"/>
              <w:lang w:eastAsia="en-US"/>
            </w:rPr>
            <w:t>Key Responsibility 5</w:t>
          </w:r>
        </w:p>
      </w:sdtContent>
    </w:sdt>
    <w:tbl>
      <w:tblPr>
        <w:tblStyle w:val="TableGrid"/>
        <w:tblW w:w="0" w:type="auto"/>
        <w:tblLook w:val="04A0" w:firstRow="1" w:lastRow="0" w:firstColumn="1" w:lastColumn="0" w:noHBand="0" w:noVBand="1"/>
      </w:tblPr>
      <w:tblGrid>
        <w:gridCol w:w="9016"/>
      </w:tblGrid>
      <w:tr w:rsidR="00956226" w14:paraId="3E7CFC44" w14:textId="77777777" w:rsidTr="00F61521">
        <w:tc>
          <w:tcPr>
            <w:tcW w:w="9016" w:type="dxa"/>
          </w:tcPr>
          <w:sdt>
            <w:sdtPr>
              <w:rPr>
                <w:rFonts w:asciiTheme="minorHAnsi" w:hAnsiTheme="minorHAnsi" w:cstheme="minorHAnsi"/>
                <w:sz w:val="24"/>
                <w:szCs w:val="24"/>
              </w:rPr>
              <w:id w:val="-977451459"/>
              <w:lock w:val="contentLocked"/>
              <w:placeholder>
                <w:docPart w:val="DefaultPlaceholder_-1854013440"/>
              </w:placeholder>
              <w:group/>
            </w:sdtPr>
            <w:sdtContent>
              <w:p w14:paraId="41F6A76F" w14:textId="4E81C13D" w:rsidR="00956226" w:rsidRPr="0077026F" w:rsidRDefault="00956226" w:rsidP="00F61521">
                <w:pPr>
                  <w:pStyle w:val="Style1"/>
                  <w:spacing w:before="120" w:after="0"/>
                  <w:rPr>
                    <w:rFonts w:asciiTheme="minorHAnsi" w:hAnsiTheme="minorHAnsi" w:cstheme="minorHAnsi"/>
                    <w:sz w:val="24"/>
                    <w:szCs w:val="24"/>
                  </w:rPr>
                </w:pPr>
                <w:r w:rsidRPr="0077026F">
                  <w:rPr>
                    <w:rFonts w:asciiTheme="minorHAnsi" w:hAnsiTheme="minorHAnsi" w:cstheme="minorHAnsi"/>
                    <w:sz w:val="24"/>
                    <w:szCs w:val="24"/>
                  </w:rPr>
                  <w:t>Key Responsibility</w:t>
                </w:r>
              </w:p>
            </w:sdtContent>
          </w:sdt>
          <w:p w14:paraId="2E821C9A" w14:textId="77777777" w:rsidR="00956226" w:rsidRPr="00116387" w:rsidRDefault="00956226" w:rsidP="00F61521">
            <w:pPr>
              <w:pStyle w:val="Style1"/>
              <w:rPr>
                <w:rFonts w:asciiTheme="minorHAnsi" w:hAnsiTheme="minorHAnsi" w:cstheme="minorHAnsi"/>
                <w:b w:val="0"/>
                <w:sz w:val="24"/>
                <w:szCs w:val="24"/>
              </w:rPr>
            </w:pPr>
          </w:p>
          <w:p w14:paraId="508FFA2A" w14:textId="77777777" w:rsidR="00956226" w:rsidRDefault="00956226" w:rsidP="00F61521">
            <w:pPr>
              <w:pStyle w:val="Style1"/>
              <w:rPr>
                <w:rFonts w:asciiTheme="minorHAnsi" w:hAnsiTheme="minorHAnsi" w:cstheme="minorHAnsi"/>
                <w:b w:val="0"/>
                <w:sz w:val="24"/>
                <w:szCs w:val="24"/>
              </w:rPr>
            </w:pPr>
          </w:p>
        </w:tc>
      </w:tr>
      <w:tr w:rsidR="00956226" w14:paraId="7CBF2591" w14:textId="77777777" w:rsidTr="00F61521">
        <w:tc>
          <w:tcPr>
            <w:tcW w:w="9016" w:type="dxa"/>
          </w:tcPr>
          <w:p w14:paraId="5BE6A2D4" w14:textId="7CEA7192" w:rsidR="00956226" w:rsidRPr="0077026F" w:rsidRDefault="00403015" w:rsidP="00F61521">
            <w:pPr>
              <w:pStyle w:val="Style1"/>
              <w:spacing w:before="120" w:after="0"/>
              <w:rPr>
                <w:rFonts w:asciiTheme="minorHAnsi" w:hAnsiTheme="minorHAnsi" w:cstheme="minorHAnsi"/>
                <w:sz w:val="24"/>
                <w:szCs w:val="24"/>
              </w:rPr>
            </w:pPr>
            <w:sdt>
              <w:sdtPr>
                <w:rPr>
                  <w:rFonts w:asciiTheme="minorHAnsi" w:hAnsiTheme="minorHAnsi" w:cstheme="minorHAnsi"/>
                  <w:sz w:val="24"/>
                  <w:szCs w:val="24"/>
                </w:rPr>
                <w:id w:val="-1842924364"/>
                <w:lock w:val="contentLocked"/>
                <w:placeholder>
                  <w:docPart w:val="DefaultPlaceholder_-1854013440"/>
                </w:placeholder>
                <w:group/>
              </w:sdtPr>
              <w:sdtContent>
                <w:r w:rsidR="00956226" w:rsidRPr="0077026F">
                  <w:rPr>
                    <w:rFonts w:asciiTheme="minorHAnsi" w:hAnsiTheme="minorHAnsi" w:cstheme="minorHAnsi"/>
                    <w:sz w:val="24"/>
                    <w:szCs w:val="24"/>
                  </w:rPr>
                  <w:t>How is this achieved</w:t>
                </w:r>
              </w:sdtContent>
            </w:sdt>
            <w:r w:rsidR="00956226" w:rsidRPr="0077026F">
              <w:rPr>
                <w:rFonts w:asciiTheme="minorHAnsi" w:hAnsiTheme="minorHAnsi" w:cstheme="minorHAnsi"/>
                <w:sz w:val="24"/>
                <w:szCs w:val="24"/>
              </w:rPr>
              <w:t>?</w:t>
            </w:r>
          </w:p>
          <w:p w14:paraId="3A018EF6" w14:textId="77777777" w:rsidR="00956226" w:rsidRDefault="00956226" w:rsidP="00F61521">
            <w:pPr>
              <w:pStyle w:val="Style1"/>
              <w:rPr>
                <w:rFonts w:asciiTheme="minorHAnsi" w:hAnsiTheme="minorHAnsi" w:cstheme="minorHAnsi"/>
                <w:b w:val="0"/>
                <w:sz w:val="24"/>
                <w:szCs w:val="24"/>
              </w:rPr>
            </w:pPr>
          </w:p>
          <w:p w14:paraId="68D63514" w14:textId="77777777" w:rsidR="00956226" w:rsidRDefault="00956226" w:rsidP="00F61521">
            <w:pPr>
              <w:pStyle w:val="Style1"/>
              <w:rPr>
                <w:rFonts w:asciiTheme="minorHAnsi" w:hAnsiTheme="minorHAnsi" w:cstheme="minorHAnsi"/>
                <w:b w:val="0"/>
                <w:sz w:val="24"/>
                <w:szCs w:val="24"/>
              </w:rPr>
            </w:pPr>
          </w:p>
        </w:tc>
      </w:tr>
      <w:tr w:rsidR="00956226" w14:paraId="19209D17" w14:textId="77777777" w:rsidTr="00F61521">
        <w:tc>
          <w:tcPr>
            <w:tcW w:w="9016" w:type="dxa"/>
          </w:tcPr>
          <w:p w14:paraId="4C111BB1" w14:textId="38C25909" w:rsidR="00956226" w:rsidRPr="0077026F" w:rsidRDefault="00403015" w:rsidP="00F61521">
            <w:pPr>
              <w:pStyle w:val="Style1"/>
              <w:spacing w:before="120" w:after="0"/>
              <w:rPr>
                <w:rFonts w:asciiTheme="minorHAnsi" w:hAnsiTheme="minorHAnsi" w:cstheme="minorHAnsi"/>
                <w:sz w:val="24"/>
                <w:szCs w:val="24"/>
              </w:rPr>
            </w:pPr>
            <w:sdt>
              <w:sdtPr>
                <w:rPr>
                  <w:rFonts w:asciiTheme="minorHAnsi" w:hAnsiTheme="minorHAnsi" w:cstheme="minorHAnsi"/>
                  <w:sz w:val="24"/>
                  <w:szCs w:val="24"/>
                </w:rPr>
                <w:id w:val="633141848"/>
                <w:lock w:val="contentLocked"/>
                <w:placeholder>
                  <w:docPart w:val="DefaultPlaceholder_-1854013440"/>
                </w:placeholder>
                <w:group/>
              </w:sdtPr>
              <w:sdtContent>
                <w:r w:rsidR="00956226" w:rsidRPr="0077026F">
                  <w:rPr>
                    <w:rFonts w:asciiTheme="minorHAnsi" w:hAnsiTheme="minorHAnsi" w:cstheme="minorHAnsi"/>
                    <w:sz w:val="24"/>
                    <w:szCs w:val="24"/>
                  </w:rPr>
                  <w:t>What is the outcome</w:t>
                </w:r>
              </w:sdtContent>
            </w:sdt>
            <w:r w:rsidR="00956226" w:rsidRPr="0077026F">
              <w:rPr>
                <w:rFonts w:asciiTheme="minorHAnsi" w:hAnsiTheme="minorHAnsi" w:cstheme="minorHAnsi"/>
                <w:sz w:val="24"/>
                <w:szCs w:val="24"/>
              </w:rPr>
              <w:t>?</w:t>
            </w:r>
          </w:p>
          <w:p w14:paraId="4760446B" w14:textId="77777777" w:rsidR="00956226" w:rsidRDefault="00956226" w:rsidP="00F61521">
            <w:pPr>
              <w:pStyle w:val="Style1"/>
              <w:rPr>
                <w:rFonts w:asciiTheme="minorHAnsi" w:hAnsiTheme="minorHAnsi" w:cstheme="minorHAnsi"/>
                <w:b w:val="0"/>
                <w:sz w:val="24"/>
                <w:szCs w:val="24"/>
              </w:rPr>
            </w:pPr>
          </w:p>
          <w:p w14:paraId="532DA505" w14:textId="77777777" w:rsidR="00956226" w:rsidRDefault="00956226" w:rsidP="00F61521">
            <w:pPr>
              <w:pStyle w:val="Style1"/>
              <w:rPr>
                <w:rFonts w:asciiTheme="minorHAnsi" w:hAnsiTheme="minorHAnsi" w:cstheme="minorHAnsi"/>
                <w:b w:val="0"/>
                <w:sz w:val="24"/>
                <w:szCs w:val="24"/>
              </w:rPr>
            </w:pPr>
          </w:p>
        </w:tc>
      </w:tr>
      <w:tr w:rsidR="00956226" w14:paraId="033E0EA2" w14:textId="77777777" w:rsidTr="00F61521">
        <w:tc>
          <w:tcPr>
            <w:tcW w:w="9016" w:type="dxa"/>
          </w:tcPr>
          <w:p w14:paraId="133740E4" w14:textId="64577A95" w:rsidR="00956226" w:rsidRDefault="00403015" w:rsidP="00F61521">
            <w:pPr>
              <w:pStyle w:val="Style1"/>
              <w:spacing w:before="120" w:after="0"/>
              <w:rPr>
                <w:rFonts w:asciiTheme="minorHAnsi" w:hAnsiTheme="minorHAnsi" w:cstheme="minorHAnsi"/>
                <w:sz w:val="24"/>
                <w:szCs w:val="24"/>
              </w:rPr>
            </w:pPr>
            <w:sdt>
              <w:sdtPr>
                <w:rPr>
                  <w:rFonts w:asciiTheme="minorHAnsi" w:hAnsiTheme="minorHAnsi" w:cstheme="minorHAnsi"/>
                  <w:sz w:val="24"/>
                  <w:szCs w:val="24"/>
                </w:rPr>
                <w:id w:val="369895125"/>
                <w:lock w:val="contentLocked"/>
                <w:placeholder>
                  <w:docPart w:val="DefaultPlaceholder_-1854013440"/>
                </w:placeholder>
                <w:group/>
              </w:sdtPr>
              <w:sdtContent>
                <w:r w:rsidR="00956226" w:rsidRPr="0077026F">
                  <w:rPr>
                    <w:rFonts w:asciiTheme="minorHAnsi" w:hAnsiTheme="minorHAnsi" w:cstheme="minorHAnsi"/>
                    <w:sz w:val="24"/>
                    <w:szCs w:val="24"/>
                  </w:rPr>
                  <w:t>Undertaken solely or jointly with others</w:t>
                </w:r>
              </w:sdtContent>
            </w:sdt>
            <w:r w:rsidR="00956226" w:rsidRPr="0077026F">
              <w:rPr>
                <w:rFonts w:asciiTheme="minorHAnsi" w:hAnsiTheme="minorHAnsi" w:cstheme="minorHAnsi"/>
                <w:sz w:val="24"/>
                <w:szCs w:val="24"/>
              </w:rPr>
              <w:t>?</w:t>
            </w:r>
          </w:p>
          <w:p w14:paraId="49C133E2" w14:textId="77777777" w:rsidR="00956226" w:rsidRPr="0077026F" w:rsidRDefault="00956226" w:rsidP="00F61521">
            <w:pPr>
              <w:pStyle w:val="Style1"/>
              <w:spacing w:before="120" w:after="0"/>
              <w:rPr>
                <w:rFonts w:asciiTheme="minorHAnsi" w:hAnsiTheme="minorHAnsi" w:cstheme="minorHAnsi"/>
                <w:sz w:val="24"/>
                <w:szCs w:val="24"/>
              </w:rPr>
            </w:pPr>
          </w:p>
          <w:p w14:paraId="13F042C4" w14:textId="77777777" w:rsidR="00956226" w:rsidRDefault="00956226" w:rsidP="00F61521">
            <w:pPr>
              <w:pStyle w:val="Style1"/>
              <w:rPr>
                <w:rFonts w:asciiTheme="minorHAnsi" w:hAnsiTheme="minorHAnsi" w:cstheme="minorHAnsi"/>
                <w:b w:val="0"/>
                <w:sz w:val="24"/>
                <w:szCs w:val="24"/>
              </w:rPr>
            </w:pPr>
          </w:p>
        </w:tc>
      </w:tr>
      <w:tr w:rsidR="00956226" w14:paraId="299F02A5" w14:textId="77777777" w:rsidTr="00F61521">
        <w:tc>
          <w:tcPr>
            <w:tcW w:w="9016" w:type="dxa"/>
          </w:tcPr>
          <w:p w14:paraId="7EC3FD84" w14:textId="243CD2B9" w:rsidR="00956226" w:rsidRDefault="00403015" w:rsidP="00F61521">
            <w:pPr>
              <w:pStyle w:val="Style1"/>
              <w:spacing w:before="120" w:after="0"/>
              <w:rPr>
                <w:rFonts w:asciiTheme="minorHAnsi" w:hAnsiTheme="minorHAnsi" w:cstheme="minorHAnsi"/>
                <w:sz w:val="24"/>
                <w:szCs w:val="24"/>
              </w:rPr>
            </w:pPr>
            <w:sdt>
              <w:sdtPr>
                <w:rPr>
                  <w:rFonts w:asciiTheme="minorHAnsi" w:hAnsiTheme="minorHAnsi" w:cstheme="minorHAnsi"/>
                  <w:sz w:val="24"/>
                  <w:szCs w:val="24"/>
                </w:rPr>
                <w:id w:val="-1730673493"/>
                <w:lock w:val="contentLocked"/>
                <w:placeholder>
                  <w:docPart w:val="DefaultPlaceholder_-1854013440"/>
                </w:placeholder>
                <w:group/>
              </w:sdtPr>
              <w:sdtContent>
                <w:r w:rsidR="00956226">
                  <w:rPr>
                    <w:rFonts w:asciiTheme="minorHAnsi" w:hAnsiTheme="minorHAnsi" w:cstheme="minorHAnsi"/>
                    <w:sz w:val="24"/>
                    <w:szCs w:val="24"/>
                  </w:rPr>
                  <w:t xml:space="preserve">What level of supervision is </w:t>
                </w:r>
                <w:r w:rsidR="00956226" w:rsidRPr="0077026F">
                  <w:rPr>
                    <w:rFonts w:asciiTheme="minorHAnsi" w:hAnsiTheme="minorHAnsi" w:cstheme="minorHAnsi"/>
                    <w:sz w:val="24"/>
                    <w:szCs w:val="24"/>
                  </w:rPr>
                  <w:t>require</w:t>
                </w:r>
                <w:r w:rsidR="00956226">
                  <w:rPr>
                    <w:rFonts w:asciiTheme="minorHAnsi" w:hAnsiTheme="minorHAnsi" w:cstheme="minorHAnsi"/>
                    <w:sz w:val="24"/>
                    <w:szCs w:val="24"/>
                  </w:rPr>
                  <w:t>d to complete the Key Responsibility</w:t>
                </w:r>
              </w:sdtContent>
            </w:sdt>
            <w:r w:rsidR="00956226">
              <w:rPr>
                <w:rFonts w:asciiTheme="minorHAnsi" w:hAnsiTheme="minorHAnsi" w:cstheme="minorHAnsi"/>
                <w:sz w:val="24"/>
                <w:szCs w:val="24"/>
              </w:rPr>
              <w:t>?</w:t>
            </w:r>
          </w:p>
          <w:p w14:paraId="3FE1B8A7" w14:textId="7B92D0D1" w:rsidR="00956226" w:rsidRPr="00FD6E57" w:rsidRDefault="00403015" w:rsidP="00F61521">
            <w:pPr>
              <w:pStyle w:val="Style1"/>
              <w:spacing w:before="120" w:after="120"/>
              <w:rPr>
                <w:rFonts w:asciiTheme="minorHAnsi" w:hAnsiTheme="minorHAnsi" w:cstheme="minorHAnsi"/>
                <w:b w:val="0"/>
                <w:sz w:val="24"/>
                <w:szCs w:val="24"/>
              </w:rPr>
            </w:pPr>
            <w:sdt>
              <w:sdtPr>
                <w:rPr>
                  <w:rFonts w:asciiTheme="minorHAnsi" w:hAnsiTheme="minorHAnsi" w:cstheme="minorHAnsi"/>
                  <w:b w:val="0"/>
                  <w:sz w:val="24"/>
                  <w:szCs w:val="24"/>
                </w:rPr>
                <w:id w:val="-1799138227"/>
                <w:lock w:val="contentLocked"/>
                <w:placeholder>
                  <w:docPart w:val="DefaultPlaceholder_-1854013440"/>
                </w:placeholder>
                <w:group/>
              </w:sdtPr>
              <w:sdtContent>
                <w:r w:rsidR="00956226" w:rsidRPr="00FD6E57">
                  <w:rPr>
                    <w:rFonts w:asciiTheme="minorHAnsi" w:hAnsiTheme="minorHAnsi" w:cstheme="minorHAnsi"/>
                    <w:b w:val="0"/>
                    <w:sz w:val="24"/>
                    <w:szCs w:val="24"/>
                  </w:rPr>
                  <w:t>Select</w:t>
                </w:r>
                <w:r w:rsidR="00956226">
                  <w:rPr>
                    <w:rFonts w:asciiTheme="minorHAnsi" w:hAnsiTheme="minorHAnsi" w:cstheme="minorHAnsi"/>
                    <w:b w:val="0"/>
                    <w:sz w:val="24"/>
                    <w:szCs w:val="24"/>
                  </w:rPr>
                  <w:t xml:space="preserve"> the </w:t>
                </w:r>
                <w:r w:rsidR="00956226" w:rsidRPr="00FD6E57">
                  <w:rPr>
                    <w:rFonts w:asciiTheme="minorHAnsi" w:hAnsiTheme="minorHAnsi" w:cstheme="minorHAnsi"/>
                    <w:b w:val="0"/>
                    <w:sz w:val="24"/>
                    <w:szCs w:val="24"/>
                  </w:rPr>
                  <w:t>most accurate for the Key Responsibility</w:t>
                </w:r>
              </w:sdtContent>
            </w:sdt>
            <w:r w:rsidR="00956226" w:rsidRPr="00FD6E57">
              <w:rPr>
                <w:rFonts w:asciiTheme="minorHAnsi" w:hAnsiTheme="minorHAnsi" w:cstheme="minorHAnsi"/>
                <w:b w:val="0"/>
                <w:sz w:val="24"/>
                <w:szCs w:val="24"/>
              </w:rPr>
              <w:t>:</w:t>
            </w:r>
          </w:p>
          <w:p w14:paraId="5175A746" w14:textId="77777777" w:rsidR="00956226" w:rsidRDefault="00956226" w:rsidP="00F61521">
            <w:pPr>
              <w:pStyle w:val="Style1"/>
              <w:spacing w:before="120" w:after="120"/>
              <w:rPr>
                <w:rFonts w:asciiTheme="minorHAnsi" w:hAnsiTheme="minorHAnsi" w:cstheme="minorHAnsi"/>
                <w:b w:val="0"/>
                <w:sz w:val="24"/>
                <w:szCs w:val="24"/>
              </w:rPr>
            </w:pPr>
            <w:r>
              <w:rPr>
                <w:rFonts w:asciiTheme="minorHAnsi" w:hAnsiTheme="minorHAnsi" w:cstheme="minorHAnsi"/>
                <w:b w:val="0"/>
                <w:sz w:val="24"/>
                <w:szCs w:val="24"/>
              </w:rPr>
              <w:t>C</w:t>
            </w:r>
            <w:r w:rsidRPr="0077026F">
              <w:rPr>
                <w:rFonts w:asciiTheme="minorHAnsi" w:hAnsiTheme="minorHAnsi" w:cstheme="minorHAnsi"/>
                <w:b w:val="0"/>
                <w:sz w:val="24"/>
                <w:szCs w:val="24"/>
              </w:rPr>
              <w:t xml:space="preserve">lose supervision | </w:t>
            </w:r>
            <w:r>
              <w:rPr>
                <w:rFonts w:asciiTheme="minorHAnsi" w:hAnsiTheme="minorHAnsi" w:cstheme="minorHAnsi"/>
                <w:b w:val="0"/>
                <w:sz w:val="24"/>
                <w:szCs w:val="24"/>
              </w:rPr>
              <w:t>R</w:t>
            </w:r>
            <w:r w:rsidRPr="0077026F">
              <w:rPr>
                <w:rFonts w:asciiTheme="minorHAnsi" w:hAnsiTheme="minorHAnsi" w:cstheme="minorHAnsi"/>
                <w:b w:val="0"/>
                <w:sz w:val="24"/>
                <w:szCs w:val="24"/>
              </w:rPr>
              <w:t xml:space="preserve">outine supervision | </w:t>
            </w:r>
            <w:r>
              <w:rPr>
                <w:rFonts w:asciiTheme="minorHAnsi" w:hAnsiTheme="minorHAnsi" w:cstheme="minorHAnsi"/>
                <w:b w:val="0"/>
                <w:sz w:val="24"/>
                <w:szCs w:val="24"/>
              </w:rPr>
              <w:t>G</w:t>
            </w:r>
            <w:r w:rsidRPr="0077026F">
              <w:rPr>
                <w:rFonts w:asciiTheme="minorHAnsi" w:hAnsiTheme="minorHAnsi" w:cstheme="minorHAnsi"/>
                <w:b w:val="0"/>
                <w:sz w:val="24"/>
                <w:szCs w:val="24"/>
              </w:rPr>
              <w:t xml:space="preserve">eneral direction | </w:t>
            </w:r>
            <w:r>
              <w:rPr>
                <w:rFonts w:asciiTheme="minorHAnsi" w:hAnsiTheme="minorHAnsi" w:cstheme="minorHAnsi"/>
                <w:b w:val="0"/>
                <w:sz w:val="24"/>
                <w:szCs w:val="24"/>
              </w:rPr>
              <w:t>B</w:t>
            </w:r>
            <w:r w:rsidRPr="0077026F">
              <w:rPr>
                <w:rFonts w:asciiTheme="minorHAnsi" w:hAnsiTheme="minorHAnsi" w:cstheme="minorHAnsi"/>
                <w:b w:val="0"/>
                <w:sz w:val="24"/>
                <w:szCs w:val="24"/>
              </w:rPr>
              <w:t>road direction</w:t>
            </w:r>
          </w:p>
        </w:tc>
      </w:tr>
      <w:tr w:rsidR="00956226" w14:paraId="63C2E6E2" w14:textId="77777777" w:rsidTr="00F61521">
        <w:tc>
          <w:tcPr>
            <w:tcW w:w="9016" w:type="dxa"/>
          </w:tcPr>
          <w:p w14:paraId="54354217" w14:textId="1419E791" w:rsidR="00956226" w:rsidRPr="0077026F" w:rsidRDefault="00403015" w:rsidP="00F61521">
            <w:pPr>
              <w:pStyle w:val="Style1"/>
              <w:spacing w:before="120" w:after="0"/>
              <w:rPr>
                <w:rFonts w:asciiTheme="minorHAnsi" w:hAnsiTheme="minorHAnsi" w:cstheme="minorHAnsi"/>
                <w:sz w:val="24"/>
                <w:szCs w:val="24"/>
              </w:rPr>
            </w:pPr>
            <w:sdt>
              <w:sdtPr>
                <w:rPr>
                  <w:rFonts w:asciiTheme="minorHAnsi" w:hAnsiTheme="minorHAnsi" w:cstheme="minorHAnsi"/>
                  <w:sz w:val="24"/>
                  <w:szCs w:val="24"/>
                </w:rPr>
                <w:id w:val="-2119522333"/>
                <w:lock w:val="contentLocked"/>
                <w:placeholder>
                  <w:docPart w:val="DefaultPlaceholder_-1854013440"/>
                </w:placeholder>
                <w:group/>
              </w:sdtPr>
              <w:sdtContent>
                <w:r w:rsidR="00956226" w:rsidRPr="0077026F">
                  <w:rPr>
                    <w:rFonts w:asciiTheme="minorHAnsi" w:hAnsiTheme="minorHAnsi" w:cstheme="minorHAnsi"/>
                    <w:sz w:val="24"/>
                    <w:szCs w:val="24"/>
                  </w:rPr>
                  <w:t xml:space="preserve">What level of decision making authority is used </w:t>
                </w:r>
                <w:r w:rsidR="00956226">
                  <w:rPr>
                    <w:rFonts w:asciiTheme="minorHAnsi" w:hAnsiTheme="minorHAnsi" w:cstheme="minorHAnsi"/>
                    <w:sz w:val="24"/>
                    <w:szCs w:val="24"/>
                  </w:rPr>
                  <w:t xml:space="preserve">to </w:t>
                </w:r>
                <w:r w:rsidR="00956226" w:rsidRPr="0077026F">
                  <w:rPr>
                    <w:rFonts w:asciiTheme="minorHAnsi" w:hAnsiTheme="minorHAnsi" w:cstheme="minorHAnsi"/>
                    <w:sz w:val="24"/>
                    <w:szCs w:val="24"/>
                  </w:rPr>
                  <w:t>complet</w:t>
                </w:r>
                <w:r w:rsidR="00956226">
                  <w:rPr>
                    <w:rFonts w:asciiTheme="minorHAnsi" w:hAnsiTheme="minorHAnsi" w:cstheme="minorHAnsi"/>
                    <w:sz w:val="24"/>
                    <w:szCs w:val="24"/>
                  </w:rPr>
                  <w:t xml:space="preserve">e </w:t>
                </w:r>
                <w:r w:rsidR="00956226" w:rsidRPr="0077026F">
                  <w:rPr>
                    <w:rFonts w:asciiTheme="minorHAnsi" w:hAnsiTheme="minorHAnsi" w:cstheme="minorHAnsi"/>
                    <w:sz w:val="24"/>
                    <w:szCs w:val="24"/>
                  </w:rPr>
                  <w:t>the Key Responsibility</w:t>
                </w:r>
              </w:sdtContent>
            </w:sdt>
            <w:r w:rsidR="00956226" w:rsidRPr="0077026F">
              <w:rPr>
                <w:rFonts w:asciiTheme="minorHAnsi" w:hAnsiTheme="minorHAnsi" w:cstheme="minorHAnsi"/>
                <w:sz w:val="24"/>
                <w:szCs w:val="24"/>
              </w:rPr>
              <w:t>?</w:t>
            </w:r>
          </w:p>
          <w:p w14:paraId="1A355781" w14:textId="2497569A" w:rsidR="00956226" w:rsidRPr="00FD6E57" w:rsidRDefault="00403015" w:rsidP="00F61521">
            <w:pPr>
              <w:pStyle w:val="Style1"/>
              <w:spacing w:before="120" w:after="120"/>
              <w:rPr>
                <w:rFonts w:asciiTheme="minorHAnsi" w:hAnsiTheme="minorHAnsi" w:cstheme="minorHAnsi"/>
                <w:b w:val="0"/>
                <w:sz w:val="24"/>
                <w:szCs w:val="24"/>
              </w:rPr>
            </w:pPr>
            <w:sdt>
              <w:sdtPr>
                <w:rPr>
                  <w:rFonts w:asciiTheme="minorHAnsi" w:hAnsiTheme="minorHAnsi" w:cstheme="minorHAnsi"/>
                  <w:b w:val="0"/>
                  <w:sz w:val="24"/>
                  <w:szCs w:val="24"/>
                </w:rPr>
                <w:id w:val="-1178349703"/>
                <w:lock w:val="contentLocked"/>
                <w:placeholder>
                  <w:docPart w:val="DefaultPlaceholder_-1854013440"/>
                </w:placeholder>
                <w:group/>
              </w:sdtPr>
              <w:sdtContent>
                <w:r w:rsidR="00956226" w:rsidRPr="00FD6E57">
                  <w:rPr>
                    <w:rFonts w:asciiTheme="minorHAnsi" w:hAnsiTheme="minorHAnsi" w:cstheme="minorHAnsi"/>
                    <w:b w:val="0"/>
                    <w:sz w:val="24"/>
                    <w:szCs w:val="24"/>
                  </w:rPr>
                  <w:t>Select</w:t>
                </w:r>
                <w:r w:rsidR="00956226">
                  <w:rPr>
                    <w:rFonts w:asciiTheme="minorHAnsi" w:hAnsiTheme="minorHAnsi" w:cstheme="minorHAnsi"/>
                    <w:b w:val="0"/>
                    <w:sz w:val="24"/>
                    <w:szCs w:val="24"/>
                  </w:rPr>
                  <w:t xml:space="preserve"> the </w:t>
                </w:r>
                <w:r w:rsidR="00956226" w:rsidRPr="00FD6E57">
                  <w:rPr>
                    <w:rFonts w:asciiTheme="minorHAnsi" w:hAnsiTheme="minorHAnsi" w:cstheme="minorHAnsi"/>
                    <w:b w:val="0"/>
                    <w:sz w:val="24"/>
                    <w:szCs w:val="24"/>
                  </w:rPr>
                  <w:t>most accurate for the Key Responsibility</w:t>
                </w:r>
              </w:sdtContent>
            </w:sdt>
            <w:r w:rsidR="00956226" w:rsidRPr="00FD6E57">
              <w:rPr>
                <w:rFonts w:asciiTheme="minorHAnsi" w:hAnsiTheme="minorHAnsi" w:cstheme="minorHAnsi"/>
                <w:b w:val="0"/>
                <w:sz w:val="24"/>
                <w:szCs w:val="24"/>
              </w:rPr>
              <w:t>:</w:t>
            </w:r>
          </w:p>
          <w:p w14:paraId="0B6ABFF7" w14:textId="77777777" w:rsidR="00956226" w:rsidRDefault="00956226" w:rsidP="00F61521">
            <w:pPr>
              <w:pStyle w:val="Style1"/>
              <w:spacing w:before="120" w:after="120"/>
              <w:ind w:left="360"/>
              <w:rPr>
                <w:rFonts w:asciiTheme="minorHAnsi" w:hAnsiTheme="minorHAnsi" w:cstheme="minorHAnsi"/>
                <w:b w:val="0"/>
                <w:sz w:val="24"/>
                <w:szCs w:val="24"/>
              </w:rPr>
            </w:pPr>
            <w:r>
              <w:rPr>
                <w:rFonts w:asciiTheme="minorHAnsi" w:hAnsiTheme="minorHAnsi" w:cstheme="minorHAnsi"/>
                <w:b w:val="0"/>
                <w:sz w:val="24"/>
                <w:szCs w:val="24"/>
              </w:rPr>
              <w:t>Follows clear instruction</w:t>
            </w:r>
          </w:p>
          <w:p w14:paraId="195320E1" w14:textId="77777777" w:rsidR="00956226" w:rsidRDefault="00956226" w:rsidP="00F61521">
            <w:pPr>
              <w:pStyle w:val="Style1"/>
              <w:spacing w:before="120" w:after="120"/>
              <w:ind w:left="360"/>
              <w:rPr>
                <w:rFonts w:asciiTheme="minorHAnsi" w:hAnsiTheme="minorHAnsi" w:cstheme="minorHAnsi"/>
                <w:b w:val="0"/>
                <w:sz w:val="24"/>
                <w:szCs w:val="24"/>
              </w:rPr>
            </w:pPr>
            <w:r>
              <w:rPr>
                <w:rFonts w:asciiTheme="minorHAnsi" w:hAnsiTheme="minorHAnsi" w:cstheme="minorHAnsi"/>
                <w:b w:val="0"/>
                <w:sz w:val="24"/>
                <w:szCs w:val="24"/>
              </w:rPr>
              <w:t>Applies some flexibility to set own priorities</w:t>
            </w:r>
          </w:p>
          <w:p w14:paraId="2521096B" w14:textId="77777777" w:rsidR="00956226" w:rsidRDefault="00956226" w:rsidP="00F61521">
            <w:pPr>
              <w:pStyle w:val="Style1"/>
              <w:spacing w:before="120" w:after="120"/>
              <w:ind w:left="360"/>
              <w:rPr>
                <w:rFonts w:asciiTheme="minorHAnsi" w:hAnsiTheme="minorHAnsi" w:cstheme="minorHAnsi"/>
                <w:b w:val="0"/>
                <w:sz w:val="24"/>
                <w:szCs w:val="24"/>
              </w:rPr>
            </w:pPr>
            <w:r>
              <w:rPr>
                <w:rFonts w:asciiTheme="minorHAnsi" w:hAnsiTheme="minorHAnsi" w:cstheme="minorHAnsi"/>
                <w:b w:val="0"/>
                <w:sz w:val="24"/>
                <w:szCs w:val="24"/>
              </w:rPr>
              <w:t>Able to make some changes to existing work procedures</w:t>
            </w:r>
          </w:p>
          <w:p w14:paraId="7F7311C1" w14:textId="77777777" w:rsidR="00956226" w:rsidRDefault="00956226" w:rsidP="00F61521">
            <w:pPr>
              <w:pStyle w:val="Style1"/>
              <w:spacing w:before="120" w:after="120"/>
              <w:ind w:left="360"/>
              <w:rPr>
                <w:rFonts w:asciiTheme="minorHAnsi" w:hAnsiTheme="minorHAnsi" w:cstheme="minorHAnsi"/>
                <w:b w:val="0"/>
                <w:sz w:val="24"/>
                <w:szCs w:val="24"/>
              </w:rPr>
            </w:pPr>
            <w:r>
              <w:rPr>
                <w:rFonts w:asciiTheme="minorHAnsi" w:hAnsiTheme="minorHAnsi" w:cstheme="minorHAnsi"/>
                <w:b w:val="0"/>
                <w:sz w:val="24"/>
                <w:szCs w:val="24"/>
              </w:rPr>
              <w:t>Has authority to change work area priorities</w:t>
            </w:r>
          </w:p>
          <w:p w14:paraId="7C7D08AE" w14:textId="77777777" w:rsidR="00956226" w:rsidRDefault="00956226" w:rsidP="00F61521">
            <w:pPr>
              <w:pStyle w:val="Style1"/>
              <w:spacing w:before="120" w:after="120"/>
              <w:ind w:left="360"/>
              <w:rPr>
                <w:rFonts w:asciiTheme="minorHAnsi" w:hAnsiTheme="minorHAnsi" w:cstheme="minorHAnsi"/>
                <w:b w:val="0"/>
                <w:sz w:val="24"/>
                <w:szCs w:val="24"/>
              </w:rPr>
            </w:pPr>
            <w:r>
              <w:rPr>
                <w:rFonts w:asciiTheme="minorHAnsi" w:hAnsiTheme="minorHAnsi" w:cstheme="minorHAnsi"/>
                <w:b w:val="0"/>
                <w:sz w:val="24"/>
                <w:szCs w:val="24"/>
              </w:rPr>
              <w:t>Authority to change policies and objectives</w:t>
            </w:r>
          </w:p>
        </w:tc>
      </w:tr>
      <w:tr w:rsidR="00956226" w14:paraId="69299222" w14:textId="77777777" w:rsidTr="00F61521">
        <w:tc>
          <w:tcPr>
            <w:tcW w:w="9016" w:type="dxa"/>
          </w:tcPr>
          <w:p w14:paraId="472046B1" w14:textId="410E66A9" w:rsidR="00956226" w:rsidRPr="0077026F" w:rsidRDefault="00403015" w:rsidP="00F61521">
            <w:pPr>
              <w:pStyle w:val="Style1"/>
              <w:spacing w:before="120" w:after="0"/>
              <w:rPr>
                <w:rFonts w:asciiTheme="minorHAnsi" w:hAnsiTheme="minorHAnsi" w:cstheme="minorHAnsi"/>
                <w:sz w:val="24"/>
                <w:szCs w:val="24"/>
              </w:rPr>
            </w:pPr>
            <w:sdt>
              <w:sdtPr>
                <w:rPr>
                  <w:rFonts w:asciiTheme="minorHAnsi" w:hAnsiTheme="minorHAnsi" w:cstheme="minorHAnsi"/>
                  <w:sz w:val="24"/>
                  <w:szCs w:val="24"/>
                </w:rPr>
                <w:id w:val="-1056316920"/>
                <w:lock w:val="contentLocked"/>
                <w:placeholder>
                  <w:docPart w:val="DefaultPlaceholder_-1854013440"/>
                </w:placeholder>
                <w:group/>
              </w:sdtPr>
              <w:sdtContent>
                <w:r w:rsidR="00956226">
                  <w:rPr>
                    <w:rFonts w:asciiTheme="minorHAnsi" w:hAnsiTheme="minorHAnsi" w:cstheme="minorHAnsi"/>
                    <w:sz w:val="24"/>
                    <w:szCs w:val="24"/>
                  </w:rPr>
                  <w:t>Explain the n</w:t>
                </w:r>
                <w:r w:rsidR="00956226" w:rsidRPr="0077026F">
                  <w:rPr>
                    <w:rFonts w:asciiTheme="minorHAnsi" w:hAnsiTheme="minorHAnsi" w:cstheme="minorHAnsi"/>
                    <w:sz w:val="24"/>
                    <w:szCs w:val="24"/>
                  </w:rPr>
                  <w:t>ature of problems and approach to solutions when undertaking Key Responsibility</w:t>
                </w:r>
              </w:sdtContent>
            </w:sdt>
            <w:r w:rsidR="00956226" w:rsidRPr="0077026F">
              <w:rPr>
                <w:rFonts w:asciiTheme="minorHAnsi" w:hAnsiTheme="minorHAnsi" w:cstheme="minorHAnsi"/>
                <w:sz w:val="24"/>
                <w:szCs w:val="24"/>
              </w:rPr>
              <w:t>?</w:t>
            </w:r>
          </w:p>
          <w:p w14:paraId="3C44BEEE" w14:textId="2DA27F97" w:rsidR="00956226" w:rsidRPr="00FD6E57" w:rsidRDefault="00403015" w:rsidP="00F61521">
            <w:pPr>
              <w:pStyle w:val="Style1"/>
              <w:spacing w:before="120" w:after="120"/>
              <w:rPr>
                <w:rFonts w:asciiTheme="minorHAnsi" w:hAnsiTheme="minorHAnsi" w:cstheme="minorHAnsi"/>
                <w:b w:val="0"/>
                <w:sz w:val="24"/>
                <w:szCs w:val="24"/>
              </w:rPr>
            </w:pPr>
            <w:sdt>
              <w:sdtPr>
                <w:rPr>
                  <w:rFonts w:asciiTheme="minorHAnsi" w:hAnsiTheme="minorHAnsi" w:cstheme="minorHAnsi"/>
                  <w:b w:val="0"/>
                  <w:sz w:val="24"/>
                  <w:szCs w:val="24"/>
                </w:rPr>
                <w:id w:val="-1677029559"/>
                <w:lock w:val="contentLocked"/>
                <w:placeholder>
                  <w:docPart w:val="DefaultPlaceholder_-1854013440"/>
                </w:placeholder>
                <w:group/>
              </w:sdtPr>
              <w:sdtContent>
                <w:r w:rsidR="00956226" w:rsidRPr="00FD6E57">
                  <w:rPr>
                    <w:rFonts w:asciiTheme="minorHAnsi" w:hAnsiTheme="minorHAnsi" w:cstheme="minorHAnsi"/>
                    <w:b w:val="0"/>
                    <w:sz w:val="24"/>
                    <w:szCs w:val="24"/>
                  </w:rPr>
                  <w:t>Select</w:t>
                </w:r>
                <w:r w:rsidR="00956226">
                  <w:rPr>
                    <w:rFonts w:asciiTheme="minorHAnsi" w:hAnsiTheme="minorHAnsi" w:cstheme="minorHAnsi"/>
                    <w:b w:val="0"/>
                    <w:sz w:val="24"/>
                    <w:szCs w:val="24"/>
                  </w:rPr>
                  <w:t xml:space="preserve"> the </w:t>
                </w:r>
                <w:r w:rsidR="00956226" w:rsidRPr="00FD6E57">
                  <w:rPr>
                    <w:rFonts w:asciiTheme="minorHAnsi" w:hAnsiTheme="minorHAnsi" w:cstheme="minorHAnsi"/>
                    <w:b w:val="0"/>
                    <w:sz w:val="24"/>
                    <w:szCs w:val="24"/>
                  </w:rPr>
                  <w:t>most accurate for the Key Responsibility</w:t>
                </w:r>
              </w:sdtContent>
            </w:sdt>
            <w:r w:rsidR="00956226" w:rsidRPr="00FD6E57">
              <w:rPr>
                <w:rFonts w:asciiTheme="minorHAnsi" w:hAnsiTheme="minorHAnsi" w:cstheme="minorHAnsi"/>
                <w:b w:val="0"/>
                <w:sz w:val="24"/>
                <w:szCs w:val="24"/>
              </w:rPr>
              <w:t>:</w:t>
            </w:r>
          </w:p>
          <w:p w14:paraId="345D8701" w14:textId="77777777" w:rsidR="00956226" w:rsidRDefault="00956226" w:rsidP="00F61521">
            <w:pPr>
              <w:pStyle w:val="Style1"/>
              <w:spacing w:before="120" w:after="120"/>
              <w:ind w:left="316"/>
              <w:rPr>
                <w:rFonts w:asciiTheme="minorHAnsi" w:hAnsiTheme="minorHAnsi" w:cstheme="minorHAnsi"/>
                <w:b w:val="0"/>
                <w:sz w:val="24"/>
                <w:szCs w:val="24"/>
              </w:rPr>
            </w:pPr>
            <w:r>
              <w:rPr>
                <w:rFonts w:asciiTheme="minorHAnsi" w:hAnsiTheme="minorHAnsi" w:cstheme="minorHAnsi"/>
                <w:b w:val="0"/>
                <w:sz w:val="24"/>
                <w:szCs w:val="24"/>
              </w:rPr>
              <w:t>Problems are similar day to day</w:t>
            </w:r>
          </w:p>
          <w:p w14:paraId="03110357" w14:textId="77777777" w:rsidR="00956226" w:rsidRDefault="00956226" w:rsidP="00F61521">
            <w:pPr>
              <w:pStyle w:val="Style1"/>
              <w:spacing w:before="120" w:after="120"/>
              <w:ind w:left="316"/>
              <w:rPr>
                <w:rFonts w:asciiTheme="minorHAnsi" w:hAnsiTheme="minorHAnsi" w:cstheme="minorHAnsi"/>
                <w:b w:val="0"/>
                <w:sz w:val="24"/>
                <w:szCs w:val="24"/>
              </w:rPr>
            </w:pPr>
            <w:r>
              <w:rPr>
                <w:rFonts w:asciiTheme="minorHAnsi" w:hAnsiTheme="minorHAnsi" w:cstheme="minorHAnsi"/>
                <w:b w:val="0"/>
                <w:sz w:val="24"/>
                <w:szCs w:val="24"/>
              </w:rPr>
              <w:t>A range of straight forward solutions is available</w:t>
            </w:r>
          </w:p>
          <w:p w14:paraId="3EB9C924" w14:textId="77777777" w:rsidR="00956226" w:rsidRDefault="00956226" w:rsidP="00F61521">
            <w:pPr>
              <w:pStyle w:val="Style1"/>
              <w:spacing w:before="120" w:after="120"/>
              <w:ind w:left="316"/>
              <w:rPr>
                <w:rFonts w:asciiTheme="minorHAnsi" w:hAnsiTheme="minorHAnsi" w:cstheme="minorHAnsi"/>
                <w:b w:val="0"/>
                <w:sz w:val="24"/>
                <w:szCs w:val="24"/>
              </w:rPr>
            </w:pPr>
            <w:r>
              <w:rPr>
                <w:rFonts w:asciiTheme="minorHAnsi" w:hAnsiTheme="minorHAnsi" w:cstheme="minorHAnsi"/>
                <w:b w:val="0"/>
                <w:sz w:val="24"/>
                <w:szCs w:val="24"/>
              </w:rPr>
              <w:t>A choice of solution from of a range of alternatives</w:t>
            </w:r>
          </w:p>
          <w:p w14:paraId="78664E2E" w14:textId="77777777" w:rsidR="00956226" w:rsidRDefault="00956226" w:rsidP="00F61521">
            <w:pPr>
              <w:pStyle w:val="Style1"/>
              <w:spacing w:before="120" w:after="120"/>
              <w:ind w:left="316"/>
              <w:rPr>
                <w:rFonts w:asciiTheme="minorHAnsi" w:hAnsiTheme="minorHAnsi" w:cstheme="minorHAnsi"/>
                <w:b w:val="0"/>
                <w:sz w:val="24"/>
                <w:szCs w:val="24"/>
              </w:rPr>
            </w:pPr>
            <w:r>
              <w:rPr>
                <w:rFonts w:asciiTheme="minorHAnsi" w:hAnsiTheme="minorHAnsi" w:cstheme="minorHAnsi"/>
                <w:b w:val="0"/>
                <w:sz w:val="24"/>
                <w:szCs w:val="24"/>
              </w:rPr>
              <w:t>Thoughtful reasoning required, solutions require use of standards</w:t>
            </w:r>
          </w:p>
          <w:p w14:paraId="07D24555" w14:textId="77777777" w:rsidR="00956226" w:rsidRDefault="00956226" w:rsidP="00F61521">
            <w:pPr>
              <w:pStyle w:val="Style1"/>
              <w:spacing w:before="120" w:after="120"/>
              <w:ind w:left="316"/>
              <w:rPr>
                <w:rFonts w:asciiTheme="minorHAnsi" w:hAnsiTheme="minorHAnsi" w:cstheme="minorHAnsi"/>
                <w:b w:val="0"/>
                <w:sz w:val="24"/>
                <w:szCs w:val="24"/>
              </w:rPr>
            </w:pPr>
            <w:r>
              <w:rPr>
                <w:rFonts w:asciiTheme="minorHAnsi" w:hAnsiTheme="minorHAnsi" w:cstheme="minorHAnsi"/>
                <w:b w:val="0"/>
                <w:sz w:val="24"/>
                <w:szCs w:val="24"/>
              </w:rPr>
              <w:t>Problems that are resolved by bringing together diverse and sometimes conflicting information</w:t>
            </w:r>
          </w:p>
          <w:p w14:paraId="28BA82DB" w14:textId="77777777" w:rsidR="00956226" w:rsidRDefault="00956226" w:rsidP="00F61521">
            <w:pPr>
              <w:pStyle w:val="Style1"/>
              <w:spacing w:before="120" w:after="120"/>
              <w:ind w:left="316"/>
              <w:rPr>
                <w:rFonts w:asciiTheme="minorHAnsi" w:hAnsiTheme="minorHAnsi" w:cstheme="minorHAnsi"/>
                <w:b w:val="0"/>
                <w:sz w:val="24"/>
                <w:szCs w:val="24"/>
              </w:rPr>
            </w:pPr>
            <w:r>
              <w:rPr>
                <w:rFonts w:asciiTheme="minorHAnsi" w:hAnsiTheme="minorHAnsi" w:cstheme="minorHAnsi"/>
                <w:b w:val="0"/>
                <w:sz w:val="24"/>
                <w:szCs w:val="24"/>
              </w:rPr>
              <w:t>Unstructured situations that require in-depth interpretation, analysis and diagnosis</w:t>
            </w:r>
          </w:p>
          <w:p w14:paraId="163ACF26" w14:textId="77777777" w:rsidR="00956226" w:rsidRDefault="00956226" w:rsidP="00F61521">
            <w:pPr>
              <w:pStyle w:val="Style1"/>
              <w:spacing w:before="120" w:after="120"/>
              <w:ind w:left="316"/>
              <w:rPr>
                <w:rFonts w:asciiTheme="minorHAnsi" w:hAnsiTheme="minorHAnsi" w:cstheme="minorHAnsi"/>
                <w:b w:val="0"/>
                <w:sz w:val="24"/>
                <w:szCs w:val="24"/>
              </w:rPr>
            </w:pPr>
            <w:r>
              <w:rPr>
                <w:rFonts w:asciiTheme="minorHAnsi" w:hAnsiTheme="minorHAnsi" w:cstheme="minorHAnsi"/>
                <w:b w:val="0"/>
                <w:sz w:val="24"/>
                <w:szCs w:val="24"/>
              </w:rPr>
              <w:t>Unique and complex problems requiring knowledge, experience and intuition to provide a solution.</w:t>
            </w:r>
          </w:p>
        </w:tc>
      </w:tr>
      <w:tr w:rsidR="00956226" w14:paraId="37DBC475" w14:textId="77777777" w:rsidTr="00F61521">
        <w:tc>
          <w:tcPr>
            <w:tcW w:w="9016" w:type="dxa"/>
          </w:tcPr>
          <w:p w14:paraId="7AD81E6E" w14:textId="019E9F8B" w:rsidR="00956226" w:rsidRPr="00E816D4" w:rsidRDefault="00403015" w:rsidP="00F61521">
            <w:pPr>
              <w:pStyle w:val="Style1"/>
              <w:spacing w:before="120" w:after="120"/>
              <w:rPr>
                <w:rFonts w:asciiTheme="minorHAnsi" w:hAnsiTheme="minorHAnsi" w:cstheme="minorHAnsi"/>
                <w:sz w:val="24"/>
                <w:szCs w:val="24"/>
              </w:rPr>
            </w:pPr>
            <w:sdt>
              <w:sdtPr>
                <w:rPr>
                  <w:rFonts w:asciiTheme="minorHAnsi" w:hAnsiTheme="minorHAnsi" w:cstheme="minorHAnsi"/>
                  <w:sz w:val="24"/>
                  <w:szCs w:val="24"/>
                </w:rPr>
                <w:id w:val="2058806723"/>
                <w:lock w:val="contentLocked"/>
                <w:placeholder>
                  <w:docPart w:val="DefaultPlaceholder_-1854013440"/>
                </w:placeholder>
                <w:group/>
              </w:sdtPr>
              <w:sdtContent>
                <w:r w:rsidR="00956226" w:rsidRPr="00E816D4">
                  <w:rPr>
                    <w:rFonts w:asciiTheme="minorHAnsi" w:hAnsiTheme="minorHAnsi" w:cstheme="minorHAnsi"/>
                    <w:sz w:val="24"/>
                    <w:szCs w:val="24"/>
                  </w:rPr>
                  <w:t>Approximate or average (across the year) percentage of time</w:t>
                </w:r>
              </w:sdtContent>
            </w:sdt>
            <w:r w:rsidR="00956226" w:rsidRPr="00E816D4">
              <w:rPr>
                <w:rFonts w:asciiTheme="minorHAnsi" w:hAnsiTheme="minorHAnsi" w:cstheme="minorHAnsi"/>
                <w:sz w:val="24"/>
                <w:szCs w:val="24"/>
              </w:rPr>
              <w:t>:</w:t>
            </w:r>
          </w:p>
          <w:p w14:paraId="50145A5F" w14:textId="77777777" w:rsidR="00956226" w:rsidRPr="00D57C66" w:rsidRDefault="00956226" w:rsidP="00F61521">
            <w:pPr>
              <w:pStyle w:val="Style1"/>
              <w:rPr>
                <w:rFonts w:asciiTheme="minorHAnsi" w:hAnsiTheme="minorHAnsi" w:cstheme="minorHAnsi"/>
                <w:b w:val="0"/>
                <w:sz w:val="24"/>
                <w:szCs w:val="24"/>
              </w:rPr>
            </w:pPr>
          </w:p>
        </w:tc>
      </w:tr>
    </w:tbl>
    <w:p w14:paraId="1209C10E" w14:textId="741AA20B" w:rsidR="00956226" w:rsidRDefault="00956226" w:rsidP="007868E2">
      <w:pPr>
        <w:pStyle w:val="Style1"/>
        <w:rPr>
          <w:rFonts w:asciiTheme="minorHAnsi" w:hAnsiTheme="minorHAnsi" w:cstheme="minorHAnsi"/>
          <w:b w:val="0"/>
          <w:sz w:val="24"/>
          <w:szCs w:val="24"/>
        </w:rPr>
      </w:pPr>
    </w:p>
    <w:sdt>
      <w:sdtPr>
        <w:rPr>
          <w:rFonts w:asciiTheme="minorHAnsi" w:eastAsia="Cambria" w:hAnsiTheme="minorHAnsi" w:cstheme="minorHAnsi"/>
          <w:b w:val="0"/>
          <w:color w:val="auto"/>
          <w:sz w:val="24"/>
          <w:szCs w:val="24"/>
          <w:lang w:eastAsia="en-US"/>
        </w:rPr>
        <w:id w:val="1487673750"/>
        <w:lock w:val="contentLocked"/>
        <w:placeholder>
          <w:docPart w:val="DefaultPlaceholder_-1854013440"/>
        </w:placeholder>
        <w:group/>
      </w:sdtPr>
      <w:sdtContent>
        <w:p w14:paraId="52A206ED" w14:textId="56022BC8" w:rsidR="00956226" w:rsidRPr="00FD6E57" w:rsidRDefault="00956226" w:rsidP="00956226">
          <w:pPr>
            <w:pStyle w:val="Style3"/>
            <w:rPr>
              <w:rFonts w:asciiTheme="minorHAnsi" w:eastAsia="Cambria" w:hAnsiTheme="minorHAnsi" w:cstheme="minorHAnsi"/>
              <w:b w:val="0"/>
              <w:color w:val="auto"/>
              <w:sz w:val="24"/>
              <w:szCs w:val="24"/>
              <w:lang w:eastAsia="en-US"/>
            </w:rPr>
          </w:pPr>
          <w:r>
            <w:rPr>
              <w:rFonts w:asciiTheme="minorHAnsi" w:eastAsia="Cambria" w:hAnsiTheme="minorHAnsi" w:cstheme="minorHAnsi"/>
              <w:b w:val="0"/>
              <w:color w:val="auto"/>
              <w:sz w:val="24"/>
              <w:szCs w:val="24"/>
              <w:lang w:eastAsia="en-US"/>
            </w:rPr>
            <w:t>Key Responsibility 6</w:t>
          </w:r>
        </w:p>
      </w:sdtContent>
    </w:sdt>
    <w:tbl>
      <w:tblPr>
        <w:tblStyle w:val="TableGrid"/>
        <w:tblW w:w="0" w:type="auto"/>
        <w:tblLook w:val="04A0" w:firstRow="1" w:lastRow="0" w:firstColumn="1" w:lastColumn="0" w:noHBand="0" w:noVBand="1"/>
      </w:tblPr>
      <w:tblGrid>
        <w:gridCol w:w="9016"/>
      </w:tblGrid>
      <w:tr w:rsidR="00956226" w14:paraId="423C4F9A" w14:textId="77777777" w:rsidTr="00F61521">
        <w:tc>
          <w:tcPr>
            <w:tcW w:w="9016" w:type="dxa"/>
          </w:tcPr>
          <w:sdt>
            <w:sdtPr>
              <w:rPr>
                <w:rFonts w:asciiTheme="minorHAnsi" w:hAnsiTheme="minorHAnsi" w:cstheme="minorHAnsi"/>
                <w:sz w:val="24"/>
                <w:szCs w:val="24"/>
              </w:rPr>
              <w:id w:val="-14610302"/>
              <w:lock w:val="contentLocked"/>
              <w:placeholder>
                <w:docPart w:val="DefaultPlaceholder_-1854013440"/>
              </w:placeholder>
              <w:group/>
            </w:sdtPr>
            <w:sdtContent>
              <w:p w14:paraId="2CF08F03" w14:textId="16D835B7" w:rsidR="00956226" w:rsidRPr="0077026F" w:rsidRDefault="00956226" w:rsidP="00F61521">
                <w:pPr>
                  <w:pStyle w:val="Style1"/>
                  <w:spacing w:before="120" w:after="0"/>
                  <w:rPr>
                    <w:rFonts w:asciiTheme="minorHAnsi" w:hAnsiTheme="minorHAnsi" w:cstheme="minorHAnsi"/>
                    <w:sz w:val="24"/>
                    <w:szCs w:val="24"/>
                  </w:rPr>
                </w:pPr>
                <w:r w:rsidRPr="0077026F">
                  <w:rPr>
                    <w:rFonts w:asciiTheme="minorHAnsi" w:hAnsiTheme="minorHAnsi" w:cstheme="minorHAnsi"/>
                    <w:sz w:val="24"/>
                    <w:szCs w:val="24"/>
                  </w:rPr>
                  <w:t>Key Responsibility</w:t>
                </w:r>
              </w:p>
            </w:sdtContent>
          </w:sdt>
          <w:p w14:paraId="23AB228F" w14:textId="77777777" w:rsidR="00956226" w:rsidRPr="00116387" w:rsidRDefault="00956226" w:rsidP="00F61521">
            <w:pPr>
              <w:pStyle w:val="Style1"/>
              <w:rPr>
                <w:rFonts w:asciiTheme="minorHAnsi" w:hAnsiTheme="minorHAnsi" w:cstheme="minorHAnsi"/>
                <w:b w:val="0"/>
                <w:sz w:val="24"/>
                <w:szCs w:val="24"/>
              </w:rPr>
            </w:pPr>
          </w:p>
          <w:p w14:paraId="775991D3" w14:textId="77777777" w:rsidR="00956226" w:rsidRDefault="00956226" w:rsidP="00F61521">
            <w:pPr>
              <w:pStyle w:val="Style1"/>
              <w:rPr>
                <w:rFonts w:asciiTheme="minorHAnsi" w:hAnsiTheme="minorHAnsi" w:cstheme="minorHAnsi"/>
                <w:b w:val="0"/>
                <w:sz w:val="24"/>
                <w:szCs w:val="24"/>
              </w:rPr>
            </w:pPr>
          </w:p>
        </w:tc>
      </w:tr>
      <w:tr w:rsidR="00956226" w14:paraId="35A9BA25" w14:textId="77777777" w:rsidTr="00F61521">
        <w:tc>
          <w:tcPr>
            <w:tcW w:w="9016" w:type="dxa"/>
          </w:tcPr>
          <w:p w14:paraId="1EC69BD7" w14:textId="18281136" w:rsidR="00956226" w:rsidRPr="0077026F" w:rsidRDefault="00403015" w:rsidP="00F61521">
            <w:pPr>
              <w:pStyle w:val="Style1"/>
              <w:spacing w:before="120" w:after="0"/>
              <w:rPr>
                <w:rFonts w:asciiTheme="minorHAnsi" w:hAnsiTheme="minorHAnsi" w:cstheme="minorHAnsi"/>
                <w:sz w:val="24"/>
                <w:szCs w:val="24"/>
              </w:rPr>
            </w:pPr>
            <w:sdt>
              <w:sdtPr>
                <w:rPr>
                  <w:rFonts w:asciiTheme="minorHAnsi" w:hAnsiTheme="minorHAnsi" w:cstheme="minorHAnsi"/>
                  <w:sz w:val="24"/>
                  <w:szCs w:val="24"/>
                </w:rPr>
                <w:id w:val="-1471050969"/>
                <w:lock w:val="contentLocked"/>
                <w:placeholder>
                  <w:docPart w:val="DefaultPlaceholder_-1854013440"/>
                </w:placeholder>
                <w:group/>
              </w:sdtPr>
              <w:sdtContent>
                <w:r w:rsidR="00956226" w:rsidRPr="0077026F">
                  <w:rPr>
                    <w:rFonts w:asciiTheme="minorHAnsi" w:hAnsiTheme="minorHAnsi" w:cstheme="minorHAnsi"/>
                    <w:sz w:val="24"/>
                    <w:szCs w:val="24"/>
                  </w:rPr>
                  <w:t>How is this achieved</w:t>
                </w:r>
              </w:sdtContent>
            </w:sdt>
            <w:r w:rsidR="00956226" w:rsidRPr="0077026F">
              <w:rPr>
                <w:rFonts w:asciiTheme="minorHAnsi" w:hAnsiTheme="minorHAnsi" w:cstheme="minorHAnsi"/>
                <w:sz w:val="24"/>
                <w:szCs w:val="24"/>
              </w:rPr>
              <w:t>?</w:t>
            </w:r>
          </w:p>
          <w:p w14:paraId="4455593A" w14:textId="77777777" w:rsidR="00956226" w:rsidRDefault="00956226" w:rsidP="00F61521">
            <w:pPr>
              <w:pStyle w:val="Style1"/>
              <w:rPr>
                <w:rFonts w:asciiTheme="minorHAnsi" w:hAnsiTheme="minorHAnsi" w:cstheme="minorHAnsi"/>
                <w:b w:val="0"/>
                <w:sz w:val="24"/>
                <w:szCs w:val="24"/>
              </w:rPr>
            </w:pPr>
          </w:p>
          <w:p w14:paraId="194CE2E9" w14:textId="77777777" w:rsidR="00956226" w:rsidRDefault="00956226" w:rsidP="00F61521">
            <w:pPr>
              <w:pStyle w:val="Style1"/>
              <w:rPr>
                <w:rFonts w:asciiTheme="minorHAnsi" w:hAnsiTheme="minorHAnsi" w:cstheme="minorHAnsi"/>
                <w:b w:val="0"/>
                <w:sz w:val="24"/>
                <w:szCs w:val="24"/>
              </w:rPr>
            </w:pPr>
          </w:p>
        </w:tc>
      </w:tr>
      <w:tr w:rsidR="00956226" w14:paraId="674ECFF8" w14:textId="77777777" w:rsidTr="00F61521">
        <w:tc>
          <w:tcPr>
            <w:tcW w:w="9016" w:type="dxa"/>
          </w:tcPr>
          <w:p w14:paraId="4B56EB71" w14:textId="5DF51406" w:rsidR="00956226" w:rsidRPr="0077026F" w:rsidRDefault="00403015" w:rsidP="00F61521">
            <w:pPr>
              <w:pStyle w:val="Style1"/>
              <w:spacing w:before="120" w:after="0"/>
              <w:rPr>
                <w:rFonts w:asciiTheme="minorHAnsi" w:hAnsiTheme="minorHAnsi" w:cstheme="minorHAnsi"/>
                <w:sz w:val="24"/>
                <w:szCs w:val="24"/>
              </w:rPr>
            </w:pPr>
            <w:sdt>
              <w:sdtPr>
                <w:rPr>
                  <w:rFonts w:asciiTheme="minorHAnsi" w:hAnsiTheme="minorHAnsi" w:cstheme="minorHAnsi"/>
                  <w:sz w:val="24"/>
                  <w:szCs w:val="24"/>
                </w:rPr>
                <w:id w:val="1008483727"/>
                <w:lock w:val="contentLocked"/>
                <w:placeholder>
                  <w:docPart w:val="DefaultPlaceholder_-1854013440"/>
                </w:placeholder>
                <w:group/>
              </w:sdtPr>
              <w:sdtContent>
                <w:r w:rsidR="00956226" w:rsidRPr="0077026F">
                  <w:rPr>
                    <w:rFonts w:asciiTheme="minorHAnsi" w:hAnsiTheme="minorHAnsi" w:cstheme="minorHAnsi"/>
                    <w:sz w:val="24"/>
                    <w:szCs w:val="24"/>
                  </w:rPr>
                  <w:t>What is the outcome</w:t>
                </w:r>
              </w:sdtContent>
            </w:sdt>
            <w:r w:rsidR="00956226" w:rsidRPr="0077026F">
              <w:rPr>
                <w:rFonts w:asciiTheme="minorHAnsi" w:hAnsiTheme="minorHAnsi" w:cstheme="minorHAnsi"/>
                <w:sz w:val="24"/>
                <w:szCs w:val="24"/>
              </w:rPr>
              <w:t>?</w:t>
            </w:r>
          </w:p>
          <w:p w14:paraId="60932B43" w14:textId="77777777" w:rsidR="00956226" w:rsidRDefault="00956226" w:rsidP="00F61521">
            <w:pPr>
              <w:pStyle w:val="Style1"/>
              <w:rPr>
                <w:rFonts w:asciiTheme="minorHAnsi" w:hAnsiTheme="minorHAnsi" w:cstheme="minorHAnsi"/>
                <w:b w:val="0"/>
                <w:sz w:val="24"/>
                <w:szCs w:val="24"/>
              </w:rPr>
            </w:pPr>
          </w:p>
          <w:p w14:paraId="08EF81AF" w14:textId="77777777" w:rsidR="00956226" w:rsidRDefault="00956226" w:rsidP="00F61521">
            <w:pPr>
              <w:pStyle w:val="Style1"/>
              <w:rPr>
                <w:rFonts w:asciiTheme="minorHAnsi" w:hAnsiTheme="minorHAnsi" w:cstheme="minorHAnsi"/>
                <w:b w:val="0"/>
                <w:sz w:val="24"/>
                <w:szCs w:val="24"/>
              </w:rPr>
            </w:pPr>
          </w:p>
        </w:tc>
      </w:tr>
      <w:tr w:rsidR="00956226" w14:paraId="36B4F476" w14:textId="77777777" w:rsidTr="00F61521">
        <w:tc>
          <w:tcPr>
            <w:tcW w:w="9016" w:type="dxa"/>
          </w:tcPr>
          <w:p w14:paraId="558D3C2D" w14:textId="27097B52" w:rsidR="00956226" w:rsidRDefault="00403015" w:rsidP="00F61521">
            <w:pPr>
              <w:pStyle w:val="Style1"/>
              <w:spacing w:before="120" w:after="0"/>
              <w:rPr>
                <w:rFonts w:asciiTheme="minorHAnsi" w:hAnsiTheme="minorHAnsi" w:cstheme="minorHAnsi"/>
                <w:sz w:val="24"/>
                <w:szCs w:val="24"/>
              </w:rPr>
            </w:pPr>
            <w:sdt>
              <w:sdtPr>
                <w:rPr>
                  <w:rFonts w:asciiTheme="minorHAnsi" w:hAnsiTheme="minorHAnsi" w:cstheme="minorHAnsi"/>
                  <w:sz w:val="24"/>
                  <w:szCs w:val="24"/>
                </w:rPr>
                <w:id w:val="1670983366"/>
                <w:lock w:val="contentLocked"/>
                <w:placeholder>
                  <w:docPart w:val="DefaultPlaceholder_-1854013440"/>
                </w:placeholder>
                <w:group/>
              </w:sdtPr>
              <w:sdtContent>
                <w:r w:rsidR="00956226" w:rsidRPr="0077026F">
                  <w:rPr>
                    <w:rFonts w:asciiTheme="minorHAnsi" w:hAnsiTheme="minorHAnsi" w:cstheme="minorHAnsi"/>
                    <w:sz w:val="24"/>
                    <w:szCs w:val="24"/>
                  </w:rPr>
                  <w:t>Undertaken solely or jointly with others</w:t>
                </w:r>
              </w:sdtContent>
            </w:sdt>
            <w:r w:rsidR="00956226" w:rsidRPr="0077026F">
              <w:rPr>
                <w:rFonts w:asciiTheme="minorHAnsi" w:hAnsiTheme="minorHAnsi" w:cstheme="minorHAnsi"/>
                <w:sz w:val="24"/>
                <w:szCs w:val="24"/>
              </w:rPr>
              <w:t>?</w:t>
            </w:r>
          </w:p>
          <w:p w14:paraId="264A7772" w14:textId="77777777" w:rsidR="00956226" w:rsidRPr="0077026F" w:rsidRDefault="00956226" w:rsidP="00F61521">
            <w:pPr>
              <w:pStyle w:val="Style1"/>
              <w:spacing w:before="120" w:after="0"/>
              <w:rPr>
                <w:rFonts w:asciiTheme="minorHAnsi" w:hAnsiTheme="minorHAnsi" w:cstheme="minorHAnsi"/>
                <w:sz w:val="24"/>
                <w:szCs w:val="24"/>
              </w:rPr>
            </w:pPr>
          </w:p>
          <w:p w14:paraId="11D515E0" w14:textId="77777777" w:rsidR="00956226" w:rsidRDefault="00956226" w:rsidP="00F61521">
            <w:pPr>
              <w:pStyle w:val="Style1"/>
              <w:rPr>
                <w:rFonts w:asciiTheme="minorHAnsi" w:hAnsiTheme="minorHAnsi" w:cstheme="minorHAnsi"/>
                <w:b w:val="0"/>
                <w:sz w:val="24"/>
                <w:szCs w:val="24"/>
              </w:rPr>
            </w:pPr>
          </w:p>
        </w:tc>
      </w:tr>
      <w:tr w:rsidR="00956226" w14:paraId="3742B8A1" w14:textId="77777777" w:rsidTr="00F61521">
        <w:tc>
          <w:tcPr>
            <w:tcW w:w="9016" w:type="dxa"/>
          </w:tcPr>
          <w:p w14:paraId="571334A6" w14:textId="3182F7B3" w:rsidR="00956226" w:rsidRDefault="00403015" w:rsidP="00F61521">
            <w:pPr>
              <w:pStyle w:val="Style1"/>
              <w:spacing w:before="120" w:after="0"/>
              <w:rPr>
                <w:rFonts w:asciiTheme="minorHAnsi" w:hAnsiTheme="minorHAnsi" w:cstheme="minorHAnsi"/>
                <w:sz w:val="24"/>
                <w:szCs w:val="24"/>
              </w:rPr>
            </w:pPr>
            <w:sdt>
              <w:sdtPr>
                <w:rPr>
                  <w:rFonts w:asciiTheme="minorHAnsi" w:hAnsiTheme="minorHAnsi" w:cstheme="minorHAnsi"/>
                  <w:sz w:val="24"/>
                  <w:szCs w:val="24"/>
                </w:rPr>
                <w:id w:val="281699859"/>
                <w:lock w:val="contentLocked"/>
                <w:placeholder>
                  <w:docPart w:val="DefaultPlaceholder_-1854013440"/>
                </w:placeholder>
                <w:group/>
              </w:sdtPr>
              <w:sdtContent>
                <w:r w:rsidR="00956226">
                  <w:rPr>
                    <w:rFonts w:asciiTheme="minorHAnsi" w:hAnsiTheme="minorHAnsi" w:cstheme="minorHAnsi"/>
                    <w:sz w:val="24"/>
                    <w:szCs w:val="24"/>
                  </w:rPr>
                  <w:t xml:space="preserve">What level of supervision is </w:t>
                </w:r>
                <w:r w:rsidR="00956226" w:rsidRPr="0077026F">
                  <w:rPr>
                    <w:rFonts w:asciiTheme="minorHAnsi" w:hAnsiTheme="minorHAnsi" w:cstheme="minorHAnsi"/>
                    <w:sz w:val="24"/>
                    <w:szCs w:val="24"/>
                  </w:rPr>
                  <w:t>require</w:t>
                </w:r>
                <w:r w:rsidR="00956226">
                  <w:rPr>
                    <w:rFonts w:asciiTheme="minorHAnsi" w:hAnsiTheme="minorHAnsi" w:cstheme="minorHAnsi"/>
                    <w:sz w:val="24"/>
                    <w:szCs w:val="24"/>
                  </w:rPr>
                  <w:t>d to complete the Key Responsibility</w:t>
                </w:r>
              </w:sdtContent>
            </w:sdt>
            <w:r w:rsidR="00956226">
              <w:rPr>
                <w:rFonts w:asciiTheme="minorHAnsi" w:hAnsiTheme="minorHAnsi" w:cstheme="minorHAnsi"/>
                <w:sz w:val="24"/>
                <w:szCs w:val="24"/>
              </w:rPr>
              <w:t>?</w:t>
            </w:r>
          </w:p>
          <w:p w14:paraId="16D79FB8" w14:textId="0149FDAF" w:rsidR="00956226" w:rsidRPr="00FD6E57" w:rsidRDefault="00403015" w:rsidP="00F61521">
            <w:pPr>
              <w:pStyle w:val="Style1"/>
              <w:spacing w:before="120" w:after="120"/>
              <w:rPr>
                <w:rFonts w:asciiTheme="minorHAnsi" w:hAnsiTheme="minorHAnsi" w:cstheme="minorHAnsi"/>
                <w:b w:val="0"/>
                <w:sz w:val="24"/>
                <w:szCs w:val="24"/>
              </w:rPr>
            </w:pPr>
            <w:sdt>
              <w:sdtPr>
                <w:rPr>
                  <w:rFonts w:asciiTheme="minorHAnsi" w:hAnsiTheme="minorHAnsi" w:cstheme="minorHAnsi"/>
                  <w:b w:val="0"/>
                  <w:sz w:val="24"/>
                  <w:szCs w:val="24"/>
                </w:rPr>
                <w:id w:val="489375484"/>
                <w:lock w:val="contentLocked"/>
                <w:placeholder>
                  <w:docPart w:val="DefaultPlaceholder_-1854013440"/>
                </w:placeholder>
                <w:group/>
              </w:sdtPr>
              <w:sdtContent>
                <w:r w:rsidR="00956226" w:rsidRPr="00FD6E57">
                  <w:rPr>
                    <w:rFonts w:asciiTheme="minorHAnsi" w:hAnsiTheme="minorHAnsi" w:cstheme="minorHAnsi"/>
                    <w:b w:val="0"/>
                    <w:sz w:val="24"/>
                    <w:szCs w:val="24"/>
                  </w:rPr>
                  <w:t>Select</w:t>
                </w:r>
                <w:r w:rsidR="00956226">
                  <w:rPr>
                    <w:rFonts w:asciiTheme="minorHAnsi" w:hAnsiTheme="minorHAnsi" w:cstheme="minorHAnsi"/>
                    <w:b w:val="0"/>
                    <w:sz w:val="24"/>
                    <w:szCs w:val="24"/>
                  </w:rPr>
                  <w:t xml:space="preserve"> the </w:t>
                </w:r>
                <w:r w:rsidR="00956226" w:rsidRPr="00FD6E57">
                  <w:rPr>
                    <w:rFonts w:asciiTheme="minorHAnsi" w:hAnsiTheme="minorHAnsi" w:cstheme="minorHAnsi"/>
                    <w:b w:val="0"/>
                    <w:sz w:val="24"/>
                    <w:szCs w:val="24"/>
                  </w:rPr>
                  <w:t>most accurate for the Key Responsibility</w:t>
                </w:r>
              </w:sdtContent>
            </w:sdt>
            <w:r w:rsidR="00956226" w:rsidRPr="00FD6E57">
              <w:rPr>
                <w:rFonts w:asciiTheme="minorHAnsi" w:hAnsiTheme="minorHAnsi" w:cstheme="minorHAnsi"/>
                <w:b w:val="0"/>
                <w:sz w:val="24"/>
                <w:szCs w:val="24"/>
              </w:rPr>
              <w:t>:</w:t>
            </w:r>
          </w:p>
          <w:p w14:paraId="69172065" w14:textId="77777777" w:rsidR="00956226" w:rsidRDefault="00956226" w:rsidP="00F61521">
            <w:pPr>
              <w:pStyle w:val="Style1"/>
              <w:spacing w:before="120" w:after="120"/>
              <w:rPr>
                <w:rFonts w:asciiTheme="minorHAnsi" w:hAnsiTheme="minorHAnsi" w:cstheme="minorHAnsi"/>
                <w:b w:val="0"/>
                <w:sz w:val="24"/>
                <w:szCs w:val="24"/>
              </w:rPr>
            </w:pPr>
            <w:r>
              <w:rPr>
                <w:rFonts w:asciiTheme="minorHAnsi" w:hAnsiTheme="minorHAnsi" w:cstheme="minorHAnsi"/>
                <w:b w:val="0"/>
                <w:sz w:val="24"/>
                <w:szCs w:val="24"/>
              </w:rPr>
              <w:t>C</w:t>
            </w:r>
            <w:r w:rsidRPr="0077026F">
              <w:rPr>
                <w:rFonts w:asciiTheme="minorHAnsi" w:hAnsiTheme="minorHAnsi" w:cstheme="minorHAnsi"/>
                <w:b w:val="0"/>
                <w:sz w:val="24"/>
                <w:szCs w:val="24"/>
              </w:rPr>
              <w:t xml:space="preserve">lose supervision | </w:t>
            </w:r>
            <w:r>
              <w:rPr>
                <w:rFonts w:asciiTheme="minorHAnsi" w:hAnsiTheme="minorHAnsi" w:cstheme="minorHAnsi"/>
                <w:b w:val="0"/>
                <w:sz w:val="24"/>
                <w:szCs w:val="24"/>
              </w:rPr>
              <w:t>R</w:t>
            </w:r>
            <w:r w:rsidRPr="0077026F">
              <w:rPr>
                <w:rFonts w:asciiTheme="minorHAnsi" w:hAnsiTheme="minorHAnsi" w:cstheme="minorHAnsi"/>
                <w:b w:val="0"/>
                <w:sz w:val="24"/>
                <w:szCs w:val="24"/>
              </w:rPr>
              <w:t xml:space="preserve">outine supervision | </w:t>
            </w:r>
            <w:r>
              <w:rPr>
                <w:rFonts w:asciiTheme="minorHAnsi" w:hAnsiTheme="minorHAnsi" w:cstheme="minorHAnsi"/>
                <w:b w:val="0"/>
                <w:sz w:val="24"/>
                <w:szCs w:val="24"/>
              </w:rPr>
              <w:t>G</w:t>
            </w:r>
            <w:r w:rsidRPr="0077026F">
              <w:rPr>
                <w:rFonts w:asciiTheme="minorHAnsi" w:hAnsiTheme="minorHAnsi" w:cstheme="minorHAnsi"/>
                <w:b w:val="0"/>
                <w:sz w:val="24"/>
                <w:szCs w:val="24"/>
              </w:rPr>
              <w:t xml:space="preserve">eneral direction | </w:t>
            </w:r>
            <w:r>
              <w:rPr>
                <w:rFonts w:asciiTheme="minorHAnsi" w:hAnsiTheme="minorHAnsi" w:cstheme="minorHAnsi"/>
                <w:b w:val="0"/>
                <w:sz w:val="24"/>
                <w:szCs w:val="24"/>
              </w:rPr>
              <w:t>B</w:t>
            </w:r>
            <w:r w:rsidRPr="0077026F">
              <w:rPr>
                <w:rFonts w:asciiTheme="minorHAnsi" w:hAnsiTheme="minorHAnsi" w:cstheme="minorHAnsi"/>
                <w:b w:val="0"/>
                <w:sz w:val="24"/>
                <w:szCs w:val="24"/>
              </w:rPr>
              <w:t>road direction</w:t>
            </w:r>
          </w:p>
        </w:tc>
      </w:tr>
      <w:tr w:rsidR="00956226" w14:paraId="765E9423" w14:textId="77777777" w:rsidTr="00F61521">
        <w:tc>
          <w:tcPr>
            <w:tcW w:w="9016" w:type="dxa"/>
          </w:tcPr>
          <w:p w14:paraId="15B1CE95" w14:textId="0D5E6953" w:rsidR="00956226" w:rsidRPr="0077026F" w:rsidRDefault="00403015" w:rsidP="00F61521">
            <w:pPr>
              <w:pStyle w:val="Style1"/>
              <w:spacing w:before="120" w:after="0"/>
              <w:rPr>
                <w:rFonts w:asciiTheme="minorHAnsi" w:hAnsiTheme="minorHAnsi" w:cstheme="minorHAnsi"/>
                <w:sz w:val="24"/>
                <w:szCs w:val="24"/>
              </w:rPr>
            </w:pPr>
            <w:sdt>
              <w:sdtPr>
                <w:rPr>
                  <w:rFonts w:asciiTheme="minorHAnsi" w:hAnsiTheme="minorHAnsi" w:cstheme="minorHAnsi"/>
                  <w:sz w:val="24"/>
                  <w:szCs w:val="24"/>
                </w:rPr>
                <w:id w:val="-202018515"/>
                <w:lock w:val="contentLocked"/>
                <w:placeholder>
                  <w:docPart w:val="DefaultPlaceholder_-1854013440"/>
                </w:placeholder>
                <w:group/>
              </w:sdtPr>
              <w:sdtContent>
                <w:r w:rsidR="00956226" w:rsidRPr="0077026F">
                  <w:rPr>
                    <w:rFonts w:asciiTheme="minorHAnsi" w:hAnsiTheme="minorHAnsi" w:cstheme="minorHAnsi"/>
                    <w:sz w:val="24"/>
                    <w:szCs w:val="24"/>
                  </w:rPr>
                  <w:t xml:space="preserve">What level of decision making authority is used </w:t>
                </w:r>
                <w:r w:rsidR="00956226">
                  <w:rPr>
                    <w:rFonts w:asciiTheme="minorHAnsi" w:hAnsiTheme="minorHAnsi" w:cstheme="minorHAnsi"/>
                    <w:sz w:val="24"/>
                    <w:szCs w:val="24"/>
                  </w:rPr>
                  <w:t xml:space="preserve">to </w:t>
                </w:r>
                <w:r w:rsidR="00956226" w:rsidRPr="0077026F">
                  <w:rPr>
                    <w:rFonts w:asciiTheme="minorHAnsi" w:hAnsiTheme="minorHAnsi" w:cstheme="minorHAnsi"/>
                    <w:sz w:val="24"/>
                    <w:szCs w:val="24"/>
                  </w:rPr>
                  <w:t>complet</w:t>
                </w:r>
                <w:r w:rsidR="00956226">
                  <w:rPr>
                    <w:rFonts w:asciiTheme="minorHAnsi" w:hAnsiTheme="minorHAnsi" w:cstheme="minorHAnsi"/>
                    <w:sz w:val="24"/>
                    <w:szCs w:val="24"/>
                  </w:rPr>
                  <w:t xml:space="preserve">e </w:t>
                </w:r>
                <w:r w:rsidR="00956226" w:rsidRPr="0077026F">
                  <w:rPr>
                    <w:rFonts w:asciiTheme="minorHAnsi" w:hAnsiTheme="minorHAnsi" w:cstheme="minorHAnsi"/>
                    <w:sz w:val="24"/>
                    <w:szCs w:val="24"/>
                  </w:rPr>
                  <w:t>the Key Responsibility</w:t>
                </w:r>
              </w:sdtContent>
            </w:sdt>
            <w:r w:rsidR="00956226" w:rsidRPr="0077026F">
              <w:rPr>
                <w:rFonts w:asciiTheme="minorHAnsi" w:hAnsiTheme="minorHAnsi" w:cstheme="minorHAnsi"/>
                <w:sz w:val="24"/>
                <w:szCs w:val="24"/>
              </w:rPr>
              <w:t>?</w:t>
            </w:r>
          </w:p>
          <w:p w14:paraId="614EF8A7" w14:textId="70CEBA0B" w:rsidR="00956226" w:rsidRPr="00FD6E57" w:rsidRDefault="00403015" w:rsidP="00F61521">
            <w:pPr>
              <w:pStyle w:val="Style1"/>
              <w:spacing w:before="120" w:after="120"/>
              <w:rPr>
                <w:rFonts w:asciiTheme="minorHAnsi" w:hAnsiTheme="minorHAnsi" w:cstheme="minorHAnsi"/>
                <w:b w:val="0"/>
                <w:sz w:val="24"/>
                <w:szCs w:val="24"/>
              </w:rPr>
            </w:pPr>
            <w:sdt>
              <w:sdtPr>
                <w:rPr>
                  <w:rFonts w:asciiTheme="minorHAnsi" w:hAnsiTheme="minorHAnsi" w:cstheme="minorHAnsi"/>
                  <w:b w:val="0"/>
                  <w:sz w:val="24"/>
                  <w:szCs w:val="24"/>
                </w:rPr>
                <w:id w:val="-1954078006"/>
                <w:lock w:val="contentLocked"/>
                <w:placeholder>
                  <w:docPart w:val="DefaultPlaceholder_-1854013440"/>
                </w:placeholder>
                <w:group/>
              </w:sdtPr>
              <w:sdtContent>
                <w:r w:rsidR="00956226" w:rsidRPr="00FD6E57">
                  <w:rPr>
                    <w:rFonts w:asciiTheme="minorHAnsi" w:hAnsiTheme="minorHAnsi" w:cstheme="minorHAnsi"/>
                    <w:b w:val="0"/>
                    <w:sz w:val="24"/>
                    <w:szCs w:val="24"/>
                  </w:rPr>
                  <w:t>Select</w:t>
                </w:r>
                <w:r w:rsidR="00956226">
                  <w:rPr>
                    <w:rFonts w:asciiTheme="minorHAnsi" w:hAnsiTheme="minorHAnsi" w:cstheme="minorHAnsi"/>
                    <w:b w:val="0"/>
                    <w:sz w:val="24"/>
                    <w:szCs w:val="24"/>
                  </w:rPr>
                  <w:t xml:space="preserve"> the </w:t>
                </w:r>
                <w:r w:rsidR="00956226" w:rsidRPr="00FD6E57">
                  <w:rPr>
                    <w:rFonts w:asciiTheme="minorHAnsi" w:hAnsiTheme="minorHAnsi" w:cstheme="minorHAnsi"/>
                    <w:b w:val="0"/>
                    <w:sz w:val="24"/>
                    <w:szCs w:val="24"/>
                  </w:rPr>
                  <w:t>most accurate for the Key Responsibility</w:t>
                </w:r>
              </w:sdtContent>
            </w:sdt>
            <w:r w:rsidR="00956226" w:rsidRPr="00FD6E57">
              <w:rPr>
                <w:rFonts w:asciiTheme="minorHAnsi" w:hAnsiTheme="minorHAnsi" w:cstheme="minorHAnsi"/>
                <w:b w:val="0"/>
                <w:sz w:val="24"/>
                <w:szCs w:val="24"/>
              </w:rPr>
              <w:t>:</w:t>
            </w:r>
          </w:p>
          <w:p w14:paraId="2DA6064C" w14:textId="77777777" w:rsidR="00956226" w:rsidRDefault="00956226" w:rsidP="00F61521">
            <w:pPr>
              <w:pStyle w:val="Style1"/>
              <w:spacing w:before="120" w:after="120"/>
              <w:ind w:left="360"/>
              <w:rPr>
                <w:rFonts w:asciiTheme="minorHAnsi" w:hAnsiTheme="minorHAnsi" w:cstheme="minorHAnsi"/>
                <w:b w:val="0"/>
                <w:sz w:val="24"/>
                <w:szCs w:val="24"/>
              </w:rPr>
            </w:pPr>
            <w:r>
              <w:rPr>
                <w:rFonts w:asciiTheme="minorHAnsi" w:hAnsiTheme="minorHAnsi" w:cstheme="minorHAnsi"/>
                <w:b w:val="0"/>
                <w:sz w:val="24"/>
                <w:szCs w:val="24"/>
              </w:rPr>
              <w:t>Follows clear instruction</w:t>
            </w:r>
          </w:p>
          <w:p w14:paraId="554C4D1A" w14:textId="77777777" w:rsidR="00956226" w:rsidRDefault="00956226" w:rsidP="00F61521">
            <w:pPr>
              <w:pStyle w:val="Style1"/>
              <w:spacing w:before="120" w:after="120"/>
              <w:ind w:left="360"/>
              <w:rPr>
                <w:rFonts w:asciiTheme="minorHAnsi" w:hAnsiTheme="minorHAnsi" w:cstheme="minorHAnsi"/>
                <w:b w:val="0"/>
                <w:sz w:val="24"/>
                <w:szCs w:val="24"/>
              </w:rPr>
            </w:pPr>
            <w:r>
              <w:rPr>
                <w:rFonts w:asciiTheme="minorHAnsi" w:hAnsiTheme="minorHAnsi" w:cstheme="minorHAnsi"/>
                <w:b w:val="0"/>
                <w:sz w:val="24"/>
                <w:szCs w:val="24"/>
              </w:rPr>
              <w:t>Applies some flexibility to set own priorities</w:t>
            </w:r>
          </w:p>
          <w:p w14:paraId="6B36C0D3" w14:textId="77777777" w:rsidR="00956226" w:rsidRDefault="00956226" w:rsidP="00F61521">
            <w:pPr>
              <w:pStyle w:val="Style1"/>
              <w:spacing w:before="120" w:after="120"/>
              <w:ind w:left="360"/>
              <w:rPr>
                <w:rFonts w:asciiTheme="minorHAnsi" w:hAnsiTheme="minorHAnsi" w:cstheme="minorHAnsi"/>
                <w:b w:val="0"/>
                <w:sz w:val="24"/>
                <w:szCs w:val="24"/>
              </w:rPr>
            </w:pPr>
            <w:r>
              <w:rPr>
                <w:rFonts w:asciiTheme="minorHAnsi" w:hAnsiTheme="minorHAnsi" w:cstheme="minorHAnsi"/>
                <w:b w:val="0"/>
                <w:sz w:val="24"/>
                <w:szCs w:val="24"/>
              </w:rPr>
              <w:t>Able to make some changes to existing work procedures</w:t>
            </w:r>
          </w:p>
          <w:p w14:paraId="2E904B73" w14:textId="77777777" w:rsidR="00956226" w:rsidRDefault="00956226" w:rsidP="00F61521">
            <w:pPr>
              <w:pStyle w:val="Style1"/>
              <w:spacing w:before="120" w:after="120"/>
              <w:ind w:left="360"/>
              <w:rPr>
                <w:rFonts w:asciiTheme="minorHAnsi" w:hAnsiTheme="minorHAnsi" w:cstheme="minorHAnsi"/>
                <w:b w:val="0"/>
                <w:sz w:val="24"/>
                <w:szCs w:val="24"/>
              </w:rPr>
            </w:pPr>
            <w:r>
              <w:rPr>
                <w:rFonts w:asciiTheme="minorHAnsi" w:hAnsiTheme="minorHAnsi" w:cstheme="minorHAnsi"/>
                <w:b w:val="0"/>
                <w:sz w:val="24"/>
                <w:szCs w:val="24"/>
              </w:rPr>
              <w:t>Has authority to change work area priorities</w:t>
            </w:r>
          </w:p>
          <w:p w14:paraId="70AB4AB9" w14:textId="77777777" w:rsidR="00956226" w:rsidRDefault="00956226" w:rsidP="00F61521">
            <w:pPr>
              <w:pStyle w:val="Style1"/>
              <w:spacing w:before="120" w:after="120"/>
              <w:ind w:left="360"/>
              <w:rPr>
                <w:rFonts w:asciiTheme="minorHAnsi" w:hAnsiTheme="minorHAnsi" w:cstheme="minorHAnsi"/>
                <w:b w:val="0"/>
                <w:sz w:val="24"/>
                <w:szCs w:val="24"/>
              </w:rPr>
            </w:pPr>
            <w:r>
              <w:rPr>
                <w:rFonts w:asciiTheme="minorHAnsi" w:hAnsiTheme="minorHAnsi" w:cstheme="minorHAnsi"/>
                <w:b w:val="0"/>
                <w:sz w:val="24"/>
                <w:szCs w:val="24"/>
              </w:rPr>
              <w:t>Authority to change policies and objectives</w:t>
            </w:r>
          </w:p>
        </w:tc>
      </w:tr>
      <w:tr w:rsidR="00956226" w14:paraId="6E7A4CD6" w14:textId="77777777" w:rsidTr="00F61521">
        <w:tc>
          <w:tcPr>
            <w:tcW w:w="9016" w:type="dxa"/>
          </w:tcPr>
          <w:p w14:paraId="25660983" w14:textId="39A9B3FA" w:rsidR="00956226" w:rsidRPr="0077026F" w:rsidRDefault="00403015" w:rsidP="00F61521">
            <w:pPr>
              <w:pStyle w:val="Style1"/>
              <w:spacing w:before="120" w:after="0"/>
              <w:rPr>
                <w:rFonts w:asciiTheme="minorHAnsi" w:hAnsiTheme="minorHAnsi" w:cstheme="minorHAnsi"/>
                <w:sz w:val="24"/>
                <w:szCs w:val="24"/>
              </w:rPr>
            </w:pPr>
            <w:sdt>
              <w:sdtPr>
                <w:rPr>
                  <w:rFonts w:asciiTheme="minorHAnsi" w:hAnsiTheme="minorHAnsi" w:cstheme="minorHAnsi"/>
                  <w:sz w:val="24"/>
                  <w:szCs w:val="24"/>
                </w:rPr>
                <w:id w:val="2094277492"/>
                <w:lock w:val="contentLocked"/>
                <w:placeholder>
                  <w:docPart w:val="DefaultPlaceholder_-1854013440"/>
                </w:placeholder>
                <w:group/>
              </w:sdtPr>
              <w:sdtContent>
                <w:r w:rsidR="00956226">
                  <w:rPr>
                    <w:rFonts w:asciiTheme="minorHAnsi" w:hAnsiTheme="minorHAnsi" w:cstheme="minorHAnsi"/>
                    <w:sz w:val="24"/>
                    <w:szCs w:val="24"/>
                  </w:rPr>
                  <w:t>Explain the n</w:t>
                </w:r>
                <w:r w:rsidR="00956226" w:rsidRPr="0077026F">
                  <w:rPr>
                    <w:rFonts w:asciiTheme="minorHAnsi" w:hAnsiTheme="minorHAnsi" w:cstheme="minorHAnsi"/>
                    <w:sz w:val="24"/>
                    <w:szCs w:val="24"/>
                  </w:rPr>
                  <w:t>ature of problems and approach to solutions when undertaking Key Responsibility</w:t>
                </w:r>
              </w:sdtContent>
            </w:sdt>
            <w:r w:rsidR="00956226" w:rsidRPr="0077026F">
              <w:rPr>
                <w:rFonts w:asciiTheme="minorHAnsi" w:hAnsiTheme="minorHAnsi" w:cstheme="minorHAnsi"/>
                <w:sz w:val="24"/>
                <w:szCs w:val="24"/>
              </w:rPr>
              <w:t>?</w:t>
            </w:r>
          </w:p>
          <w:p w14:paraId="5687B7BC" w14:textId="5F56C3FE" w:rsidR="00956226" w:rsidRPr="00FD6E57" w:rsidRDefault="00403015" w:rsidP="00F61521">
            <w:pPr>
              <w:pStyle w:val="Style1"/>
              <w:spacing w:before="120" w:after="120"/>
              <w:rPr>
                <w:rFonts w:asciiTheme="minorHAnsi" w:hAnsiTheme="minorHAnsi" w:cstheme="minorHAnsi"/>
                <w:b w:val="0"/>
                <w:sz w:val="24"/>
                <w:szCs w:val="24"/>
              </w:rPr>
            </w:pPr>
            <w:sdt>
              <w:sdtPr>
                <w:rPr>
                  <w:rFonts w:asciiTheme="minorHAnsi" w:hAnsiTheme="minorHAnsi" w:cstheme="minorHAnsi"/>
                  <w:b w:val="0"/>
                  <w:sz w:val="24"/>
                  <w:szCs w:val="24"/>
                </w:rPr>
                <w:id w:val="1028907571"/>
                <w:lock w:val="contentLocked"/>
                <w:placeholder>
                  <w:docPart w:val="DefaultPlaceholder_-1854013440"/>
                </w:placeholder>
                <w:group/>
              </w:sdtPr>
              <w:sdtContent>
                <w:r w:rsidR="00956226" w:rsidRPr="00FD6E57">
                  <w:rPr>
                    <w:rFonts w:asciiTheme="minorHAnsi" w:hAnsiTheme="minorHAnsi" w:cstheme="minorHAnsi"/>
                    <w:b w:val="0"/>
                    <w:sz w:val="24"/>
                    <w:szCs w:val="24"/>
                  </w:rPr>
                  <w:t>Select</w:t>
                </w:r>
                <w:r w:rsidR="00956226">
                  <w:rPr>
                    <w:rFonts w:asciiTheme="minorHAnsi" w:hAnsiTheme="minorHAnsi" w:cstheme="minorHAnsi"/>
                    <w:b w:val="0"/>
                    <w:sz w:val="24"/>
                    <w:szCs w:val="24"/>
                  </w:rPr>
                  <w:t xml:space="preserve"> the </w:t>
                </w:r>
                <w:r w:rsidR="00956226" w:rsidRPr="00FD6E57">
                  <w:rPr>
                    <w:rFonts w:asciiTheme="minorHAnsi" w:hAnsiTheme="minorHAnsi" w:cstheme="minorHAnsi"/>
                    <w:b w:val="0"/>
                    <w:sz w:val="24"/>
                    <w:szCs w:val="24"/>
                  </w:rPr>
                  <w:t>most accurate for the Key Responsibility</w:t>
                </w:r>
              </w:sdtContent>
            </w:sdt>
            <w:r w:rsidR="00956226" w:rsidRPr="00FD6E57">
              <w:rPr>
                <w:rFonts w:asciiTheme="minorHAnsi" w:hAnsiTheme="minorHAnsi" w:cstheme="minorHAnsi"/>
                <w:b w:val="0"/>
                <w:sz w:val="24"/>
                <w:szCs w:val="24"/>
              </w:rPr>
              <w:t>:</w:t>
            </w:r>
          </w:p>
          <w:p w14:paraId="2FA09CA3" w14:textId="77777777" w:rsidR="00956226" w:rsidRDefault="00956226" w:rsidP="00F61521">
            <w:pPr>
              <w:pStyle w:val="Style1"/>
              <w:spacing w:before="120" w:after="120"/>
              <w:ind w:left="316"/>
              <w:rPr>
                <w:rFonts w:asciiTheme="minorHAnsi" w:hAnsiTheme="minorHAnsi" w:cstheme="minorHAnsi"/>
                <w:b w:val="0"/>
                <w:sz w:val="24"/>
                <w:szCs w:val="24"/>
              </w:rPr>
            </w:pPr>
            <w:r>
              <w:rPr>
                <w:rFonts w:asciiTheme="minorHAnsi" w:hAnsiTheme="minorHAnsi" w:cstheme="minorHAnsi"/>
                <w:b w:val="0"/>
                <w:sz w:val="24"/>
                <w:szCs w:val="24"/>
              </w:rPr>
              <w:t>Problems are similar day to day</w:t>
            </w:r>
          </w:p>
          <w:p w14:paraId="3FA5DDED" w14:textId="77777777" w:rsidR="00956226" w:rsidRDefault="00956226" w:rsidP="00F61521">
            <w:pPr>
              <w:pStyle w:val="Style1"/>
              <w:spacing w:before="120" w:after="120"/>
              <w:ind w:left="316"/>
              <w:rPr>
                <w:rFonts w:asciiTheme="minorHAnsi" w:hAnsiTheme="minorHAnsi" w:cstheme="minorHAnsi"/>
                <w:b w:val="0"/>
                <w:sz w:val="24"/>
                <w:szCs w:val="24"/>
              </w:rPr>
            </w:pPr>
            <w:r>
              <w:rPr>
                <w:rFonts w:asciiTheme="minorHAnsi" w:hAnsiTheme="minorHAnsi" w:cstheme="minorHAnsi"/>
                <w:b w:val="0"/>
                <w:sz w:val="24"/>
                <w:szCs w:val="24"/>
              </w:rPr>
              <w:t>A range of straight forward solutions is available</w:t>
            </w:r>
          </w:p>
          <w:p w14:paraId="593F963A" w14:textId="77777777" w:rsidR="00956226" w:rsidRDefault="00956226" w:rsidP="00F61521">
            <w:pPr>
              <w:pStyle w:val="Style1"/>
              <w:spacing w:before="120" w:after="120"/>
              <w:ind w:left="316"/>
              <w:rPr>
                <w:rFonts w:asciiTheme="minorHAnsi" w:hAnsiTheme="minorHAnsi" w:cstheme="minorHAnsi"/>
                <w:b w:val="0"/>
                <w:sz w:val="24"/>
                <w:szCs w:val="24"/>
              </w:rPr>
            </w:pPr>
            <w:r>
              <w:rPr>
                <w:rFonts w:asciiTheme="minorHAnsi" w:hAnsiTheme="minorHAnsi" w:cstheme="minorHAnsi"/>
                <w:b w:val="0"/>
                <w:sz w:val="24"/>
                <w:szCs w:val="24"/>
              </w:rPr>
              <w:t>A choice of solution from of a range of alternatives</w:t>
            </w:r>
          </w:p>
          <w:p w14:paraId="777313B2" w14:textId="77777777" w:rsidR="00956226" w:rsidRDefault="00956226" w:rsidP="00F61521">
            <w:pPr>
              <w:pStyle w:val="Style1"/>
              <w:spacing w:before="120" w:after="120"/>
              <w:ind w:left="316"/>
              <w:rPr>
                <w:rFonts w:asciiTheme="minorHAnsi" w:hAnsiTheme="minorHAnsi" w:cstheme="minorHAnsi"/>
                <w:b w:val="0"/>
                <w:sz w:val="24"/>
                <w:szCs w:val="24"/>
              </w:rPr>
            </w:pPr>
            <w:r>
              <w:rPr>
                <w:rFonts w:asciiTheme="minorHAnsi" w:hAnsiTheme="minorHAnsi" w:cstheme="minorHAnsi"/>
                <w:b w:val="0"/>
                <w:sz w:val="24"/>
                <w:szCs w:val="24"/>
              </w:rPr>
              <w:t>Thoughtful reasoning required, solutions require use of standards</w:t>
            </w:r>
          </w:p>
          <w:p w14:paraId="14C791B2" w14:textId="77777777" w:rsidR="00956226" w:rsidRDefault="00956226" w:rsidP="00F61521">
            <w:pPr>
              <w:pStyle w:val="Style1"/>
              <w:spacing w:before="120" w:after="120"/>
              <w:ind w:left="316"/>
              <w:rPr>
                <w:rFonts w:asciiTheme="minorHAnsi" w:hAnsiTheme="minorHAnsi" w:cstheme="minorHAnsi"/>
                <w:b w:val="0"/>
                <w:sz w:val="24"/>
                <w:szCs w:val="24"/>
              </w:rPr>
            </w:pPr>
            <w:r>
              <w:rPr>
                <w:rFonts w:asciiTheme="minorHAnsi" w:hAnsiTheme="minorHAnsi" w:cstheme="minorHAnsi"/>
                <w:b w:val="0"/>
                <w:sz w:val="24"/>
                <w:szCs w:val="24"/>
              </w:rPr>
              <w:t>Problems that are resolved by bringing together diverse and sometimes conflicting information</w:t>
            </w:r>
          </w:p>
          <w:p w14:paraId="472D2138" w14:textId="77777777" w:rsidR="00956226" w:rsidRDefault="00956226" w:rsidP="00F61521">
            <w:pPr>
              <w:pStyle w:val="Style1"/>
              <w:spacing w:before="120" w:after="120"/>
              <w:ind w:left="316"/>
              <w:rPr>
                <w:rFonts w:asciiTheme="minorHAnsi" w:hAnsiTheme="minorHAnsi" w:cstheme="minorHAnsi"/>
                <w:b w:val="0"/>
                <w:sz w:val="24"/>
                <w:szCs w:val="24"/>
              </w:rPr>
            </w:pPr>
            <w:r>
              <w:rPr>
                <w:rFonts w:asciiTheme="minorHAnsi" w:hAnsiTheme="minorHAnsi" w:cstheme="minorHAnsi"/>
                <w:b w:val="0"/>
                <w:sz w:val="24"/>
                <w:szCs w:val="24"/>
              </w:rPr>
              <w:t>Unstructured situations that require in-depth interpretation, analysis and diagnosis</w:t>
            </w:r>
          </w:p>
          <w:p w14:paraId="29604D18" w14:textId="77777777" w:rsidR="00956226" w:rsidRDefault="00956226" w:rsidP="00F61521">
            <w:pPr>
              <w:pStyle w:val="Style1"/>
              <w:spacing w:before="120" w:after="120"/>
              <w:ind w:left="316"/>
              <w:rPr>
                <w:rFonts w:asciiTheme="minorHAnsi" w:hAnsiTheme="minorHAnsi" w:cstheme="minorHAnsi"/>
                <w:b w:val="0"/>
                <w:sz w:val="24"/>
                <w:szCs w:val="24"/>
              </w:rPr>
            </w:pPr>
            <w:r>
              <w:rPr>
                <w:rFonts w:asciiTheme="minorHAnsi" w:hAnsiTheme="minorHAnsi" w:cstheme="minorHAnsi"/>
                <w:b w:val="0"/>
                <w:sz w:val="24"/>
                <w:szCs w:val="24"/>
              </w:rPr>
              <w:t>Unique and complex problems requiring knowledge, experience and intuition to provide a solution.</w:t>
            </w:r>
          </w:p>
        </w:tc>
      </w:tr>
      <w:tr w:rsidR="00956226" w14:paraId="353D9A43" w14:textId="77777777" w:rsidTr="00F61521">
        <w:tc>
          <w:tcPr>
            <w:tcW w:w="9016" w:type="dxa"/>
          </w:tcPr>
          <w:p w14:paraId="64E293A5" w14:textId="399F2EBE" w:rsidR="00956226" w:rsidRPr="00E816D4" w:rsidRDefault="00403015" w:rsidP="00F61521">
            <w:pPr>
              <w:pStyle w:val="Style1"/>
              <w:spacing w:before="120" w:after="120"/>
              <w:rPr>
                <w:rFonts w:asciiTheme="minorHAnsi" w:hAnsiTheme="minorHAnsi" w:cstheme="minorHAnsi"/>
                <w:sz w:val="24"/>
                <w:szCs w:val="24"/>
              </w:rPr>
            </w:pPr>
            <w:sdt>
              <w:sdtPr>
                <w:rPr>
                  <w:rFonts w:asciiTheme="minorHAnsi" w:hAnsiTheme="minorHAnsi" w:cstheme="minorHAnsi"/>
                  <w:sz w:val="24"/>
                  <w:szCs w:val="24"/>
                </w:rPr>
                <w:id w:val="1436638157"/>
                <w:lock w:val="contentLocked"/>
                <w:placeholder>
                  <w:docPart w:val="DefaultPlaceholder_-1854013440"/>
                </w:placeholder>
                <w:group/>
              </w:sdtPr>
              <w:sdtContent>
                <w:r w:rsidR="00956226" w:rsidRPr="00E816D4">
                  <w:rPr>
                    <w:rFonts w:asciiTheme="minorHAnsi" w:hAnsiTheme="minorHAnsi" w:cstheme="minorHAnsi"/>
                    <w:sz w:val="24"/>
                    <w:szCs w:val="24"/>
                  </w:rPr>
                  <w:t>Approximate or average (across the year) percentage of time</w:t>
                </w:r>
              </w:sdtContent>
            </w:sdt>
            <w:r w:rsidR="00956226" w:rsidRPr="00E816D4">
              <w:rPr>
                <w:rFonts w:asciiTheme="minorHAnsi" w:hAnsiTheme="minorHAnsi" w:cstheme="minorHAnsi"/>
                <w:sz w:val="24"/>
                <w:szCs w:val="24"/>
              </w:rPr>
              <w:t>:</w:t>
            </w:r>
          </w:p>
          <w:p w14:paraId="6346FBFA" w14:textId="77777777" w:rsidR="00956226" w:rsidRPr="00D57C66" w:rsidRDefault="00956226" w:rsidP="00F61521">
            <w:pPr>
              <w:pStyle w:val="Style1"/>
              <w:rPr>
                <w:rFonts w:asciiTheme="minorHAnsi" w:hAnsiTheme="minorHAnsi" w:cstheme="minorHAnsi"/>
                <w:b w:val="0"/>
                <w:sz w:val="24"/>
                <w:szCs w:val="24"/>
              </w:rPr>
            </w:pPr>
          </w:p>
        </w:tc>
      </w:tr>
    </w:tbl>
    <w:p w14:paraId="3CC777F5" w14:textId="77777777" w:rsidR="00956226" w:rsidRDefault="00956226" w:rsidP="007868E2">
      <w:pPr>
        <w:pStyle w:val="Style1"/>
        <w:rPr>
          <w:rFonts w:asciiTheme="minorHAnsi" w:hAnsiTheme="minorHAnsi" w:cstheme="minorHAnsi"/>
          <w:b w:val="0"/>
          <w:sz w:val="24"/>
          <w:szCs w:val="24"/>
        </w:rPr>
      </w:pPr>
    </w:p>
    <w:tbl>
      <w:tblPr>
        <w:tblStyle w:val="TableGrid"/>
        <w:tblpPr w:leftFromText="180" w:rightFromText="180" w:vertAnchor="text" w:horzAnchor="margin" w:tblpXSpec="right" w:tblpY="221"/>
        <w:tblW w:w="0" w:type="auto"/>
        <w:tblLook w:val="04A0" w:firstRow="1" w:lastRow="0" w:firstColumn="1" w:lastColumn="0" w:noHBand="0" w:noVBand="1"/>
      </w:tblPr>
      <w:tblGrid>
        <w:gridCol w:w="1980"/>
      </w:tblGrid>
      <w:tr w:rsidR="00F139F3" w14:paraId="7CB2B534" w14:textId="77777777" w:rsidTr="00F139F3">
        <w:tc>
          <w:tcPr>
            <w:tcW w:w="1980" w:type="dxa"/>
          </w:tcPr>
          <w:p w14:paraId="1579CCCE" w14:textId="77777777" w:rsidR="00F139F3" w:rsidRDefault="00F139F3" w:rsidP="00F139F3">
            <w:pPr>
              <w:pStyle w:val="Style1"/>
              <w:rPr>
                <w:rFonts w:asciiTheme="minorHAnsi" w:hAnsiTheme="minorHAnsi" w:cstheme="minorHAnsi"/>
                <w:b w:val="0"/>
                <w:color w:val="auto"/>
                <w:sz w:val="24"/>
                <w:szCs w:val="24"/>
              </w:rPr>
            </w:pPr>
          </w:p>
        </w:tc>
      </w:tr>
    </w:tbl>
    <w:sdt>
      <w:sdtPr>
        <w:id w:val="618660412"/>
        <w:lock w:val="contentLocked"/>
        <w:placeholder>
          <w:docPart w:val="DefaultPlaceholder_-1854013440"/>
        </w:placeholder>
        <w:group/>
      </w:sdtPr>
      <w:sdtContent>
        <w:p w14:paraId="2572992D" w14:textId="54D53574" w:rsidR="008F3FC3" w:rsidRDefault="0077026F" w:rsidP="008F3FC3">
          <w:pPr>
            <w:pStyle w:val="Style3"/>
          </w:pPr>
          <w:r w:rsidRPr="0077026F">
            <w:t>S</w:t>
          </w:r>
          <w:r>
            <w:t>taff Supervision</w:t>
          </w:r>
        </w:p>
      </w:sdtContent>
    </w:sdt>
    <w:p w14:paraId="5778058C" w14:textId="55C53A04" w:rsidR="00F139F3" w:rsidRDefault="00270553" w:rsidP="008F3FC3">
      <w:pPr>
        <w:pStyle w:val="Style3"/>
        <w:rPr>
          <w:rFonts w:asciiTheme="minorHAnsi" w:hAnsiTheme="minorHAnsi" w:cstheme="minorHAnsi"/>
          <w:b w:val="0"/>
          <w:color w:val="auto"/>
          <w:sz w:val="24"/>
          <w:szCs w:val="24"/>
        </w:rPr>
      </w:pPr>
      <w:sdt>
        <w:sdtPr>
          <w:rPr>
            <w:rFonts w:asciiTheme="minorHAnsi" w:hAnsiTheme="minorHAnsi" w:cstheme="minorHAnsi"/>
            <w:b w:val="0"/>
            <w:color w:val="auto"/>
            <w:sz w:val="24"/>
            <w:szCs w:val="24"/>
          </w:rPr>
          <w:id w:val="345987090"/>
          <w:lock w:val="contentLocked"/>
          <w:placeholder>
            <w:docPart w:val="DefaultPlaceholder_-1854013440"/>
          </w:placeholder>
          <w:group/>
        </w:sdtPr>
        <w:sdtContent>
          <w:r w:rsidR="00F139F3">
            <w:rPr>
              <w:rFonts w:asciiTheme="minorHAnsi" w:hAnsiTheme="minorHAnsi" w:cstheme="minorHAnsi"/>
              <w:b w:val="0"/>
              <w:color w:val="auto"/>
              <w:sz w:val="24"/>
              <w:szCs w:val="24"/>
            </w:rPr>
            <w:t>Positions reporting directly to this position</w:t>
          </w:r>
        </w:sdtContent>
      </w:sdt>
      <w:r w:rsidR="00F139F3">
        <w:rPr>
          <w:rFonts w:asciiTheme="minorHAnsi" w:hAnsiTheme="minorHAnsi" w:cstheme="minorHAnsi"/>
          <w:b w:val="0"/>
          <w:color w:val="auto"/>
          <w:sz w:val="24"/>
          <w:szCs w:val="24"/>
        </w:rPr>
        <w:t xml:space="preserve">: </w:t>
      </w:r>
    </w:p>
    <w:tbl>
      <w:tblPr>
        <w:tblStyle w:val="TableGrid"/>
        <w:tblpPr w:leftFromText="180" w:rightFromText="180" w:vertAnchor="text" w:horzAnchor="margin" w:tblpXSpec="right" w:tblpY="142"/>
        <w:tblW w:w="0" w:type="auto"/>
        <w:tblLook w:val="04A0" w:firstRow="1" w:lastRow="0" w:firstColumn="1" w:lastColumn="0" w:noHBand="0" w:noVBand="1"/>
      </w:tblPr>
      <w:tblGrid>
        <w:gridCol w:w="1980"/>
      </w:tblGrid>
      <w:tr w:rsidR="00F139F3" w14:paraId="2CEE9C75" w14:textId="77777777" w:rsidTr="00F139F3">
        <w:tc>
          <w:tcPr>
            <w:tcW w:w="1980" w:type="dxa"/>
          </w:tcPr>
          <w:p w14:paraId="136BE2F5" w14:textId="77777777" w:rsidR="00F139F3" w:rsidRDefault="00F139F3" w:rsidP="00F139F3">
            <w:pPr>
              <w:pStyle w:val="Style1"/>
              <w:rPr>
                <w:rFonts w:asciiTheme="minorHAnsi" w:hAnsiTheme="minorHAnsi" w:cstheme="minorHAnsi"/>
                <w:b w:val="0"/>
                <w:color w:val="auto"/>
                <w:sz w:val="24"/>
                <w:szCs w:val="24"/>
              </w:rPr>
            </w:pPr>
          </w:p>
        </w:tc>
      </w:tr>
    </w:tbl>
    <w:p w14:paraId="6A0281D1" w14:textId="77D00B64" w:rsidR="00F139F3" w:rsidRDefault="00270553" w:rsidP="00F139F3">
      <w:pPr>
        <w:pStyle w:val="Style1"/>
        <w:rPr>
          <w:rFonts w:asciiTheme="minorHAnsi" w:hAnsiTheme="minorHAnsi" w:cstheme="minorHAnsi"/>
          <w:b w:val="0"/>
          <w:color w:val="auto"/>
          <w:sz w:val="24"/>
          <w:szCs w:val="24"/>
        </w:rPr>
      </w:pPr>
      <w:sdt>
        <w:sdtPr>
          <w:rPr>
            <w:rFonts w:asciiTheme="minorHAnsi" w:hAnsiTheme="minorHAnsi" w:cstheme="minorHAnsi"/>
            <w:b w:val="0"/>
            <w:color w:val="auto"/>
            <w:sz w:val="24"/>
            <w:szCs w:val="24"/>
          </w:rPr>
          <w:id w:val="111407231"/>
          <w:lock w:val="contentLocked"/>
          <w:placeholder>
            <w:docPart w:val="DefaultPlaceholder_-1854013440"/>
          </w:placeholder>
          <w:group/>
        </w:sdtPr>
        <w:sdtContent>
          <w:r w:rsidR="00F139F3" w:rsidRPr="00F139F3">
            <w:rPr>
              <w:rFonts w:asciiTheme="minorHAnsi" w:hAnsiTheme="minorHAnsi" w:cstheme="minorHAnsi"/>
              <w:b w:val="0"/>
              <w:color w:val="auto"/>
              <w:sz w:val="24"/>
              <w:szCs w:val="24"/>
            </w:rPr>
            <w:t>Number of positions ultimately reporting to this position through another supervisor</w:t>
          </w:r>
        </w:sdtContent>
      </w:sdt>
      <w:r w:rsidR="00F139F3" w:rsidRPr="00F139F3">
        <w:rPr>
          <w:rFonts w:asciiTheme="minorHAnsi" w:hAnsiTheme="minorHAnsi" w:cstheme="minorHAnsi"/>
          <w:b w:val="0"/>
          <w:color w:val="auto"/>
          <w:sz w:val="24"/>
          <w:szCs w:val="24"/>
        </w:rPr>
        <w:t xml:space="preserve">: </w:t>
      </w:r>
    </w:p>
    <w:p w14:paraId="257D21FA" w14:textId="581B85C1" w:rsidR="007868E2" w:rsidRDefault="00270553" w:rsidP="007868E2">
      <w:pPr>
        <w:pStyle w:val="Style1"/>
        <w:rPr>
          <w:rFonts w:asciiTheme="minorHAnsi" w:hAnsiTheme="minorHAnsi" w:cstheme="minorHAnsi"/>
          <w:b w:val="0"/>
          <w:color w:val="auto"/>
          <w:sz w:val="24"/>
          <w:szCs w:val="24"/>
        </w:rPr>
      </w:pPr>
      <w:sdt>
        <w:sdtPr>
          <w:rPr>
            <w:rFonts w:asciiTheme="minorHAnsi" w:hAnsiTheme="minorHAnsi" w:cstheme="minorHAnsi"/>
            <w:b w:val="0"/>
            <w:color w:val="auto"/>
            <w:sz w:val="24"/>
            <w:szCs w:val="24"/>
          </w:rPr>
          <w:id w:val="1707986593"/>
          <w:lock w:val="contentLocked"/>
          <w:placeholder>
            <w:docPart w:val="DefaultPlaceholder_-1854013440"/>
          </w:placeholder>
          <w:group/>
        </w:sdtPr>
        <w:sdtContent>
          <w:r w:rsidR="007868E2" w:rsidRPr="00F90D37">
            <w:rPr>
              <w:rFonts w:asciiTheme="minorHAnsi" w:hAnsiTheme="minorHAnsi" w:cstheme="minorHAnsi"/>
              <w:b w:val="0"/>
              <w:color w:val="auto"/>
              <w:sz w:val="24"/>
              <w:szCs w:val="24"/>
            </w:rPr>
            <w:t xml:space="preserve">If the position supervises staff, list the major activities </w:t>
          </w:r>
          <w:r w:rsidR="00FD6E57">
            <w:rPr>
              <w:rFonts w:asciiTheme="minorHAnsi" w:hAnsiTheme="minorHAnsi" w:cstheme="minorHAnsi"/>
              <w:b w:val="0"/>
              <w:color w:val="auto"/>
              <w:sz w:val="24"/>
              <w:szCs w:val="24"/>
            </w:rPr>
            <w:t xml:space="preserve">(2 or 3 only) </w:t>
          </w:r>
          <w:r w:rsidR="007868E2" w:rsidRPr="00F90D37">
            <w:rPr>
              <w:rFonts w:asciiTheme="minorHAnsi" w:hAnsiTheme="minorHAnsi" w:cstheme="minorHAnsi"/>
              <w:b w:val="0"/>
              <w:color w:val="auto"/>
              <w:sz w:val="24"/>
              <w:szCs w:val="24"/>
            </w:rPr>
            <w:t xml:space="preserve">performed </w:t>
          </w:r>
          <w:r w:rsidR="007868E2">
            <w:rPr>
              <w:rFonts w:asciiTheme="minorHAnsi" w:hAnsiTheme="minorHAnsi" w:cstheme="minorHAnsi"/>
              <w:b w:val="0"/>
              <w:color w:val="auto"/>
              <w:sz w:val="24"/>
              <w:szCs w:val="24"/>
            </w:rPr>
            <w:t>by direct reports</w:t>
          </w:r>
        </w:sdtContent>
      </w:sdt>
      <w:r w:rsidR="00DA339C">
        <w:rPr>
          <w:rFonts w:asciiTheme="minorHAnsi" w:hAnsiTheme="minorHAnsi" w:cstheme="minorHAnsi"/>
          <w:b w:val="0"/>
          <w:color w:val="auto"/>
          <w:sz w:val="24"/>
          <w:szCs w:val="24"/>
        </w:rPr>
        <w:t>.</w:t>
      </w:r>
    </w:p>
    <w:tbl>
      <w:tblPr>
        <w:tblStyle w:val="TableGrid"/>
        <w:tblW w:w="0" w:type="auto"/>
        <w:tblLook w:val="04A0" w:firstRow="1" w:lastRow="0" w:firstColumn="1" w:lastColumn="0" w:noHBand="0" w:noVBand="1"/>
      </w:tblPr>
      <w:tblGrid>
        <w:gridCol w:w="1525"/>
        <w:gridCol w:w="1022"/>
        <w:gridCol w:w="6469"/>
      </w:tblGrid>
      <w:tr w:rsidR="00F139F3" w14:paraId="158E7462" w14:textId="77777777" w:rsidTr="00F139F3">
        <w:tc>
          <w:tcPr>
            <w:tcW w:w="1525" w:type="dxa"/>
          </w:tcPr>
          <w:sdt>
            <w:sdtPr>
              <w:rPr>
                <w:rFonts w:asciiTheme="minorHAnsi" w:hAnsiTheme="minorHAnsi" w:cstheme="minorHAnsi"/>
                <w:b w:val="0"/>
                <w:sz w:val="24"/>
                <w:szCs w:val="24"/>
              </w:rPr>
              <w:id w:val="2072533985"/>
              <w:lock w:val="contentLocked"/>
              <w:placeholder>
                <w:docPart w:val="DefaultPlaceholder_-1854013440"/>
              </w:placeholder>
              <w:group/>
            </w:sdtPr>
            <w:sdtContent>
              <w:p w14:paraId="4C8D330F" w14:textId="50829CC0" w:rsidR="00F139F3" w:rsidRPr="00A1233B" w:rsidRDefault="00F139F3" w:rsidP="00B972CD">
                <w:pPr>
                  <w:pStyle w:val="Style1"/>
                  <w:rPr>
                    <w:rFonts w:asciiTheme="minorHAnsi" w:hAnsiTheme="minorHAnsi" w:cstheme="minorHAnsi"/>
                    <w:b w:val="0"/>
                    <w:sz w:val="24"/>
                    <w:szCs w:val="24"/>
                  </w:rPr>
                </w:pPr>
                <w:r w:rsidRPr="00A1233B">
                  <w:rPr>
                    <w:rFonts w:asciiTheme="minorHAnsi" w:hAnsiTheme="minorHAnsi" w:cstheme="minorHAnsi"/>
                    <w:b w:val="0"/>
                    <w:sz w:val="24"/>
                    <w:szCs w:val="24"/>
                  </w:rPr>
                  <w:t>Position</w:t>
                </w:r>
              </w:p>
            </w:sdtContent>
          </w:sdt>
        </w:tc>
        <w:tc>
          <w:tcPr>
            <w:tcW w:w="1022" w:type="dxa"/>
          </w:tcPr>
          <w:sdt>
            <w:sdtPr>
              <w:rPr>
                <w:rFonts w:asciiTheme="minorHAnsi" w:hAnsiTheme="minorHAnsi" w:cstheme="minorHAnsi"/>
                <w:b w:val="0"/>
                <w:sz w:val="24"/>
                <w:szCs w:val="24"/>
              </w:rPr>
              <w:id w:val="-1579051308"/>
              <w:lock w:val="contentLocked"/>
              <w:placeholder>
                <w:docPart w:val="DefaultPlaceholder_-1854013440"/>
              </w:placeholder>
              <w:group/>
            </w:sdtPr>
            <w:sdtContent>
              <w:p w14:paraId="2FF0FFCD" w14:textId="34F25D46" w:rsidR="00F139F3" w:rsidRPr="00A1233B" w:rsidRDefault="00F139F3">
                <w:pPr>
                  <w:pStyle w:val="Style1"/>
                  <w:rPr>
                    <w:rFonts w:asciiTheme="minorHAnsi" w:hAnsiTheme="minorHAnsi" w:cstheme="minorHAnsi"/>
                    <w:b w:val="0"/>
                    <w:sz w:val="24"/>
                    <w:szCs w:val="24"/>
                  </w:rPr>
                </w:pPr>
                <w:r>
                  <w:rPr>
                    <w:rFonts w:asciiTheme="minorHAnsi" w:hAnsiTheme="minorHAnsi" w:cstheme="minorHAnsi"/>
                    <w:b w:val="0"/>
                    <w:sz w:val="24"/>
                    <w:szCs w:val="24"/>
                  </w:rPr>
                  <w:t>No</w:t>
                </w:r>
              </w:p>
            </w:sdtContent>
          </w:sdt>
        </w:tc>
        <w:tc>
          <w:tcPr>
            <w:tcW w:w="6469" w:type="dxa"/>
          </w:tcPr>
          <w:sdt>
            <w:sdtPr>
              <w:rPr>
                <w:rFonts w:asciiTheme="minorHAnsi" w:hAnsiTheme="minorHAnsi" w:cstheme="minorHAnsi"/>
                <w:b w:val="0"/>
                <w:sz w:val="24"/>
                <w:szCs w:val="24"/>
              </w:rPr>
              <w:id w:val="1080947094"/>
              <w:lock w:val="contentLocked"/>
              <w:placeholder>
                <w:docPart w:val="DefaultPlaceholder_-1854013440"/>
              </w:placeholder>
              <w:group/>
            </w:sdtPr>
            <w:sdtContent>
              <w:p w14:paraId="5FECABFA" w14:textId="4E5EA6EF" w:rsidR="00F139F3" w:rsidRPr="00A1233B" w:rsidRDefault="00F139F3">
                <w:pPr>
                  <w:pStyle w:val="Style1"/>
                  <w:rPr>
                    <w:rFonts w:asciiTheme="minorHAnsi" w:hAnsiTheme="minorHAnsi" w:cstheme="minorHAnsi"/>
                    <w:b w:val="0"/>
                    <w:sz w:val="24"/>
                    <w:szCs w:val="24"/>
                  </w:rPr>
                </w:pPr>
                <w:r w:rsidRPr="00A1233B">
                  <w:rPr>
                    <w:rFonts w:asciiTheme="minorHAnsi" w:hAnsiTheme="minorHAnsi" w:cstheme="minorHAnsi"/>
                    <w:b w:val="0"/>
                    <w:sz w:val="24"/>
                    <w:szCs w:val="24"/>
                  </w:rPr>
                  <w:t xml:space="preserve">Key Accountabilities </w:t>
                </w:r>
                <w:r>
                  <w:rPr>
                    <w:rFonts w:asciiTheme="minorHAnsi" w:hAnsiTheme="minorHAnsi" w:cstheme="minorHAnsi"/>
                    <w:b w:val="0"/>
                    <w:sz w:val="24"/>
                    <w:szCs w:val="24"/>
                  </w:rPr>
                  <w:t xml:space="preserve">and </w:t>
                </w:r>
                <w:r w:rsidRPr="00A1233B">
                  <w:rPr>
                    <w:rFonts w:asciiTheme="minorHAnsi" w:hAnsiTheme="minorHAnsi" w:cstheme="minorHAnsi"/>
                    <w:b w:val="0"/>
                    <w:sz w:val="24"/>
                    <w:szCs w:val="24"/>
                  </w:rPr>
                  <w:t>major activities</w:t>
                </w:r>
              </w:p>
            </w:sdtContent>
          </w:sdt>
        </w:tc>
      </w:tr>
      <w:tr w:rsidR="00F139F3" w14:paraId="4D442EAD" w14:textId="77777777" w:rsidTr="00F139F3">
        <w:tc>
          <w:tcPr>
            <w:tcW w:w="1525" w:type="dxa"/>
          </w:tcPr>
          <w:p w14:paraId="15138FEC" w14:textId="77777777" w:rsidR="00F139F3" w:rsidRPr="00785C07" w:rsidRDefault="00F139F3" w:rsidP="00B972CD">
            <w:pPr>
              <w:pStyle w:val="Style1"/>
              <w:rPr>
                <w:rFonts w:asciiTheme="minorHAnsi" w:hAnsiTheme="minorHAnsi" w:cstheme="minorHAnsi"/>
                <w:b w:val="0"/>
                <w:color w:val="auto"/>
                <w:sz w:val="24"/>
                <w:szCs w:val="24"/>
              </w:rPr>
            </w:pPr>
          </w:p>
        </w:tc>
        <w:tc>
          <w:tcPr>
            <w:tcW w:w="1022" w:type="dxa"/>
          </w:tcPr>
          <w:p w14:paraId="6BA279F5" w14:textId="77777777" w:rsidR="00F139F3" w:rsidRDefault="00F139F3" w:rsidP="00B972CD">
            <w:pPr>
              <w:pStyle w:val="Style1"/>
              <w:rPr>
                <w:rFonts w:asciiTheme="minorHAnsi" w:hAnsiTheme="minorHAnsi" w:cstheme="minorHAnsi"/>
                <w:b w:val="0"/>
                <w:color w:val="auto"/>
                <w:sz w:val="24"/>
                <w:szCs w:val="24"/>
              </w:rPr>
            </w:pPr>
          </w:p>
        </w:tc>
        <w:tc>
          <w:tcPr>
            <w:tcW w:w="6469" w:type="dxa"/>
          </w:tcPr>
          <w:p w14:paraId="3A9EAD59" w14:textId="0BB64C86" w:rsidR="00F139F3" w:rsidRDefault="00F139F3" w:rsidP="00B972CD">
            <w:pPr>
              <w:pStyle w:val="Style1"/>
              <w:rPr>
                <w:rFonts w:asciiTheme="minorHAnsi" w:hAnsiTheme="minorHAnsi" w:cstheme="minorHAnsi"/>
                <w:b w:val="0"/>
                <w:color w:val="auto"/>
                <w:sz w:val="24"/>
                <w:szCs w:val="24"/>
              </w:rPr>
            </w:pPr>
          </w:p>
          <w:p w14:paraId="2A850CAE" w14:textId="783594E9" w:rsidR="00F139F3" w:rsidRPr="00785C07" w:rsidRDefault="00F139F3" w:rsidP="00B972CD">
            <w:pPr>
              <w:pStyle w:val="Style1"/>
              <w:rPr>
                <w:rFonts w:asciiTheme="minorHAnsi" w:hAnsiTheme="minorHAnsi" w:cstheme="minorHAnsi"/>
                <w:b w:val="0"/>
                <w:color w:val="auto"/>
                <w:sz w:val="24"/>
                <w:szCs w:val="24"/>
              </w:rPr>
            </w:pPr>
          </w:p>
        </w:tc>
      </w:tr>
      <w:tr w:rsidR="00F139F3" w14:paraId="7A5D897A" w14:textId="77777777" w:rsidTr="00F139F3">
        <w:tc>
          <w:tcPr>
            <w:tcW w:w="1525" w:type="dxa"/>
          </w:tcPr>
          <w:p w14:paraId="4BBF76EB" w14:textId="77777777" w:rsidR="00F139F3" w:rsidRPr="00785C07" w:rsidRDefault="00F139F3" w:rsidP="00B972CD">
            <w:pPr>
              <w:pStyle w:val="Style1"/>
              <w:rPr>
                <w:rFonts w:asciiTheme="minorHAnsi" w:hAnsiTheme="minorHAnsi" w:cstheme="minorHAnsi"/>
                <w:b w:val="0"/>
                <w:color w:val="auto"/>
                <w:sz w:val="24"/>
                <w:szCs w:val="24"/>
              </w:rPr>
            </w:pPr>
          </w:p>
        </w:tc>
        <w:tc>
          <w:tcPr>
            <w:tcW w:w="1022" w:type="dxa"/>
          </w:tcPr>
          <w:p w14:paraId="264F65A0" w14:textId="77777777" w:rsidR="00F139F3" w:rsidRDefault="00F139F3" w:rsidP="00B972CD">
            <w:pPr>
              <w:pStyle w:val="Style1"/>
              <w:rPr>
                <w:rFonts w:asciiTheme="minorHAnsi" w:hAnsiTheme="minorHAnsi" w:cstheme="minorHAnsi"/>
                <w:b w:val="0"/>
                <w:color w:val="auto"/>
                <w:sz w:val="24"/>
                <w:szCs w:val="24"/>
              </w:rPr>
            </w:pPr>
          </w:p>
        </w:tc>
        <w:tc>
          <w:tcPr>
            <w:tcW w:w="6469" w:type="dxa"/>
          </w:tcPr>
          <w:p w14:paraId="3D3FB6A2" w14:textId="7B527B41" w:rsidR="00F139F3" w:rsidRDefault="00F139F3" w:rsidP="00B972CD">
            <w:pPr>
              <w:pStyle w:val="Style1"/>
              <w:rPr>
                <w:rFonts w:asciiTheme="minorHAnsi" w:hAnsiTheme="minorHAnsi" w:cstheme="minorHAnsi"/>
                <w:b w:val="0"/>
                <w:color w:val="auto"/>
                <w:sz w:val="24"/>
                <w:szCs w:val="24"/>
              </w:rPr>
            </w:pPr>
          </w:p>
          <w:p w14:paraId="0B41E792" w14:textId="515822E6" w:rsidR="00F139F3" w:rsidRPr="00785C07" w:rsidRDefault="00F139F3" w:rsidP="00B972CD">
            <w:pPr>
              <w:pStyle w:val="Style1"/>
              <w:rPr>
                <w:rFonts w:asciiTheme="minorHAnsi" w:hAnsiTheme="minorHAnsi" w:cstheme="minorHAnsi"/>
                <w:b w:val="0"/>
                <w:color w:val="auto"/>
                <w:sz w:val="24"/>
                <w:szCs w:val="24"/>
              </w:rPr>
            </w:pPr>
          </w:p>
        </w:tc>
      </w:tr>
      <w:tr w:rsidR="00F139F3" w14:paraId="46146417" w14:textId="77777777" w:rsidTr="00F139F3">
        <w:tc>
          <w:tcPr>
            <w:tcW w:w="1525" w:type="dxa"/>
          </w:tcPr>
          <w:p w14:paraId="71700B6C" w14:textId="77777777" w:rsidR="00F139F3" w:rsidRPr="00785C07" w:rsidRDefault="00F139F3" w:rsidP="00B972CD">
            <w:pPr>
              <w:pStyle w:val="Style1"/>
              <w:rPr>
                <w:rFonts w:asciiTheme="minorHAnsi" w:hAnsiTheme="minorHAnsi" w:cstheme="minorHAnsi"/>
                <w:b w:val="0"/>
                <w:color w:val="auto"/>
                <w:sz w:val="24"/>
                <w:szCs w:val="24"/>
              </w:rPr>
            </w:pPr>
          </w:p>
        </w:tc>
        <w:tc>
          <w:tcPr>
            <w:tcW w:w="1022" w:type="dxa"/>
          </w:tcPr>
          <w:p w14:paraId="7D8FC92D" w14:textId="77777777" w:rsidR="00F139F3" w:rsidRDefault="00F139F3" w:rsidP="00B972CD">
            <w:pPr>
              <w:pStyle w:val="Style1"/>
              <w:rPr>
                <w:rFonts w:asciiTheme="minorHAnsi" w:hAnsiTheme="minorHAnsi" w:cstheme="minorHAnsi"/>
                <w:b w:val="0"/>
                <w:color w:val="auto"/>
                <w:sz w:val="24"/>
                <w:szCs w:val="24"/>
              </w:rPr>
            </w:pPr>
          </w:p>
        </w:tc>
        <w:tc>
          <w:tcPr>
            <w:tcW w:w="6469" w:type="dxa"/>
          </w:tcPr>
          <w:p w14:paraId="39C710D9" w14:textId="50A8FA1B" w:rsidR="00F139F3" w:rsidRDefault="00F139F3" w:rsidP="00B972CD">
            <w:pPr>
              <w:pStyle w:val="Style1"/>
              <w:rPr>
                <w:rFonts w:asciiTheme="minorHAnsi" w:hAnsiTheme="minorHAnsi" w:cstheme="minorHAnsi"/>
                <w:b w:val="0"/>
                <w:color w:val="auto"/>
                <w:sz w:val="24"/>
                <w:szCs w:val="24"/>
              </w:rPr>
            </w:pPr>
          </w:p>
          <w:p w14:paraId="7273230B" w14:textId="2C6F02B1" w:rsidR="00F139F3" w:rsidRPr="00785C07" w:rsidRDefault="00F139F3" w:rsidP="00B972CD">
            <w:pPr>
              <w:pStyle w:val="Style1"/>
              <w:rPr>
                <w:rFonts w:asciiTheme="minorHAnsi" w:hAnsiTheme="minorHAnsi" w:cstheme="minorHAnsi"/>
                <w:b w:val="0"/>
                <w:color w:val="auto"/>
                <w:sz w:val="24"/>
                <w:szCs w:val="24"/>
              </w:rPr>
            </w:pPr>
          </w:p>
        </w:tc>
      </w:tr>
    </w:tbl>
    <w:p w14:paraId="1750B361" w14:textId="77777777" w:rsidR="007868E2" w:rsidRDefault="007868E2" w:rsidP="007868E2">
      <w:pPr>
        <w:pStyle w:val="Style1"/>
        <w:rPr>
          <w:rFonts w:asciiTheme="minorHAnsi" w:hAnsiTheme="minorHAnsi" w:cstheme="minorHAnsi"/>
          <w:b w:val="0"/>
          <w:sz w:val="24"/>
          <w:szCs w:val="24"/>
        </w:rPr>
      </w:pPr>
    </w:p>
    <w:sdt>
      <w:sdtPr>
        <w:id w:val="-994414485"/>
        <w:lock w:val="contentLocked"/>
        <w:placeholder>
          <w:docPart w:val="DefaultPlaceholder_-1854013440"/>
        </w:placeholder>
        <w:group/>
      </w:sdtPr>
      <w:sdtContent>
        <w:p w14:paraId="0DFE4EBB" w14:textId="093F744E" w:rsidR="007868E2" w:rsidRPr="00E1631B" w:rsidRDefault="007868E2" w:rsidP="007868E2">
          <w:pPr>
            <w:pStyle w:val="Style3"/>
          </w:pPr>
          <w:r w:rsidRPr="00E1631B">
            <w:t>Key Relationships</w:t>
          </w:r>
        </w:p>
      </w:sdtContent>
    </w:sdt>
    <w:p w14:paraId="701F2224" w14:textId="596C8695" w:rsidR="007868E2" w:rsidRPr="00F90D37" w:rsidRDefault="007868E2" w:rsidP="007868E2">
      <w:pPr>
        <w:pStyle w:val="Style1"/>
        <w:rPr>
          <w:rFonts w:asciiTheme="minorHAnsi" w:hAnsiTheme="minorHAnsi" w:cstheme="minorHAnsi"/>
          <w:b w:val="0"/>
          <w:color w:val="auto"/>
          <w:sz w:val="24"/>
          <w:szCs w:val="24"/>
        </w:rPr>
      </w:pPr>
      <w:r w:rsidRPr="00F90D37">
        <w:rPr>
          <w:rFonts w:asciiTheme="minorHAnsi" w:hAnsiTheme="minorHAnsi" w:cstheme="minorHAnsi"/>
          <w:b w:val="0"/>
          <w:color w:val="auto"/>
          <w:sz w:val="24"/>
          <w:szCs w:val="24"/>
        </w:rPr>
        <w:t xml:space="preserve">Please list the key internal and external working relationships this position </w:t>
      </w:r>
      <w:r w:rsidR="00ED57E0">
        <w:rPr>
          <w:rFonts w:asciiTheme="minorHAnsi" w:hAnsiTheme="minorHAnsi" w:cstheme="minorHAnsi"/>
          <w:b w:val="0"/>
          <w:color w:val="auto"/>
          <w:sz w:val="24"/>
          <w:szCs w:val="24"/>
        </w:rPr>
        <w:t>has</w:t>
      </w:r>
      <w:r w:rsidR="009B2EC2">
        <w:rPr>
          <w:rFonts w:asciiTheme="minorHAnsi" w:hAnsiTheme="minorHAnsi" w:cstheme="minorHAnsi"/>
          <w:b w:val="0"/>
          <w:color w:val="auto"/>
          <w:sz w:val="24"/>
          <w:szCs w:val="24"/>
        </w:rPr>
        <w:t xml:space="preserve"> with other roles</w:t>
      </w:r>
      <w:r w:rsidRPr="00F90D37">
        <w:rPr>
          <w:rFonts w:asciiTheme="minorHAnsi" w:hAnsiTheme="minorHAnsi" w:cstheme="minorHAnsi"/>
          <w:b w:val="0"/>
          <w:color w:val="auto"/>
          <w:sz w:val="24"/>
          <w:szCs w:val="24"/>
        </w:rPr>
        <w:t xml:space="preserve">, excluding the supervisor </w:t>
      </w:r>
      <w:r w:rsidR="003375CD">
        <w:rPr>
          <w:rFonts w:asciiTheme="minorHAnsi" w:hAnsiTheme="minorHAnsi" w:cstheme="minorHAnsi"/>
          <w:b w:val="0"/>
          <w:color w:val="auto"/>
          <w:sz w:val="24"/>
          <w:szCs w:val="24"/>
        </w:rPr>
        <w:t>and</w:t>
      </w:r>
      <w:r w:rsidRPr="00F90D37">
        <w:rPr>
          <w:rFonts w:asciiTheme="minorHAnsi" w:hAnsiTheme="minorHAnsi" w:cstheme="minorHAnsi"/>
          <w:b w:val="0"/>
          <w:color w:val="auto"/>
          <w:sz w:val="24"/>
          <w:szCs w:val="24"/>
        </w:rPr>
        <w:t xml:space="preserve"> direct reports.  </w:t>
      </w:r>
    </w:p>
    <w:tbl>
      <w:tblPr>
        <w:tblStyle w:val="TableGrid"/>
        <w:tblW w:w="0" w:type="auto"/>
        <w:tblLook w:val="04A0" w:firstRow="1" w:lastRow="0" w:firstColumn="1" w:lastColumn="0" w:noHBand="0" w:noVBand="1"/>
      </w:tblPr>
      <w:tblGrid>
        <w:gridCol w:w="1613"/>
        <w:gridCol w:w="2434"/>
        <w:gridCol w:w="3540"/>
        <w:gridCol w:w="1429"/>
      </w:tblGrid>
      <w:tr w:rsidR="007868E2" w14:paraId="3DF015B7" w14:textId="77777777" w:rsidTr="0077026F">
        <w:tc>
          <w:tcPr>
            <w:tcW w:w="1613" w:type="dxa"/>
          </w:tcPr>
          <w:p w14:paraId="756DA07B" w14:textId="77777777" w:rsidR="007868E2" w:rsidRDefault="007868E2" w:rsidP="0001609A">
            <w:pPr>
              <w:pStyle w:val="Style1"/>
              <w:jc w:val="center"/>
              <w:rPr>
                <w:rFonts w:asciiTheme="minorHAnsi" w:hAnsiTheme="minorHAnsi" w:cstheme="minorHAnsi"/>
                <w:b w:val="0"/>
                <w:sz w:val="24"/>
                <w:szCs w:val="24"/>
              </w:rPr>
            </w:pPr>
            <w:r>
              <w:rPr>
                <w:rFonts w:asciiTheme="minorHAnsi" w:hAnsiTheme="minorHAnsi" w:cstheme="minorHAnsi"/>
                <w:b w:val="0"/>
                <w:sz w:val="24"/>
                <w:szCs w:val="24"/>
              </w:rPr>
              <w:t>Position</w:t>
            </w:r>
          </w:p>
        </w:tc>
        <w:tc>
          <w:tcPr>
            <w:tcW w:w="2434" w:type="dxa"/>
          </w:tcPr>
          <w:p w14:paraId="09B293FC" w14:textId="77777777" w:rsidR="007868E2" w:rsidRDefault="007868E2" w:rsidP="0001609A">
            <w:pPr>
              <w:pStyle w:val="Style1"/>
              <w:jc w:val="center"/>
              <w:rPr>
                <w:rFonts w:asciiTheme="minorHAnsi" w:hAnsiTheme="minorHAnsi" w:cstheme="minorHAnsi"/>
                <w:b w:val="0"/>
                <w:sz w:val="24"/>
                <w:szCs w:val="24"/>
              </w:rPr>
            </w:pPr>
            <w:r>
              <w:rPr>
                <w:rFonts w:asciiTheme="minorHAnsi" w:hAnsiTheme="minorHAnsi" w:cstheme="minorHAnsi"/>
                <w:b w:val="0"/>
                <w:sz w:val="24"/>
                <w:szCs w:val="24"/>
              </w:rPr>
              <w:t>Purpose of contact</w:t>
            </w:r>
          </w:p>
        </w:tc>
        <w:tc>
          <w:tcPr>
            <w:tcW w:w="3540" w:type="dxa"/>
          </w:tcPr>
          <w:p w14:paraId="22E3E36B" w14:textId="77777777" w:rsidR="007868E2" w:rsidRDefault="007868E2" w:rsidP="0001609A">
            <w:pPr>
              <w:pStyle w:val="Style1"/>
              <w:jc w:val="center"/>
              <w:rPr>
                <w:rFonts w:asciiTheme="minorHAnsi" w:hAnsiTheme="minorHAnsi" w:cstheme="minorHAnsi"/>
                <w:b w:val="0"/>
                <w:sz w:val="24"/>
                <w:szCs w:val="24"/>
              </w:rPr>
            </w:pPr>
            <w:r>
              <w:rPr>
                <w:rFonts w:asciiTheme="minorHAnsi" w:hAnsiTheme="minorHAnsi" w:cstheme="minorHAnsi"/>
                <w:b w:val="0"/>
                <w:sz w:val="24"/>
                <w:szCs w:val="24"/>
              </w:rPr>
              <w:t>Example</w:t>
            </w:r>
          </w:p>
        </w:tc>
        <w:tc>
          <w:tcPr>
            <w:tcW w:w="1429" w:type="dxa"/>
          </w:tcPr>
          <w:p w14:paraId="1B98548B" w14:textId="77777777" w:rsidR="007868E2" w:rsidRDefault="007868E2" w:rsidP="0001609A">
            <w:pPr>
              <w:pStyle w:val="Style1"/>
              <w:jc w:val="center"/>
              <w:rPr>
                <w:rFonts w:asciiTheme="minorHAnsi" w:hAnsiTheme="minorHAnsi" w:cstheme="minorHAnsi"/>
                <w:b w:val="0"/>
                <w:sz w:val="24"/>
                <w:szCs w:val="24"/>
              </w:rPr>
            </w:pPr>
            <w:r>
              <w:rPr>
                <w:rFonts w:asciiTheme="minorHAnsi" w:hAnsiTheme="minorHAnsi" w:cstheme="minorHAnsi"/>
                <w:b w:val="0"/>
                <w:sz w:val="24"/>
                <w:szCs w:val="24"/>
              </w:rPr>
              <w:t>Frequency</w:t>
            </w:r>
          </w:p>
        </w:tc>
      </w:tr>
      <w:tr w:rsidR="007868E2" w14:paraId="4D953FB4" w14:textId="77777777" w:rsidTr="00956226">
        <w:tc>
          <w:tcPr>
            <w:tcW w:w="1613" w:type="dxa"/>
          </w:tcPr>
          <w:p w14:paraId="3E7DD051" w14:textId="77777777" w:rsidR="007868E2" w:rsidRPr="00F90D37" w:rsidRDefault="007868E2" w:rsidP="00B972CD">
            <w:pPr>
              <w:pStyle w:val="Style1"/>
              <w:rPr>
                <w:rFonts w:asciiTheme="minorHAnsi" w:hAnsiTheme="minorHAnsi" w:cstheme="minorHAnsi"/>
                <w:b w:val="0"/>
                <w:color w:val="auto"/>
                <w:sz w:val="24"/>
                <w:szCs w:val="24"/>
              </w:rPr>
            </w:pPr>
          </w:p>
        </w:tc>
        <w:tc>
          <w:tcPr>
            <w:tcW w:w="2434" w:type="dxa"/>
          </w:tcPr>
          <w:p w14:paraId="4371EB93" w14:textId="17BDF7F0" w:rsidR="007868E2" w:rsidRPr="00F90D37" w:rsidRDefault="007868E2" w:rsidP="00B972CD">
            <w:pPr>
              <w:pStyle w:val="Style1"/>
              <w:rPr>
                <w:rFonts w:asciiTheme="minorHAnsi" w:hAnsiTheme="minorHAnsi" w:cstheme="minorHAnsi"/>
                <w:b w:val="0"/>
                <w:color w:val="auto"/>
                <w:sz w:val="24"/>
                <w:szCs w:val="24"/>
              </w:rPr>
            </w:pPr>
          </w:p>
        </w:tc>
        <w:tc>
          <w:tcPr>
            <w:tcW w:w="3540" w:type="dxa"/>
          </w:tcPr>
          <w:p w14:paraId="04672FFC" w14:textId="77777777" w:rsidR="007868E2" w:rsidRPr="00F90D37" w:rsidRDefault="007868E2" w:rsidP="00B972CD">
            <w:pPr>
              <w:pStyle w:val="Style1"/>
              <w:rPr>
                <w:rFonts w:asciiTheme="minorHAnsi" w:hAnsiTheme="minorHAnsi" w:cstheme="minorHAnsi"/>
                <w:b w:val="0"/>
                <w:color w:val="auto"/>
                <w:sz w:val="24"/>
                <w:szCs w:val="24"/>
              </w:rPr>
            </w:pPr>
          </w:p>
        </w:tc>
        <w:tc>
          <w:tcPr>
            <w:tcW w:w="1429" w:type="dxa"/>
          </w:tcPr>
          <w:p w14:paraId="05A89843" w14:textId="77777777" w:rsidR="007868E2" w:rsidRDefault="007868E2" w:rsidP="00B972CD">
            <w:pPr>
              <w:pStyle w:val="Style1"/>
              <w:rPr>
                <w:rFonts w:asciiTheme="minorHAnsi" w:hAnsiTheme="minorHAnsi" w:cstheme="minorHAnsi"/>
                <w:b w:val="0"/>
                <w:color w:val="auto"/>
                <w:sz w:val="24"/>
                <w:szCs w:val="24"/>
              </w:rPr>
            </w:pPr>
            <w:r>
              <w:rPr>
                <w:rFonts w:asciiTheme="minorHAnsi" w:hAnsiTheme="minorHAnsi" w:cstheme="minorHAnsi"/>
                <w:b w:val="0"/>
                <w:color w:val="auto"/>
                <w:sz w:val="24"/>
                <w:szCs w:val="24"/>
              </w:rPr>
              <w:t>Daily</w:t>
            </w:r>
          </w:p>
          <w:p w14:paraId="2FE60148" w14:textId="77777777" w:rsidR="007868E2" w:rsidRDefault="007868E2" w:rsidP="00B972CD">
            <w:pPr>
              <w:pStyle w:val="Style1"/>
              <w:rPr>
                <w:rFonts w:asciiTheme="minorHAnsi" w:hAnsiTheme="minorHAnsi" w:cstheme="minorHAnsi"/>
                <w:b w:val="0"/>
                <w:color w:val="auto"/>
                <w:sz w:val="24"/>
                <w:szCs w:val="24"/>
              </w:rPr>
            </w:pPr>
            <w:r>
              <w:rPr>
                <w:rFonts w:asciiTheme="minorHAnsi" w:hAnsiTheme="minorHAnsi" w:cstheme="minorHAnsi"/>
                <w:b w:val="0"/>
                <w:color w:val="auto"/>
                <w:sz w:val="24"/>
                <w:szCs w:val="24"/>
              </w:rPr>
              <w:t>Weekly</w:t>
            </w:r>
          </w:p>
          <w:p w14:paraId="25CBF0D0" w14:textId="77777777" w:rsidR="007868E2" w:rsidRDefault="007868E2" w:rsidP="00B972CD">
            <w:pPr>
              <w:pStyle w:val="Style1"/>
              <w:rPr>
                <w:rFonts w:asciiTheme="minorHAnsi" w:hAnsiTheme="minorHAnsi" w:cstheme="minorHAnsi"/>
                <w:b w:val="0"/>
                <w:color w:val="auto"/>
                <w:sz w:val="24"/>
                <w:szCs w:val="24"/>
              </w:rPr>
            </w:pPr>
            <w:r>
              <w:rPr>
                <w:rFonts w:asciiTheme="minorHAnsi" w:hAnsiTheme="minorHAnsi" w:cstheme="minorHAnsi"/>
                <w:b w:val="0"/>
                <w:color w:val="auto"/>
                <w:sz w:val="24"/>
                <w:szCs w:val="24"/>
              </w:rPr>
              <w:t>Monthly</w:t>
            </w:r>
          </w:p>
          <w:p w14:paraId="1BE2243F" w14:textId="77777777" w:rsidR="007868E2" w:rsidRPr="00F90D37" w:rsidRDefault="007868E2" w:rsidP="00B972CD">
            <w:pPr>
              <w:pStyle w:val="Style1"/>
              <w:rPr>
                <w:rFonts w:asciiTheme="minorHAnsi" w:hAnsiTheme="minorHAnsi" w:cstheme="minorHAnsi"/>
                <w:b w:val="0"/>
                <w:color w:val="auto"/>
                <w:sz w:val="24"/>
                <w:szCs w:val="24"/>
              </w:rPr>
            </w:pPr>
            <w:r>
              <w:rPr>
                <w:rFonts w:asciiTheme="minorHAnsi" w:hAnsiTheme="minorHAnsi" w:cstheme="minorHAnsi"/>
                <w:b w:val="0"/>
                <w:color w:val="auto"/>
                <w:sz w:val="24"/>
                <w:szCs w:val="24"/>
              </w:rPr>
              <w:t>Occasionally</w:t>
            </w:r>
          </w:p>
        </w:tc>
      </w:tr>
      <w:tr w:rsidR="0077026F" w14:paraId="578A55B2" w14:textId="77777777" w:rsidTr="00956226">
        <w:trPr>
          <w:trHeight w:val="607"/>
        </w:trPr>
        <w:tc>
          <w:tcPr>
            <w:tcW w:w="1613" w:type="dxa"/>
          </w:tcPr>
          <w:p w14:paraId="2154CE84" w14:textId="77777777" w:rsidR="0077026F" w:rsidRDefault="0077026F" w:rsidP="0077026F">
            <w:pPr>
              <w:pStyle w:val="Style1"/>
              <w:rPr>
                <w:rFonts w:asciiTheme="minorHAnsi" w:hAnsiTheme="minorHAnsi" w:cstheme="minorHAnsi"/>
                <w:b w:val="0"/>
                <w:sz w:val="24"/>
                <w:szCs w:val="24"/>
              </w:rPr>
            </w:pPr>
          </w:p>
          <w:p w14:paraId="71B9CCC8" w14:textId="04F40AF3" w:rsidR="0077026F" w:rsidRDefault="0077026F" w:rsidP="0077026F">
            <w:pPr>
              <w:pStyle w:val="Style1"/>
              <w:rPr>
                <w:rFonts w:asciiTheme="minorHAnsi" w:hAnsiTheme="minorHAnsi" w:cstheme="minorHAnsi"/>
                <w:b w:val="0"/>
                <w:sz w:val="24"/>
                <w:szCs w:val="24"/>
              </w:rPr>
            </w:pPr>
          </w:p>
        </w:tc>
        <w:tc>
          <w:tcPr>
            <w:tcW w:w="2434" w:type="dxa"/>
          </w:tcPr>
          <w:p w14:paraId="7FF2002D" w14:textId="77777777" w:rsidR="0077026F" w:rsidRDefault="0077026F" w:rsidP="0077026F">
            <w:pPr>
              <w:pStyle w:val="Style1"/>
              <w:rPr>
                <w:rFonts w:asciiTheme="minorHAnsi" w:hAnsiTheme="minorHAnsi" w:cstheme="minorHAnsi"/>
                <w:b w:val="0"/>
                <w:sz w:val="24"/>
                <w:szCs w:val="24"/>
              </w:rPr>
            </w:pPr>
          </w:p>
        </w:tc>
        <w:tc>
          <w:tcPr>
            <w:tcW w:w="3540" w:type="dxa"/>
          </w:tcPr>
          <w:p w14:paraId="01FDB15E" w14:textId="77777777" w:rsidR="0077026F" w:rsidRDefault="0077026F" w:rsidP="0077026F">
            <w:pPr>
              <w:pStyle w:val="Style1"/>
              <w:rPr>
                <w:rFonts w:asciiTheme="minorHAnsi" w:hAnsiTheme="minorHAnsi" w:cstheme="minorHAnsi"/>
                <w:b w:val="0"/>
                <w:sz w:val="24"/>
                <w:szCs w:val="24"/>
              </w:rPr>
            </w:pPr>
          </w:p>
        </w:tc>
        <w:tc>
          <w:tcPr>
            <w:tcW w:w="1429" w:type="dxa"/>
          </w:tcPr>
          <w:p w14:paraId="018A0C37" w14:textId="77777777" w:rsidR="0077026F" w:rsidRDefault="0077026F" w:rsidP="0077026F">
            <w:pPr>
              <w:pStyle w:val="Style1"/>
              <w:rPr>
                <w:rFonts w:asciiTheme="minorHAnsi" w:hAnsiTheme="minorHAnsi" w:cstheme="minorHAnsi"/>
                <w:b w:val="0"/>
                <w:color w:val="auto"/>
                <w:sz w:val="24"/>
                <w:szCs w:val="24"/>
              </w:rPr>
            </w:pPr>
            <w:r>
              <w:rPr>
                <w:rFonts w:asciiTheme="minorHAnsi" w:hAnsiTheme="minorHAnsi" w:cstheme="minorHAnsi"/>
                <w:b w:val="0"/>
                <w:color w:val="auto"/>
                <w:sz w:val="24"/>
                <w:szCs w:val="24"/>
              </w:rPr>
              <w:t>Daily</w:t>
            </w:r>
          </w:p>
          <w:p w14:paraId="28034AC3" w14:textId="77777777" w:rsidR="0077026F" w:rsidRDefault="0077026F" w:rsidP="0077026F">
            <w:pPr>
              <w:pStyle w:val="Style1"/>
              <w:rPr>
                <w:rFonts w:asciiTheme="minorHAnsi" w:hAnsiTheme="minorHAnsi" w:cstheme="minorHAnsi"/>
                <w:b w:val="0"/>
                <w:color w:val="auto"/>
                <w:sz w:val="24"/>
                <w:szCs w:val="24"/>
              </w:rPr>
            </w:pPr>
            <w:r>
              <w:rPr>
                <w:rFonts w:asciiTheme="minorHAnsi" w:hAnsiTheme="minorHAnsi" w:cstheme="minorHAnsi"/>
                <w:b w:val="0"/>
                <w:color w:val="auto"/>
                <w:sz w:val="24"/>
                <w:szCs w:val="24"/>
              </w:rPr>
              <w:t>Weekly</w:t>
            </w:r>
          </w:p>
          <w:p w14:paraId="2157D7D6" w14:textId="77777777" w:rsidR="0077026F" w:rsidRDefault="0077026F" w:rsidP="0077026F">
            <w:pPr>
              <w:pStyle w:val="Style1"/>
              <w:rPr>
                <w:rFonts w:asciiTheme="minorHAnsi" w:hAnsiTheme="minorHAnsi" w:cstheme="minorHAnsi"/>
                <w:b w:val="0"/>
                <w:color w:val="auto"/>
                <w:sz w:val="24"/>
                <w:szCs w:val="24"/>
              </w:rPr>
            </w:pPr>
            <w:r>
              <w:rPr>
                <w:rFonts w:asciiTheme="minorHAnsi" w:hAnsiTheme="minorHAnsi" w:cstheme="minorHAnsi"/>
                <w:b w:val="0"/>
                <w:color w:val="auto"/>
                <w:sz w:val="24"/>
                <w:szCs w:val="24"/>
              </w:rPr>
              <w:t>Monthly</w:t>
            </w:r>
          </w:p>
          <w:p w14:paraId="7C8A0FBA" w14:textId="41FFE62D" w:rsidR="0077026F" w:rsidRDefault="0077026F" w:rsidP="0077026F">
            <w:pPr>
              <w:pStyle w:val="Style1"/>
              <w:rPr>
                <w:rFonts w:asciiTheme="minorHAnsi" w:hAnsiTheme="minorHAnsi" w:cstheme="minorHAnsi"/>
                <w:b w:val="0"/>
                <w:sz w:val="24"/>
                <w:szCs w:val="24"/>
              </w:rPr>
            </w:pPr>
            <w:r>
              <w:rPr>
                <w:rFonts w:asciiTheme="minorHAnsi" w:hAnsiTheme="minorHAnsi" w:cstheme="minorHAnsi"/>
                <w:b w:val="0"/>
                <w:color w:val="auto"/>
                <w:sz w:val="24"/>
                <w:szCs w:val="24"/>
              </w:rPr>
              <w:t>Occasionally</w:t>
            </w:r>
          </w:p>
        </w:tc>
      </w:tr>
      <w:tr w:rsidR="0077026F" w14:paraId="768BA688" w14:textId="77777777" w:rsidTr="00956226">
        <w:trPr>
          <w:trHeight w:val="700"/>
        </w:trPr>
        <w:tc>
          <w:tcPr>
            <w:tcW w:w="1613" w:type="dxa"/>
          </w:tcPr>
          <w:p w14:paraId="131A1227" w14:textId="6DDCF385" w:rsidR="0077026F" w:rsidRDefault="0077026F" w:rsidP="0077026F">
            <w:pPr>
              <w:pStyle w:val="Style1"/>
              <w:rPr>
                <w:rFonts w:asciiTheme="minorHAnsi" w:hAnsiTheme="minorHAnsi" w:cstheme="minorHAnsi"/>
                <w:b w:val="0"/>
                <w:sz w:val="24"/>
                <w:szCs w:val="24"/>
              </w:rPr>
            </w:pPr>
          </w:p>
        </w:tc>
        <w:tc>
          <w:tcPr>
            <w:tcW w:w="2434" w:type="dxa"/>
          </w:tcPr>
          <w:p w14:paraId="6A371E09" w14:textId="77777777" w:rsidR="0077026F" w:rsidRDefault="0077026F" w:rsidP="0077026F">
            <w:pPr>
              <w:pStyle w:val="Style1"/>
              <w:rPr>
                <w:rFonts w:asciiTheme="minorHAnsi" w:hAnsiTheme="minorHAnsi" w:cstheme="minorHAnsi"/>
                <w:b w:val="0"/>
                <w:sz w:val="24"/>
                <w:szCs w:val="24"/>
              </w:rPr>
            </w:pPr>
          </w:p>
        </w:tc>
        <w:tc>
          <w:tcPr>
            <w:tcW w:w="3540" w:type="dxa"/>
          </w:tcPr>
          <w:p w14:paraId="5F881E21" w14:textId="77777777" w:rsidR="0077026F" w:rsidRDefault="0077026F" w:rsidP="0077026F">
            <w:pPr>
              <w:pStyle w:val="Style1"/>
              <w:rPr>
                <w:rFonts w:asciiTheme="minorHAnsi" w:hAnsiTheme="minorHAnsi" w:cstheme="minorHAnsi"/>
                <w:b w:val="0"/>
                <w:sz w:val="24"/>
                <w:szCs w:val="24"/>
              </w:rPr>
            </w:pPr>
          </w:p>
        </w:tc>
        <w:tc>
          <w:tcPr>
            <w:tcW w:w="1429" w:type="dxa"/>
          </w:tcPr>
          <w:p w14:paraId="567631CD" w14:textId="77777777" w:rsidR="0077026F" w:rsidRDefault="0077026F" w:rsidP="0077026F">
            <w:pPr>
              <w:pStyle w:val="Style1"/>
              <w:rPr>
                <w:rFonts w:asciiTheme="minorHAnsi" w:hAnsiTheme="minorHAnsi" w:cstheme="minorHAnsi"/>
                <w:b w:val="0"/>
                <w:color w:val="auto"/>
                <w:sz w:val="24"/>
                <w:szCs w:val="24"/>
              </w:rPr>
            </w:pPr>
            <w:r>
              <w:rPr>
                <w:rFonts w:asciiTheme="minorHAnsi" w:hAnsiTheme="minorHAnsi" w:cstheme="minorHAnsi"/>
                <w:b w:val="0"/>
                <w:color w:val="auto"/>
                <w:sz w:val="24"/>
                <w:szCs w:val="24"/>
              </w:rPr>
              <w:t>Daily</w:t>
            </w:r>
          </w:p>
          <w:p w14:paraId="0F615773" w14:textId="77777777" w:rsidR="0077026F" w:rsidRDefault="0077026F" w:rsidP="0077026F">
            <w:pPr>
              <w:pStyle w:val="Style1"/>
              <w:rPr>
                <w:rFonts w:asciiTheme="minorHAnsi" w:hAnsiTheme="minorHAnsi" w:cstheme="minorHAnsi"/>
                <w:b w:val="0"/>
                <w:color w:val="auto"/>
                <w:sz w:val="24"/>
                <w:szCs w:val="24"/>
              </w:rPr>
            </w:pPr>
            <w:r>
              <w:rPr>
                <w:rFonts w:asciiTheme="minorHAnsi" w:hAnsiTheme="minorHAnsi" w:cstheme="minorHAnsi"/>
                <w:b w:val="0"/>
                <w:color w:val="auto"/>
                <w:sz w:val="24"/>
                <w:szCs w:val="24"/>
              </w:rPr>
              <w:t>Weekly</w:t>
            </w:r>
          </w:p>
          <w:p w14:paraId="24647F51" w14:textId="77777777" w:rsidR="0077026F" w:rsidRDefault="0077026F" w:rsidP="0077026F">
            <w:pPr>
              <w:pStyle w:val="Style1"/>
              <w:rPr>
                <w:rFonts w:asciiTheme="minorHAnsi" w:hAnsiTheme="minorHAnsi" w:cstheme="minorHAnsi"/>
                <w:b w:val="0"/>
                <w:color w:val="auto"/>
                <w:sz w:val="24"/>
                <w:szCs w:val="24"/>
              </w:rPr>
            </w:pPr>
            <w:r>
              <w:rPr>
                <w:rFonts w:asciiTheme="minorHAnsi" w:hAnsiTheme="minorHAnsi" w:cstheme="minorHAnsi"/>
                <w:b w:val="0"/>
                <w:color w:val="auto"/>
                <w:sz w:val="24"/>
                <w:szCs w:val="24"/>
              </w:rPr>
              <w:t>Monthly</w:t>
            </w:r>
          </w:p>
          <w:p w14:paraId="03F8B02F" w14:textId="3723A77B" w:rsidR="0077026F" w:rsidRDefault="0077026F" w:rsidP="0077026F">
            <w:pPr>
              <w:pStyle w:val="Style1"/>
              <w:rPr>
                <w:rFonts w:asciiTheme="minorHAnsi" w:hAnsiTheme="minorHAnsi" w:cstheme="minorHAnsi"/>
                <w:b w:val="0"/>
                <w:color w:val="auto"/>
                <w:sz w:val="24"/>
                <w:szCs w:val="24"/>
              </w:rPr>
            </w:pPr>
            <w:r>
              <w:rPr>
                <w:rFonts w:asciiTheme="minorHAnsi" w:hAnsiTheme="minorHAnsi" w:cstheme="minorHAnsi"/>
                <w:b w:val="0"/>
                <w:color w:val="auto"/>
                <w:sz w:val="24"/>
                <w:szCs w:val="24"/>
              </w:rPr>
              <w:t>Occasionally</w:t>
            </w:r>
          </w:p>
        </w:tc>
      </w:tr>
    </w:tbl>
    <w:p w14:paraId="4D735CD8" w14:textId="252A477E" w:rsidR="0077026F" w:rsidRDefault="0077026F" w:rsidP="0077026F">
      <w:pPr>
        <w:pStyle w:val="Style1"/>
        <w:rPr>
          <w:rFonts w:asciiTheme="minorHAnsi" w:hAnsiTheme="minorHAnsi" w:cstheme="minorHAnsi"/>
          <w:b w:val="0"/>
        </w:rPr>
      </w:pPr>
    </w:p>
    <w:sdt>
      <w:sdtPr>
        <w:id w:val="-1788265788"/>
        <w:lock w:val="contentLocked"/>
        <w:placeholder>
          <w:docPart w:val="DefaultPlaceholder_-1854013440"/>
        </w:placeholder>
        <w:group/>
      </w:sdtPr>
      <w:sdtContent>
        <w:p w14:paraId="3AFD1C18" w14:textId="129DCC58" w:rsidR="00F139F3" w:rsidRDefault="00F139F3" w:rsidP="00F139F3">
          <w:pPr>
            <w:pStyle w:val="Style3"/>
          </w:pPr>
          <w:r>
            <w:t>Special Work Requirements</w:t>
          </w:r>
        </w:p>
      </w:sdtContent>
    </w:sdt>
    <w:p w14:paraId="05A7F78A" w14:textId="0187E322" w:rsidR="008F3FC3" w:rsidRDefault="00270553" w:rsidP="00F139F3">
      <w:pPr>
        <w:pStyle w:val="TableHeading"/>
        <w:tabs>
          <w:tab w:val="left" w:pos="851"/>
        </w:tabs>
        <w:jc w:val="both"/>
        <w:rPr>
          <w:rFonts w:asciiTheme="minorHAnsi" w:hAnsiTheme="minorHAnsi" w:cstheme="minorHAnsi"/>
          <w:b w:val="0"/>
          <w:sz w:val="24"/>
          <w:szCs w:val="24"/>
          <w:lang w:eastAsia="en-AU"/>
        </w:rPr>
      </w:pPr>
      <w:sdt>
        <w:sdtPr>
          <w:rPr>
            <w:rFonts w:asciiTheme="minorHAnsi" w:hAnsiTheme="minorHAnsi" w:cstheme="minorHAnsi"/>
            <w:b w:val="0"/>
            <w:sz w:val="24"/>
            <w:szCs w:val="24"/>
            <w:lang w:eastAsia="en-AU"/>
          </w:rPr>
          <w:id w:val="-1438520386"/>
          <w:lock w:val="contentLocked"/>
          <w:placeholder>
            <w:docPart w:val="DefaultPlaceholder_-1854013440"/>
          </w:placeholder>
          <w:group/>
        </w:sdtPr>
        <w:sdtContent>
          <w:r w:rsidR="00F139F3">
            <w:rPr>
              <w:rFonts w:asciiTheme="minorHAnsi" w:hAnsiTheme="minorHAnsi" w:cstheme="minorHAnsi"/>
              <w:b w:val="0"/>
              <w:sz w:val="24"/>
              <w:szCs w:val="24"/>
              <w:lang w:eastAsia="en-AU"/>
            </w:rPr>
            <w:t xml:space="preserve">List </w:t>
          </w:r>
          <w:r w:rsidR="00F139F3" w:rsidRPr="00B8380D">
            <w:rPr>
              <w:rFonts w:asciiTheme="minorHAnsi" w:hAnsiTheme="minorHAnsi" w:cstheme="minorHAnsi"/>
              <w:b w:val="0"/>
              <w:sz w:val="24"/>
              <w:szCs w:val="24"/>
              <w:lang w:eastAsia="en-AU"/>
            </w:rPr>
            <w:t xml:space="preserve">specific </w:t>
          </w:r>
          <w:r w:rsidR="00F139F3">
            <w:rPr>
              <w:rFonts w:asciiTheme="minorHAnsi" w:hAnsiTheme="minorHAnsi" w:cstheme="minorHAnsi"/>
              <w:b w:val="0"/>
              <w:sz w:val="24"/>
              <w:szCs w:val="24"/>
              <w:lang w:eastAsia="en-AU"/>
            </w:rPr>
            <w:t xml:space="preserve">work </w:t>
          </w:r>
          <w:r w:rsidR="00F139F3" w:rsidRPr="00B8380D">
            <w:rPr>
              <w:rFonts w:asciiTheme="minorHAnsi" w:hAnsiTheme="minorHAnsi" w:cstheme="minorHAnsi"/>
              <w:b w:val="0"/>
              <w:sz w:val="24"/>
              <w:szCs w:val="24"/>
              <w:lang w:eastAsia="en-AU"/>
            </w:rPr>
            <w:t xml:space="preserve">requirements that are inherent to the position. </w:t>
          </w:r>
          <w:r w:rsidR="00F139F3">
            <w:rPr>
              <w:rFonts w:asciiTheme="minorHAnsi" w:hAnsiTheme="minorHAnsi" w:cstheme="minorHAnsi"/>
              <w:b w:val="0"/>
              <w:sz w:val="24"/>
              <w:szCs w:val="24"/>
              <w:lang w:eastAsia="en-AU"/>
            </w:rPr>
            <w:t xml:space="preserve">For example holding </w:t>
          </w:r>
          <w:r w:rsidR="00F139F3" w:rsidRPr="00B8380D">
            <w:rPr>
              <w:rFonts w:asciiTheme="minorHAnsi" w:hAnsiTheme="minorHAnsi" w:cstheme="minorHAnsi"/>
              <w:b w:val="0"/>
              <w:sz w:val="24"/>
              <w:szCs w:val="24"/>
              <w:lang w:eastAsia="en-AU"/>
            </w:rPr>
            <w:t>mandatory registrations or licences</w:t>
          </w:r>
        </w:sdtContent>
      </w:sdt>
      <w:r w:rsidR="00F139F3" w:rsidRPr="00B8380D">
        <w:rPr>
          <w:rFonts w:asciiTheme="minorHAnsi" w:hAnsiTheme="minorHAnsi" w:cstheme="minorHAnsi"/>
          <w:b w:val="0"/>
          <w:sz w:val="24"/>
          <w:szCs w:val="24"/>
          <w:lang w:eastAsia="en-AU"/>
        </w:rPr>
        <w:t>.</w:t>
      </w:r>
    </w:p>
    <w:tbl>
      <w:tblPr>
        <w:tblStyle w:val="TableGrid"/>
        <w:tblW w:w="0" w:type="auto"/>
        <w:tblLook w:val="04A0" w:firstRow="1" w:lastRow="0" w:firstColumn="1" w:lastColumn="0" w:noHBand="0" w:noVBand="1"/>
      </w:tblPr>
      <w:tblGrid>
        <w:gridCol w:w="9016"/>
      </w:tblGrid>
      <w:tr w:rsidR="008F3FC3" w14:paraId="11959E27" w14:textId="77777777" w:rsidTr="008F3FC3">
        <w:tc>
          <w:tcPr>
            <w:tcW w:w="9016" w:type="dxa"/>
          </w:tcPr>
          <w:p w14:paraId="10EDE5CD" w14:textId="77777777" w:rsidR="008F3FC3" w:rsidRDefault="008F3FC3" w:rsidP="007868E2">
            <w:pPr>
              <w:pStyle w:val="Style3"/>
            </w:pPr>
          </w:p>
        </w:tc>
      </w:tr>
      <w:tr w:rsidR="008F3FC3" w14:paraId="1F446AFA" w14:textId="77777777" w:rsidTr="008F3FC3">
        <w:tc>
          <w:tcPr>
            <w:tcW w:w="9016" w:type="dxa"/>
          </w:tcPr>
          <w:p w14:paraId="1346D41F" w14:textId="77777777" w:rsidR="008F3FC3" w:rsidRDefault="008F3FC3" w:rsidP="007868E2">
            <w:pPr>
              <w:pStyle w:val="Style3"/>
            </w:pPr>
          </w:p>
        </w:tc>
      </w:tr>
      <w:tr w:rsidR="008F3FC3" w14:paraId="55DFCCEB" w14:textId="77777777" w:rsidTr="008F3FC3">
        <w:tc>
          <w:tcPr>
            <w:tcW w:w="9016" w:type="dxa"/>
          </w:tcPr>
          <w:p w14:paraId="33E0E5E2" w14:textId="77777777" w:rsidR="008F3FC3" w:rsidRDefault="008F3FC3" w:rsidP="007868E2">
            <w:pPr>
              <w:pStyle w:val="Style3"/>
            </w:pPr>
          </w:p>
        </w:tc>
      </w:tr>
      <w:tr w:rsidR="008F3FC3" w14:paraId="778CABFC" w14:textId="77777777" w:rsidTr="008F3FC3">
        <w:tc>
          <w:tcPr>
            <w:tcW w:w="9016" w:type="dxa"/>
          </w:tcPr>
          <w:p w14:paraId="05C52798" w14:textId="77777777" w:rsidR="008F3FC3" w:rsidRDefault="008F3FC3" w:rsidP="007868E2">
            <w:pPr>
              <w:pStyle w:val="Style3"/>
            </w:pPr>
          </w:p>
        </w:tc>
      </w:tr>
    </w:tbl>
    <w:p w14:paraId="1AE83CA6" w14:textId="77777777" w:rsidR="008F3FC3" w:rsidRDefault="008F3FC3" w:rsidP="007868E2">
      <w:pPr>
        <w:pStyle w:val="Style3"/>
      </w:pPr>
    </w:p>
    <w:sdt>
      <w:sdtPr>
        <w:id w:val="-1781172133"/>
        <w:lock w:val="contentLocked"/>
        <w:placeholder>
          <w:docPart w:val="DefaultPlaceholder_-1854013440"/>
        </w:placeholder>
        <w:group/>
      </w:sdtPr>
      <w:sdtContent>
        <w:p w14:paraId="2DF247CC" w14:textId="588394AA" w:rsidR="007868E2" w:rsidRPr="00A7719F" w:rsidRDefault="007868E2" w:rsidP="007868E2">
          <w:pPr>
            <w:pStyle w:val="Style3"/>
          </w:pPr>
          <w:r w:rsidRPr="00A7719F">
            <w:t>Training level or Qualifications</w:t>
          </w:r>
        </w:p>
      </w:sdtContent>
    </w:sdt>
    <w:p w14:paraId="42B929D6" w14:textId="41B87D33" w:rsidR="007868E2" w:rsidRDefault="00270553" w:rsidP="007868E2">
      <w:pPr>
        <w:pStyle w:val="Style1"/>
        <w:rPr>
          <w:rFonts w:asciiTheme="minorHAnsi" w:hAnsiTheme="minorHAnsi" w:cstheme="minorHAnsi"/>
          <w:b w:val="0"/>
          <w:sz w:val="24"/>
          <w:szCs w:val="24"/>
        </w:rPr>
      </w:pPr>
      <w:sdt>
        <w:sdtPr>
          <w:rPr>
            <w:rFonts w:asciiTheme="minorHAnsi" w:hAnsiTheme="minorHAnsi" w:cstheme="minorHAnsi"/>
            <w:b w:val="0"/>
            <w:color w:val="auto"/>
            <w:sz w:val="24"/>
            <w:szCs w:val="24"/>
          </w:rPr>
          <w:id w:val="1192888257"/>
          <w:lock w:val="contentLocked"/>
          <w:placeholder>
            <w:docPart w:val="DefaultPlaceholder_-1854013440"/>
          </w:placeholder>
          <w:group/>
        </w:sdtPr>
        <w:sdtContent>
          <w:r w:rsidR="007868E2" w:rsidRPr="00A5381C">
            <w:rPr>
              <w:rFonts w:asciiTheme="minorHAnsi" w:hAnsiTheme="minorHAnsi" w:cstheme="minorHAnsi"/>
              <w:b w:val="0"/>
              <w:color w:val="auto"/>
              <w:sz w:val="24"/>
              <w:szCs w:val="24"/>
            </w:rPr>
            <w:t>List type of training</w:t>
          </w:r>
          <w:r w:rsidR="007868E2">
            <w:rPr>
              <w:rFonts w:asciiTheme="minorHAnsi" w:hAnsiTheme="minorHAnsi" w:cstheme="minorHAnsi"/>
              <w:b w:val="0"/>
              <w:color w:val="auto"/>
              <w:sz w:val="24"/>
              <w:szCs w:val="24"/>
            </w:rPr>
            <w:t>, general and specialist knowledge required, and to what level</w:t>
          </w:r>
        </w:sdtContent>
      </w:sdt>
      <w:r w:rsidR="007868E2">
        <w:rPr>
          <w:rFonts w:asciiTheme="minorHAnsi" w:hAnsiTheme="minorHAnsi" w:cstheme="minorHAnsi"/>
          <w:b w:val="0"/>
          <w:color w:val="auto"/>
          <w:sz w:val="24"/>
          <w:szCs w:val="24"/>
        </w:rPr>
        <w:t xml:space="preserve">. </w:t>
      </w:r>
    </w:p>
    <w:tbl>
      <w:tblPr>
        <w:tblStyle w:val="TableGrid"/>
        <w:tblW w:w="0" w:type="auto"/>
        <w:tblLook w:val="04A0" w:firstRow="1" w:lastRow="0" w:firstColumn="1" w:lastColumn="0" w:noHBand="0" w:noVBand="1"/>
      </w:tblPr>
      <w:tblGrid>
        <w:gridCol w:w="2972"/>
        <w:gridCol w:w="6044"/>
      </w:tblGrid>
      <w:tr w:rsidR="007868E2" w14:paraId="43D752DD" w14:textId="77777777" w:rsidTr="0077026F">
        <w:tc>
          <w:tcPr>
            <w:tcW w:w="2972" w:type="dxa"/>
          </w:tcPr>
          <w:p w14:paraId="5486D095" w14:textId="77777777" w:rsidR="007868E2" w:rsidRDefault="007868E2" w:rsidP="00B972CD">
            <w:pPr>
              <w:pStyle w:val="Style1"/>
              <w:rPr>
                <w:rFonts w:asciiTheme="minorHAnsi" w:hAnsiTheme="minorHAnsi" w:cstheme="minorHAnsi"/>
                <w:b w:val="0"/>
                <w:sz w:val="24"/>
                <w:szCs w:val="24"/>
              </w:rPr>
            </w:pPr>
            <w:r>
              <w:rPr>
                <w:rFonts w:asciiTheme="minorHAnsi" w:hAnsiTheme="minorHAnsi" w:cstheme="minorHAnsi"/>
                <w:b w:val="0"/>
                <w:sz w:val="24"/>
                <w:szCs w:val="24"/>
              </w:rPr>
              <w:t>Training/ Qualifications</w:t>
            </w:r>
          </w:p>
        </w:tc>
        <w:tc>
          <w:tcPr>
            <w:tcW w:w="6044" w:type="dxa"/>
          </w:tcPr>
          <w:p w14:paraId="52FCB5CD" w14:textId="0F8450E5" w:rsidR="007868E2" w:rsidRDefault="007868E2" w:rsidP="00B972CD">
            <w:pPr>
              <w:pStyle w:val="Style1"/>
              <w:rPr>
                <w:rFonts w:asciiTheme="minorHAnsi" w:hAnsiTheme="minorHAnsi" w:cstheme="minorHAnsi"/>
                <w:b w:val="0"/>
                <w:sz w:val="24"/>
                <w:szCs w:val="24"/>
              </w:rPr>
            </w:pPr>
            <w:r>
              <w:rPr>
                <w:rFonts w:asciiTheme="minorHAnsi" w:hAnsiTheme="minorHAnsi" w:cstheme="minorHAnsi"/>
                <w:b w:val="0"/>
                <w:sz w:val="24"/>
                <w:szCs w:val="24"/>
              </w:rPr>
              <w:t>Level</w:t>
            </w:r>
          </w:p>
        </w:tc>
      </w:tr>
      <w:tr w:rsidR="007868E2" w14:paraId="399E7AF2" w14:textId="77777777" w:rsidTr="0077026F">
        <w:tc>
          <w:tcPr>
            <w:tcW w:w="2972" w:type="dxa"/>
          </w:tcPr>
          <w:p w14:paraId="04154C84" w14:textId="77777777" w:rsidR="007868E2" w:rsidRDefault="007868E2" w:rsidP="00B972CD">
            <w:pPr>
              <w:pStyle w:val="Style1"/>
              <w:rPr>
                <w:rFonts w:asciiTheme="minorHAnsi" w:hAnsiTheme="minorHAnsi" w:cstheme="minorHAnsi"/>
                <w:b w:val="0"/>
                <w:sz w:val="24"/>
                <w:szCs w:val="24"/>
              </w:rPr>
            </w:pPr>
          </w:p>
          <w:p w14:paraId="3692B683" w14:textId="2A5B1A86" w:rsidR="0077026F" w:rsidRDefault="0077026F" w:rsidP="00B972CD">
            <w:pPr>
              <w:pStyle w:val="Style1"/>
              <w:rPr>
                <w:rFonts w:asciiTheme="minorHAnsi" w:hAnsiTheme="minorHAnsi" w:cstheme="minorHAnsi"/>
                <w:b w:val="0"/>
                <w:sz w:val="24"/>
                <w:szCs w:val="24"/>
              </w:rPr>
            </w:pPr>
          </w:p>
        </w:tc>
        <w:tc>
          <w:tcPr>
            <w:tcW w:w="6044" w:type="dxa"/>
          </w:tcPr>
          <w:p w14:paraId="35708B58" w14:textId="77777777" w:rsidR="007868E2" w:rsidRDefault="007868E2" w:rsidP="00B972CD">
            <w:pPr>
              <w:pStyle w:val="Style1"/>
              <w:rPr>
                <w:rFonts w:asciiTheme="minorHAnsi" w:hAnsiTheme="minorHAnsi" w:cstheme="minorHAnsi"/>
                <w:b w:val="0"/>
                <w:sz w:val="24"/>
                <w:szCs w:val="24"/>
              </w:rPr>
            </w:pPr>
          </w:p>
        </w:tc>
      </w:tr>
      <w:tr w:rsidR="007868E2" w14:paraId="659EAA21" w14:textId="77777777" w:rsidTr="0077026F">
        <w:tc>
          <w:tcPr>
            <w:tcW w:w="2972" w:type="dxa"/>
          </w:tcPr>
          <w:p w14:paraId="0FDF76CD" w14:textId="77777777" w:rsidR="007868E2" w:rsidRDefault="007868E2" w:rsidP="00B972CD">
            <w:pPr>
              <w:pStyle w:val="Style1"/>
              <w:rPr>
                <w:rFonts w:asciiTheme="minorHAnsi" w:hAnsiTheme="minorHAnsi" w:cstheme="minorHAnsi"/>
                <w:b w:val="0"/>
                <w:sz w:val="24"/>
                <w:szCs w:val="24"/>
              </w:rPr>
            </w:pPr>
            <w:r>
              <w:rPr>
                <w:rFonts w:asciiTheme="minorHAnsi" w:hAnsiTheme="minorHAnsi" w:cstheme="minorHAnsi"/>
                <w:b w:val="0"/>
                <w:sz w:val="24"/>
                <w:szCs w:val="24"/>
              </w:rPr>
              <w:t>Experience</w:t>
            </w:r>
          </w:p>
        </w:tc>
        <w:tc>
          <w:tcPr>
            <w:tcW w:w="6044" w:type="dxa"/>
          </w:tcPr>
          <w:p w14:paraId="0ADD44A2" w14:textId="3FC64509" w:rsidR="007868E2" w:rsidRDefault="007868E2" w:rsidP="009B2EC2">
            <w:pPr>
              <w:pStyle w:val="Style1"/>
              <w:rPr>
                <w:rFonts w:asciiTheme="minorHAnsi" w:hAnsiTheme="minorHAnsi" w:cstheme="minorHAnsi"/>
                <w:b w:val="0"/>
                <w:sz w:val="24"/>
                <w:szCs w:val="24"/>
              </w:rPr>
            </w:pPr>
            <w:r>
              <w:rPr>
                <w:rFonts w:asciiTheme="minorHAnsi" w:hAnsiTheme="minorHAnsi" w:cstheme="minorHAnsi"/>
                <w:b w:val="0"/>
                <w:sz w:val="24"/>
                <w:szCs w:val="24"/>
              </w:rPr>
              <w:t>Level</w:t>
            </w:r>
            <w:r w:rsidR="009B2EC2">
              <w:rPr>
                <w:rFonts w:asciiTheme="minorHAnsi" w:hAnsiTheme="minorHAnsi" w:cstheme="minorHAnsi"/>
                <w:b w:val="0"/>
                <w:sz w:val="24"/>
                <w:szCs w:val="24"/>
              </w:rPr>
              <w:t xml:space="preserve"> and examples</w:t>
            </w:r>
          </w:p>
        </w:tc>
      </w:tr>
      <w:tr w:rsidR="007868E2" w14:paraId="3102B7E3" w14:textId="77777777" w:rsidTr="0077026F">
        <w:tc>
          <w:tcPr>
            <w:tcW w:w="2972" w:type="dxa"/>
          </w:tcPr>
          <w:p w14:paraId="596FDA9C" w14:textId="77777777" w:rsidR="007868E2" w:rsidRDefault="007868E2" w:rsidP="00B972CD">
            <w:pPr>
              <w:pStyle w:val="Style1"/>
              <w:rPr>
                <w:rFonts w:asciiTheme="minorHAnsi" w:hAnsiTheme="minorHAnsi" w:cstheme="minorHAnsi"/>
                <w:b w:val="0"/>
                <w:sz w:val="24"/>
                <w:szCs w:val="24"/>
              </w:rPr>
            </w:pPr>
          </w:p>
          <w:p w14:paraId="12F1A56F" w14:textId="4AA28FB4" w:rsidR="0077026F" w:rsidRDefault="0077026F" w:rsidP="00B972CD">
            <w:pPr>
              <w:pStyle w:val="Style1"/>
              <w:rPr>
                <w:rFonts w:asciiTheme="minorHAnsi" w:hAnsiTheme="minorHAnsi" w:cstheme="minorHAnsi"/>
                <w:b w:val="0"/>
                <w:sz w:val="24"/>
                <w:szCs w:val="24"/>
              </w:rPr>
            </w:pPr>
          </w:p>
        </w:tc>
        <w:tc>
          <w:tcPr>
            <w:tcW w:w="6044" w:type="dxa"/>
          </w:tcPr>
          <w:p w14:paraId="5B6446F3" w14:textId="77777777" w:rsidR="007868E2" w:rsidRDefault="007868E2" w:rsidP="00B972CD">
            <w:pPr>
              <w:pStyle w:val="Style1"/>
              <w:rPr>
                <w:rFonts w:asciiTheme="minorHAnsi" w:hAnsiTheme="minorHAnsi" w:cstheme="minorHAnsi"/>
                <w:b w:val="0"/>
                <w:sz w:val="24"/>
                <w:szCs w:val="24"/>
              </w:rPr>
            </w:pPr>
          </w:p>
        </w:tc>
      </w:tr>
      <w:tr w:rsidR="007868E2" w14:paraId="1B1045CD" w14:textId="77777777" w:rsidTr="0077026F">
        <w:tc>
          <w:tcPr>
            <w:tcW w:w="2972" w:type="dxa"/>
          </w:tcPr>
          <w:p w14:paraId="5055509D" w14:textId="77777777" w:rsidR="007868E2" w:rsidRDefault="007868E2" w:rsidP="00B972CD">
            <w:pPr>
              <w:pStyle w:val="Style1"/>
              <w:rPr>
                <w:rFonts w:asciiTheme="minorHAnsi" w:hAnsiTheme="minorHAnsi" w:cstheme="minorHAnsi"/>
                <w:b w:val="0"/>
                <w:sz w:val="24"/>
                <w:szCs w:val="24"/>
              </w:rPr>
            </w:pPr>
            <w:r>
              <w:rPr>
                <w:rFonts w:asciiTheme="minorHAnsi" w:hAnsiTheme="minorHAnsi" w:cstheme="minorHAnsi"/>
                <w:b w:val="0"/>
                <w:sz w:val="24"/>
                <w:szCs w:val="24"/>
              </w:rPr>
              <w:t>Knowledge</w:t>
            </w:r>
          </w:p>
        </w:tc>
        <w:tc>
          <w:tcPr>
            <w:tcW w:w="6044" w:type="dxa"/>
          </w:tcPr>
          <w:p w14:paraId="74026602" w14:textId="1E450F12" w:rsidR="007868E2" w:rsidRDefault="007868E2" w:rsidP="009B2EC2">
            <w:pPr>
              <w:pStyle w:val="Style1"/>
              <w:rPr>
                <w:rFonts w:asciiTheme="minorHAnsi" w:hAnsiTheme="minorHAnsi" w:cstheme="minorHAnsi"/>
                <w:b w:val="0"/>
                <w:sz w:val="24"/>
                <w:szCs w:val="24"/>
              </w:rPr>
            </w:pPr>
            <w:r>
              <w:rPr>
                <w:rFonts w:asciiTheme="minorHAnsi" w:hAnsiTheme="minorHAnsi" w:cstheme="minorHAnsi"/>
                <w:b w:val="0"/>
                <w:sz w:val="24"/>
                <w:szCs w:val="24"/>
              </w:rPr>
              <w:t>Level</w:t>
            </w:r>
            <w:r w:rsidR="009B2EC2">
              <w:rPr>
                <w:rFonts w:asciiTheme="minorHAnsi" w:hAnsiTheme="minorHAnsi" w:cstheme="minorHAnsi"/>
                <w:b w:val="0"/>
                <w:sz w:val="24"/>
                <w:szCs w:val="24"/>
              </w:rPr>
              <w:t xml:space="preserve"> and examples</w:t>
            </w:r>
          </w:p>
        </w:tc>
      </w:tr>
      <w:tr w:rsidR="007868E2" w14:paraId="0AE902F6" w14:textId="77777777" w:rsidTr="0077026F">
        <w:tc>
          <w:tcPr>
            <w:tcW w:w="2972" w:type="dxa"/>
          </w:tcPr>
          <w:p w14:paraId="7C8A4266" w14:textId="77777777" w:rsidR="007868E2" w:rsidRDefault="007868E2" w:rsidP="00B972CD">
            <w:pPr>
              <w:pStyle w:val="Style1"/>
              <w:rPr>
                <w:rFonts w:asciiTheme="minorHAnsi" w:hAnsiTheme="minorHAnsi" w:cstheme="minorHAnsi"/>
                <w:b w:val="0"/>
                <w:sz w:val="24"/>
                <w:szCs w:val="24"/>
              </w:rPr>
            </w:pPr>
          </w:p>
          <w:p w14:paraId="5A5292AD" w14:textId="4F9E0748" w:rsidR="0077026F" w:rsidRDefault="0077026F" w:rsidP="00B972CD">
            <w:pPr>
              <w:pStyle w:val="Style1"/>
              <w:rPr>
                <w:rFonts w:asciiTheme="minorHAnsi" w:hAnsiTheme="minorHAnsi" w:cstheme="minorHAnsi"/>
                <w:b w:val="0"/>
                <w:sz w:val="24"/>
                <w:szCs w:val="24"/>
              </w:rPr>
            </w:pPr>
          </w:p>
        </w:tc>
        <w:tc>
          <w:tcPr>
            <w:tcW w:w="6044" w:type="dxa"/>
          </w:tcPr>
          <w:p w14:paraId="2CD1E272" w14:textId="77777777" w:rsidR="007868E2" w:rsidRDefault="007868E2" w:rsidP="00B972CD">
            <w:pPr>
              <w:pStyle w:val="Style1"/>
              <w:rPr>
                <w:rFonts w:asciiTheme="minorHAnsi" w:hAnsiTheme="minorHAnsi" w:cstheme="minorHAnsi"/>
                <w:b w:val="0"/>
                <w:sz w:val="24"/>
                <w:szCs w:val="24"/>
              </w:rPr>
            </w:pPr>
          </w:p>
        </w:tc>
      </w:tr>
      <w:tr w:rsidR="007868E2" w14:paraId="337DE0D7" w14:textId="77777777" w:rsidTr="0077026F">
        <w:tc>
          <w:tcPr>
            <w:tcW w:w="2972" w:type="dxa"/>
          </w:tcPr>
          <w:p w14:paraId="28235F26" w14:textId="77777777" w:rsidR="007868E2" w:rsidRDefault="007868E2" w:rsidP="00B972CD">
            <w:pPr>
              <w:pStyle w:val="Style1"/>
              <w:rPr>
                <w:rFonts w:asciiTheme="minorHAnsi" w:hAnsiTheme="minorHAnsi" w:cstheme="minorHAnsi"/>
                <w:b w:val="0"/>
                <w:sz w:val="24"/>
                <w:szCs w:val="24"/>
              </w:rPr>
            </w:pPr>
            <w:r>
              <w:rPr>
                <w:rFonts w:asciiTheme="minorHAnsi" w:hAnsiTheme="minorHAnsi" w:cstheme="minorHAnsi"/>
                <w:b w:val="0"/>
                <w:sz w:val="24"/>
                <w:szCs w:val="24"/>
              </w:rPr>
              <w:t>Skills</w:t>
            </w:r>
          </w:p>
        </w:tc>
        <w:tc>
          <w:tcPr>
            <w:tcW w:w="6044" w:type="dxa"/>
          </w:tcPr>
          <w:p w14:paraId="70060F17" w14:textId="138CE0EE" w:rsidR="007868E2" w:rsidRDefault="007868E2" w:rsidP="009B2EC2">
            <w:pPr>
              <w:pStyle w:val="Style1"/>
              <w:rPr>
                <w:rFonts w:asciiTheme="minorHAnsi" w:hAnsiTheme="minorHAnsi" w:cstheme="minorHAnsi"/>
                <w:b w:val="0"/>
                <w:sz w:val="24"/>
                <w:szCs w:val="24"/>
              </w:rPr>
            </w:pPr>
            <w:r>
              <w:rPr>
                <w:rFonts w:asciiTheme="minorHAnsi" w:hAnsiTheme="minorHAnsi" w:cstheme="minorHAnsi"/>
                <w:b w:val="0"/>
                <w:sz w:val="24"/>
                <w:szCs w:val="24"/>
              </w:rPr>
              <w:t>Level</w:t>
            </w:r>
            <w:r w:rsidR="009B2EC2">
              <w:rPr>
                <w:rFonts w:asciiTheme="minorHAnsi" w:hAnsiTheme="minorHAnsi" w:cstheme="minorHAnsi"/>
                <w:b w:val="0"/>
                <w:sz w:val="24"/>
                <w:szCs w:val="24"/>
              </w:rPr>
              <w:t xml:space="preserve"> and examples</w:t>
            </w:r>
          </w:p>
        </w:tc>
      </w:tr>
      <w:tr w:rsidR="007868E2" w14:paraId="4C0FB2C5" w14:textId="77777777" w:rsidTr="0077026F">
        <w:tc>
          <w:tcPr>
            <w:tcW w:w="2972" w:type="dxa"/>
          </w:tcPr>
          <w:p w14:paraId="44F5FCF6" w14:textId="77777777" w:rsidR="007868E2" w:rsidRDefault="007868E2" w:rsidP="00B972CD">
            <w:pPr>
              <w:pStyle w:val="Style1"/>
              <w:rPr>
                <w:rFonts w:asciiTheme="minorHAnsi" w:hAnsiTheme="minorHAnsi" w:cstheme="minorHAnsi"/>
                <w:b w:val="0"/>
                <w:color w:val="auto"/>
                <w:sz w:val="24"/>
                <w:szCs w:val="24"/>
              </w:rPr>
            </w:pPr>
          </w:p>
          <w:p w14:paraId="7F2758C4" w14:textId="74A04EA5" w:rsidR="0077026F" w:rsidRPr="009819AD" w:rsidRDefault="0077026F" w:rsidP="00B972CD">
            <w:pPr>
              <w:pStyle w:val="Style1"/>
              <w:rPr>
                <w:rFonts w:asciiTheme="minorHAnsi" w:hAnsiTheme="minorHAnsi" w:cstheme="minorHAnsi"/>
                <w:b w:val="0"/>
                <w:color w:val="auto"/>
                <w:sz w:val="24"/>
                <w:szCs w:val="24"/>
              </w:rPr>
            </w:pPr>
          </w:p>
        </w:tc>
        <w:tc>
          <w:tcPr>
            <w:tcW w:w="6044" w:type="dxa"/>
          </w:tcPr>
          <w:p w14:paraId="23854E0B" w14:textId="77777777" w:rsidR="007868E2" w:rsidRPr="009819AD" w:rsidRDefault="007868E2" w:rsidP="00B972CD">
            <w:pPr>
              <w:pStyle w:val="Style1"/>
              <w:rPr>
                <w:rFonts w:asciiTheme="minorHAnsi" w:hAnsiTheme="minorHAnsi" w:cstheme="minorHAnsi"/>
                <w:b w:val="0"/>
                <w:color w:val="auto"/>
                <w:sz w:val="24"/>
                <w:szCs w:val="24"/>
              </w:rPr>
            </w:pPr>
          </w:p>
        </w:tc>
      </w:tr>
      <w:tr w:rsidR="00E71515" w14:paraId="62C5CDA5" w14:textId="77777777" w:rsidTr="00AE1F3A">
        <w:trPr>
          <w:trHeight w:val="403"/>
        </w:trPr>
        <w:tc>
          <w:tcPr>
            <w:tcW w:w="2972" w:type="dxa"/>
          </w:tcPr>
          <w:p w14:paraId="71064508" w14:textId="2B8139D2" w:rsidR="00E71515" w:rsidRPr="0001609A" w:rsidRDefault="00E71515" w:rsidP="00B972CD">
            <w:pPr>
              <w:pStyle w:val="Style1"/>
              <w:rPr>
                <w:rFonts w:asciiTheme="minorHAnsi" w:hAnsiTheme="minorHAnsi" w:cstheme="minorHAnsi"/>
                <w:b w:val="0"/>
                <w:sz w:val="24"/>
                <w:szCs w:val="24"/>
              </w:rPr>
            </w:pPr>
            <w:r w:rsidRPr="0001609A">
              <w:rPr>
                <w:rFonts w:asciiTheme="minorHAnsi" w:hAnsiTheme="minorHAnsi" w:cstheme="minorHAnsi"/>
                <w:b w:val="0"/>
                <w:sz w:val="24"/>
                <w:szCs w:val="24"/>
              </w:rPr>
              <w:t>Systems</w:t>
            </w:r>
          </w:p>
        </w:tc>
        <w:tc>
          <w:tcPr>
            <w:tcW w:w="6044" w:type="dxa"/>
          </w:tcPr>
          <w:p w14:paraId="18933786" w14:textId="5AA1E2DD" w:rsidR="00E71515" w:rsidRPr="0001609A" w:rsidRDefault="00E71515" w:rsidP="00B972CD">
            <w:pPr>
              <w:pStyle w:val="Style1"/>
              <w:rPr>
                <w:rFonts w:asciiTheme="minorHAnsi" w:hAnsiTheme="minorHAnsi" w:cstheme="minorHAnsi"/>
                <w:b w:val="0"/>
                <w:sz w:val="24"/>
                <w:szCs w:val="24"/>
              </w:rPr>
            </w:pPr>
            <w:r w:rsidRPr="0001609A">
              <w:rPr>
                <w:rFonts w:asciiTheme="minorHAnsi" w:hAnsiTheme="minorHAnsi" w:cstheme="minorHAnsi"/>
                <w:b w:val="0"/>
                <w:sz w:val="24"/>
                <w:szCs w:val="24"/>
              </w:rPr>
              <w:t>Level</w:t>
            </w:r>
            <w:r w:rsidR="009B2EC2">
              <w:rPr>
                <w:rFonts w:asciiTheme="minorHAnsi" w:hAnsiTheme="minorHAnsi" w:cstheme="minorHAnsi"/>
                <w:b w:val="0"/>
                <w:sz w:val="24"/>
                <w:szCs w:val="24"/>
              </w:rPr>
              <w:t xml:space="preserve"> and examples</w:t>
            </w:r>
          </w:p>
        </w:tc>
      </w:tr>
    </w:tbl>
    <w:p w14:paraId="73A80E75" w14:textId="77777777" w:rsidR="00BD3D4A" w:rsidRDefault="00A75C36" w:rsidP="00AE1F3A">
      <w:pPr>
        <w:pStyle w:val="Style1"/>
      </w:pPr>
    </w:p>
    <w:sectPr w:rsidR="00BD3D4A" w:rsidSect="00021707">
      <w:headerReference w:type="default" r:id="rId7"/>
      <w:footerReference w:type="default" r:id="rId8"/>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06BF12" w14:textId="77777777" w:rsidR="0018082D" w:rsidRDefault="0018082D">
      <w:r>
        <w:separator/>
      </w:r>
    </w:p>
  </w:endnote>
  <w:endnote w:type="continuationSeparator" w:id="0">
    <w:p w14:paraId="3A7CB494" w14:textId="77777777" w:rsidR="0018082D" w:rsidRDefault="00180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7320360"/>
      <w:docPartObj>
        <w:docPartGallery w:val="Page Numbers (Bottom of Page)"/>
        <w:docPartUnique/>
      </w:docPartObj>
    </w:sdtPr>
    <w:sdtEndPr>
      <w:rPr>
        <w:rFonts w:asciiTheme="minorHAnsi" w:hAnsiTheme="minorHAnsi" w:cstheme="minorHAnsi"/>
        <w:noProof/>
      </w:rPr>
    </w:sdtEndPr>
    <w:sdtContent>
      <w:p w14:paraId="571FC75B" w14:textId="1912D445" w:rsidR="004A2E92" w:rsidRPr="00C92C19" w:rsidRDefault="007868E2">
        <w:pPr>
          <w:pStyle w:val="Footer"/>
          <w:jc w:val="right"/>
          <w:rPr>
            <w:rFonts w:asciiTheme="minorHAnsi" w:hAnsiTheme="minorHAnsi" w:cstheme="minorHAnsi"/>
          </w:rPr>
        </w:pPr>
        <w:r w:rsidRPr="00C92C19">
          <w:rPr>
            <w:rFonts w:asciiTheme="minorHAnsi" w:hAnsiTheme="minorHAnsi" w:cstheme="minorHAnsi"/>
          </w:rPr>
          <w:fldChar w:fldCharType="begin"/>
        </w:r>
        <w:r w:rsidRPr="00C92C19">
          <w:rPr>
            <w:rFonts w:asciiTheme="minorHAnsi" w:hAnsiTheme="minorHAnsi" w:cstheme="minorHAnsi"/>
          </w:rPr>
          <w:instrText xml:space="preserve"> PAGE   \* MERGEFORMAT </w:instrText>
        </w:r>
        <w:r w:rsidRPr="00C92C19">
          <w:rPr>
            <w:rFonts w:asciiTheme="minorHAnsi" w:hAnsiTheme="minorHAnsi" w:cstheme="minorHAnsi"/>
          </w:rPr>
          <w:fldChar w:fldCharType="separate"/>
        </w:r>
        <w:r w:rsidR="00A75C36">
          <w:rPr>
            <w:rFonts w:asciiTheme="minorHAnsi" w:hAnsiTheme="minorHAnsi" w:cstheme="minorHAnsi"/>
            <w:noProof/>
          </w:rPr>
          <w:t>3</w:t>
        </w:r>
        <w:r w:rsidRPr="00C92C19">
          <w:rPr>
            <w:rFonts w:asciiTheme="minorHAnsi" w:hAnsiTheme="minorHAnsi" w:cstheme="minorHAnsi"/>
            <w:noProof/>
          </w:rPr>
          <w:fldChar w:fldCharType="end"/>
        </w:r>
      </w:p>
    </w:sdtContent>
  </w:sdt>
  <w:p w14:paraId="792FC2E0" w14:textId="77777777" w:rsidR="004A2E92" w:rsidRDefault="00A75C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AAB338" w14:textId="77777777" w:rsidR="0018082D" w:rsidRDefault="0018082D">
      <w:r>
        <w:separator/>
      </w:r>
    </w:p>
  </w:footnote>
  <w:footnote w:type="continuationSeparator" w:id="0">
    <w:p w14:paraId="71EA4E30" w14:textId="77777777" w:rsidR="0018082D" w:rsidRDefault="001808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303DD" w14:textId="77777777" w:rsidR="00021707" w:rsidRDefault="007868E2" w:rsidP="00021707">
    <w:pPr>
      <w:pStyle w:val="Header"/>
      <w:tabs>
        <w:tab w:val="right" w:pos="5323"/>
      </w:tabs>
      <w:ind w:left="-142" w:right="5216" w:hanging="851"/>
    </w:pPr>
    <w:r>
      <w:rPr>
        <w:rFonts w:ascii="Times New Roman" w:eastAsia="Times New Roman" w:hAnsi="Times New Roman"/>
        <w:noProof/>
        <w:sz w:val="20"/>
        <w:szCs w:val="20"/>
        <w:lang w:eastAsia="en-AU"/>
      </w:rPr>
      <w:drawing>
        <wp:anchor distT="0" distB="0" distL="114300" distR="114300" simplePos="0" relativeHeight="251659264" behindDoc="0" locked="0" layoutInCell="1" allowOverlap="1" wp14:anchorId="35E3B561" wp14:editId="7BB217A3">
          <wp:simplePos x="0" y="0"/>
          <wp:positionH relativeFrom="page">
            <wp:align>right</wp:align>
          </wp:positionH>
          <wp:positionV relativeFrom="margin">
            <wp:posOffset>-1582420</wp:posOffset>
          </wp:positionV>
          <wp:extent cx="1680845" cy="1740535"/>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top right corner small swir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0845" cy="174053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w:drawing>
        <wp:inline distT="0" distB="0" distL="0" distR="0" wp14:anchorId="7A41BA67" wp14:editId="4698FABA">
          <wp:extent cx="2143125" cy="68580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U_midsize horizontal logo Aug17.jpg"/>
                  <pic:cNvPicPr/>
                </pic:nvPicPr>
                <pic:blipFill>
                  <a:blip r:embed="rId2">
                    <a:extLst>
                      <a:ext uri="{28A0092B-C50C-407E-A947-70E740481C1C}">
                        <a14:useLocalDpi xmlns:a14="http://schemas.microsoft.com/office/drawing/2010/main" val="0"/>
                      </a:ext>
                    </a:extLst>
                  </a:blip>
                  <a:stretch>
                    <a:fillRect/>
                  </a:stretch>
                </pic:blipFill>
                <pic:spPr>
                  <a:xfrm>
                    <a:off x="0" y="0"/>
                    <a:ext cx="2149966" cy="687989"/>
                  </a:xfrm>
                  <a:prstGeom prst="rect">
                    <a:avLst/>
                  </a:prstGeom>
                </pic:spPr>
              </pic:pic>
            </a:graphicData>
          </a:graphic>
        </wp:inline>
      </w:drawing>
    </w:r>
  </w:p>
  <w:p w14:paraId="52C8388F" w14:textId="77777777" w:rsidR="00021707" w:rsidRDefault="00A75C36" w:rsidP="00021707">
    <w:pPr>
      <w:pStyle w:val="Header"/>
      <w:tabs>
        <w:tab w:val="right" w:pos="5323"/>
      </w:tabs>
      <w:ind w:left="-142" w:right="5216" w:hanging="851"/>
    </w:pPr>
  </w:p>
  <w:p w14:paraId="662EA8C7" w14:textId="77777777" w:rsidR="00021707" w:rsidRDefault="00A75C36" w:rsidP="00021707">
    <w:pPr>
      <w:pStyle w:val="Header"/>
      <w:tabs>
        <w:tab w:val="right" w:pos="5323"/>
      </w:tabs>
      <w:ind w:left="-142" w:right="5216" w:hanging="85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04B6"/>
    <w:multiLevelType w:val="hybridMultilevel"/>
    <w:tmpl w:val="CCA67D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BF0BC4"/>
    <w:multiLevelType w:val="hybridMultilevel"/>
    <w:tmpl w:val="CE1EDE02"/>
    <w:lvl w:ilvl="0" w:tplc="8F342C58">
      <w:start w:val="1"/>
      <w:numFmt w:val="decimal"/>
      <w:lvlText w:val="%1."/>
      <w:lvlJc w:val="left"/>
      <w:pPr>
        <w:ind w:left="36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3834628"/>
    <w:multiLevelType w:val="hybridMultilevel"/>
    <w:tmpl w:val="F60A9B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0482855"/>
    <w:multiLevelType w:val="hybridMultilevel"/>
    <w:tmpl w:val="FE4407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0362ACB"/>
    <w:multiLevelType w:val="hybridMultilevel"/>
    <w:tmpl w:val="C8C252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4CF45FD6"/>
    <w:multiLevelType w:val="hybridMultilevel"/>
    <w:tmpl w:val="B7269B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F784F1E"/>
    <w:multiLevelType w:val="hybridMultilevel"/>
    <w:tmpl w:val="0A76A804"/>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749D7DE8"/>
    <w:multiLevelType w:val="hybridMultilevel"/>
    <w:tmpl w:val="1178714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3"/>
  </w:num>
  <w:num w:numId="2">
    <w:abstractNumId w:val="4"/>
  </w:num>
  <w:num w:numId="3">
    <w:abstractNumId w:val="6"/>
  </w:num>
  <w:num w:numId="4">
    <w:abstractNumId w:val="5"/>
  </w:num>
  <w:num w:numId="5">
    <w:abstractNumId w:val="2"/>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8E2"/>
    <w:rsid w:val="0001609A"/>
    <w:rsid w:val="0018082D"/>
    <w:rsid w:val="001E2234"/>
    <w:rsid w:val="00270553"/>
    <w:rsid w:val="0030518A"/>
    <w:rsid w:val="003375CD"/>
    <w:rsid w:val="00403015"/>
    <w:rsid w:val="0055634B"/>
    <w:rsid w:val="005C7804"/>
    <w:rsid w:val="0070077F"/>
    <w:rsid w:val="0072531C"/>
    <w:rsid w:val="0077026F"/>
    <w:rsid w:val="0078599A"/>
    <w:rsid w:val="007868E2"/>
    <w:rsid w:val="00861551"/>
    <w:rsid w:val="00887EAD"/>
    <w:rsid w:val="008F3FC3"/>
    <w:rsid w:val="0094437F"/>
    <w:rsid w:val="00956226"/>
    <w:rsid w:val="009B2EC2"/>
    <w:rsid w:val="00A75C36"/>
    <w:rsid w:val="00AB73C0"/>
    <w:rsid w:val="00AE1F3A"/>
    <w:rsid w:val="00B01C4A"/>
    <w:rsid w:val="00B341AC"/>
    <w:rsid w:val="00CB5EC4"/>
    <w:rsid w:val="00D8340D"/>
    <w:rsid w:val="00DA339C"/>
    <w:rsid w:val="00DA6462"/>
    <w:rsid w:val="00DC0D83"/>
    <w:rsid w:val="00E40454"/>
    <w:rsid w:val="00E618F6"/>
    <w:rsid w:val="00E71515"/>
    <w:rsid w:val="00E816D4"/>
    <w:rsid w:val="00ED57E0"/>
    <w:rsid w:val="00F139F3"/>
    <w:rsid w:val="00FD6E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F07A4"/>
  <w15:chartTrackingRefBased/>
  <w15:docId w15:val="{85229FAC-3DBB-4F5B-B56C-1F61C4575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226"/>
    <w:pPr>
      <w:spacing w:after="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68E2"/>
    <w:pPr>
      <w:tabs>
        <w:tab w:val="center" w:pos="4513"/>
        <w:tab w:val="right" w:pos="9026"/>
      </w:tabs>
    </w:pPr>
  </w:style>
  <w:style w:type="character" w:customStyle="1" w:styleId="HeaderChar">
    <w:name w:val="Header Char"/>
    <w:basedOn w:val="DefaultParagraphFont"/>
    <w:link w:val="Header"/>
    <w:uiPriority w:val="99"/>
    <w:rsid w:val="007868E2"/>
    <w:rPr>
      <w:rFonts w:ascii="Cambria" w:eastAsia="Cambria" w:hAnsi="Cambria" w:cs="Times New Roman"/>
      <w:sz w:val="24"/>
      <w:szCs w:val="24"/>
    </w:rPr>
  </w:style>
  <w:style w:type="paragraph" w:styleId="Footer">
    <w:name w:val="footer"/>
    <w:basedOn w:val="Normal"/>
    <w:link w:val="FooterChar"/>
    <w:uiPriority w:val="99"/>
    <w:unhideWhenUsed/>
    <w:rsid w:val="007868E2"/>
    <w:pPr>
      <w:tabs>
        <w:tab w:val="center" w:pos="4513"/>
        <w:tab w:val="right" w:pos="9026"/>
      </w:tabs>
    </w:pPr>
  </w:style>
  <w:style w:type="character" w:customStyle="1" w:styleId="FooterChar">
    <w:name w:val="Footer Char"/>
    <w:basedOn w:val="DefaultParagraphFont"/>
    <w:link w:val="Footer"/>
    <w:uiPriority w:val="99"/>
    <w:rsid w:val="007868E2"/>
    <w:rPr>
      <w:rFonts w:ascii="Cambria" w:eastAsia="Cambria" w:hAnsi="Cambria" w:cs="Times New Roman"/>
      <w:sz w:val="24"/>
      <w:szCs w:val="24"/>
    </w:rPr>
  </w:style>
  <w:style w:type="paragraph" w:customStyle="1" w:styleId="Style1">
    <w:name w:val="Style1"/>
    <w:basedOn w:val="Normal"/>
    <w:link w:val="Style1Char"/>
    <w:qFormat/>
    <w:rsid w:val="007868E2"/>
    <w:pPr>
      <w:spacing w:after="160" w:line="259" w:lineRule="auto"/>
    </w:pPr>
    <w:rPr>
      <w:rFonts w:ascii="Arial" w:hAnsi="Arial" w:cs="Arial"/>
      <w:b/>
      <w:color w:val="0070C0"/>
      <w:sz w:val="28"/>
      <w:szCs w:val="28"/>
    </w:rPr>
  </w:style>
  <w:style w:type="character" w:customStyle="1" w:styleId="Style1Char">
    <w:name w:val="Style1 Char"/>
    <w:basedOn w:val="DefaultParagraphFont"/>
    <w:link w:val="Style1"/>
    <w:rsid w:val="007868E2"/>
    <w:rPr>
      <w:rFonts w:ascii="Arial" w:eastAsia="Cambria" w:hAnsi="Arial" w:cs="Arial"/>
      <w:b/>
      <w:color w:val="0070C0"/>
      <w:sz w:val="28"/>
      <w:szCs w:val="28"/>
    </w:rPr>
  </w:style>
  <w:style w:type="table" w:styleId="TableGrid">
    <w:name w:val="Table Grid"/>
    <w:basedOn w:val="TableNormal"/>
    <w:uiPriority w:val="39"/>
    <w:rsid w:val="00786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Normal"/>
    <w:link w:val="Style3Char"/>
    <w:qFormat/>
    <w:rsid w:val="007868E2"/>
    <w:pPr>
      <w:spacing w:after="160" w:line="259" w:lineRule="auto"/>
    </w:pPr>
    <w:rPr>
      <w:rFonts w:ascii="Arial" w:eastAsia="Times New Roman" w:hAnsi="Arial" w:cs="Arial"/>
      <w:b/>
      <w:color w:val="005E86"/>
      <w:sz w:val="22"/>
      <w:szCs w:val="22"/>
      <w:lang w:eastAsia="en-AU"/>
    </w:rPr>
  </w:style>
  <w:style w:type="character" w:customStyle="1" w:styleId="Style3Char">
    <w:name w:val="Style3 Char"/>
    <w:basedOn w:val="DefaultParagraphFont"/>
    <w:link w:val="Style3"/>
    <w:rsid w:val="007868E2"/>
    <w:rPr>
      <w:rFonts w:ascii="Arial" w:eastAsia="Times New Roman" w:hAnsi="Arial" w:cs="Arial"/>
      <w:b/>
      <w:color w:val="005E86"/>
      <w:lang w:eastAsia="en-AU"/>
    </w:rPr>
  </w:style>
  <w:style w:type="paragraph" w:styleId="BalloonText">
    <w:name w:val="Balloon Text"/>
    <w:basedOn w:val="Normal"/>
    <w:link w:val="BalloonTextChar"/>
    <w:uiPriority w:val="99"/>
    <w:semiHidden/>
    <w:unhideWhenUsed/>
    <w:rsid w:val="00ED57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57E0"/>
    <w:rPr>
      <w:rFonts w:ascii="Segoe UI" w:eastAsia="Cambria" w:hAnsi="Segoe UI" w:cs="Segoe UI"/>
      <w:sz w:val="18"/>
      <w:szCs w:val="18"/>
    </w:rPr>
  </w:style>
  <w:style w:type="paragraph" w:customStyle="1" w:styleId="TableHeading">
    <w:name w:val="Table Heading"/>
    <w:basedOn w:val="Normal"/>
    <w:rsid w:val="00F139F3"/>
    <w:pPr>
      <w:spacing w:before="120" w:after="120"/>
    </w:pPr>
    <w:rPr>
      <w:rFonts w:ascii="Arial" w:eastAsia="Times New Roman" w:hAnsi="Arial" w:cs="Arial"/>
      <w:b/>
      <w:sz w:val="20"/>
      <w:szCs w:val="20"/>
    </w:rPr>
  </w:style>
  <w:style w:type="paragraph" w:styleId="ListParagraph">
    <w:name w:val="List Paragraph"/>
    <w:basedOn w:val="Normal"/>
    <w:uiPriority w:val="34"/>
    <w:qFormat/>
    <w:rsid w:val="008F3FC3"/>
    <w:pPr>
      <w:ind w:left="720"/>
      <w:contextualSpacing/>
    </w:pPr>
  </w:style>
  <w:style w:type="character" w:styleId="PlaceholderText">
    <w:name w:val="Placeholder Text"/>
    <w:basedOn w:val="DefaultParagraphFont"/>
    <w:uiPriority w:val="99"/>
    <w:semiHidden/>
    <w:rsid w:val="00DA646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E98A3B7B-FB6E-4399-8373-AF37C01D308A}"/>
      </w:docPartPr>
      <w:docPartBody>
        <w:p w:rsidR="00000000" w:rsidRDefault="00BA4A78">
          <w:r w:rsidRPr="00DF777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A78"/>
    <w:rsid w:val="00BA4A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4A7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1833</Words>
  <Characters>10452</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Southern Cross University</Company>
  <LinksUpToDate>false</LinksUpToDate>
  <CharactersWithSpaces>12261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 Groth</dc:creator>
  <cp:keywords/>
  <dc:description/>
  <cp:lastModifiedBy>Abbie McPherson</cp:lastModifiedBy>
  <cp:revision>2</cp:revision>
  <cp:lastPrinted>2018-11-13T23:52:00Z</cp:lastPrinted>
  <dcterms:created xsi:type="dcterms:W3CDTF">2019-02-18T01:55:00Z</dcterms:created>
  <dcterms:modified xsi:type="dcterms:W3CDTF">2019-02-18T01:55:00Z</dcterms:modified>
</cp:coreProperties>
</file>