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1275"/>
        <w:gridCol w:w="1418"/>
        <w:gridCol w:w="3855"/>
        <w:gridCol w:w="851"/>
        <w:gridCol w:w="5670"/>
      </w:tblGrid>
      <w:tr w:rsidR="0008401F" w:rsidRPr="004D44BA" w14:paraId="2BC6EE12" w14:textId="77777777" w:rsidTr="381DB28E">
        <w:trPr>
          <w:trHeight w:val="396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EEA77" w14:textId="2E9D98FA" w:rsidR="0008401F" w:rsidRPr="004D44BA" w:rsidRDefault="00145BDF" w:rsidP="0008401F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sz w:val="22"/>
                <w:szCs w:val="22"/>
              </w:rPr>
              <w:t>Plant Type:</w:t>
            </w:r>
          </w:p>
        </w:tc>
        <w:tc>
          <w:tcPr>
            <w:tcW w:w="13069" w:type="dxa"/>
            <w:gridSpan w:val="5"/>
            <w:tcBorders>
              <w:bottom w:val="single" w:sz="4" w:space="0" w:color="auto"/>
            </w:tcBorders>
            <w:vAlign w:val="center"/>
          </w:tcPr>
          <w:p w14:paraId="71357B45" w14:textId="171C74A3" w:rsidR="0008401F" w:rsidRPr="004D44BA" w:rsidRDefault="0008401F" w:rsidP="0008401F">
            <w:pPr>
              <w:spacing w:before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01F" w:rsidRPr="004D44BA" w14:paraId="759A21C0" w14:textId="77777777" w:rsidTr="381DB28E"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09A7F798" w14:textId="70CC7EA3" w:rsidR="0008401F" w:rsidRPr="004D44BA" w:rsidRDefault="0008401F" w:rsidP="0008401F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sz w:val="22"/>
                <w:szCs w:val="22"/>
              </w:rPr>
              <w:t>Asset No:</w:t>
            </w:r>
          </w:p>
        </w:tc>
        <w:tc>
          <w:tcPr>
            <w:tcW w:w="6548" w:type="dxa"/>
            <w:gridSpan w:val="3"/>
            <w:shd w:val="clear" w:color="auto" w:fill="auto"/>
            <w:vAlign w:val="center"/>
          </w:tcPr>
          <w:p w14:paraId="0BD22789" w14:textId="512E40FE" w:rsidR="0008401F" w:rsidRPr="004D44BA" w:rsidRDefault="0008401F" w:rsidP="0008401F">
            <w:pPr>
              <w:spacing w:before="60" w:after="6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4377C8" w14:textId="3627FDCF" w:rsidR="0008401F" w:rsidRPr="004D44BA" w:rsidRDefault="0008401F" w:rsidP="00145BDF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Date: </w:t>
            </w:r>
          </w:p>
        </w:tc>
        <w:tc>
          <w:tcPr>
            <w:tcW w:w="5670" w:type="dxa"/>
            <w:vAlign w:val="center"/>
          </w:tcPr>
          <w:p w14:paraId="6F56F24B" w14:textId="1D9751EA" w:rsidR="0008401F" w:rsidRPr="004D44BA" w:rsidRDefault="0008401F" w:rsidP="00145BDF">
            <w:pPr>
              <w:spacing w:before="60" w:after="6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C531C" w:rsidRPr="004D44BA" w14:paraId="06C0A1EE" w14:textId="77777777" w:rsidTr="381DB28E"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2E32A877" w14:textId="2710E44E" w:rsidR="00AC531C" w:rsidRPr="004D44BA" w:rsidRDefault="00AC531C" w:rsidP="0008401F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sz w:val="22"/>
                <w:szCs w:val="22"/>
              </w:rPr>
              <w:t>Description of use:</w:t>
            </w:r>
          </w:p>
        </w:tc>
        <w:tc>
          <w:tcPr>
            <w:tcW w:w="13069" w:type="dxa"/>
            <w:gridSpan w:val="5"/>
            <w:shd w:val="clear" w:color="auto" w:fill="auto"/>
            <w:vAlign w:val="center"/>
          </w:tcPr>
          <w:p w14:paraId="6875B57E" w14:textId="77777777" w:rsidR="00AC531C" w:rsidRPr="004D44BA" w:rsidRDefault="00AC531C" w:rsidP="00D550A7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</w:p>
        </w:tc>
      </w:tr>
      <w:tr w:rsidR="00AC531C" w:rsidRPr="004D44BA" w14:paraId="53625979" w14:textId="77777777" w:rsidTr="381DB28E"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4B2B4118" w14:textId="7A1A2E86" w:rsidR="00AC531C" w:rsidRPr="004D44BA" w:rsidRDefault="00AC531C" w:rsidP="0008401F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sz w:val="22"/>
                <w:szCs w:val="22"/>
              </w:rPr>
              <w:t xml:space="preserve">Is </w:t>
            </w:r>
            <w:r w:rsidR="00B055F7">
              <w:rPr>
                <w:rFonts w:ascii="Calibri" w:hAnsi="Calibri" w:cs="Arial"/>
                <w:b/>
                <w:sz w:val="22"/>
                <w:szCs w:val="22"/>
              </w:rPr>
              <w:t xml:space="preserve">the </w:t>
            </w:r>
            <w:r w:rsidRPr="004D44BA">
              <w:rPr>
                <w:rFonts w:ascii="Calibri" w:hAnsi="Calibri" w:cs="Arial"/>
                <w:b/>
                <w:sz w:val="22"/>
                <w:szCs w:val="22"/>
              </w:rPr>
              <w:t>plant required to be registered?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822C1B" w14:textId="34826514" w:rsidR="00AC531C" w:rsidRPr="004D44BA" w:rsidRDefault="003475D9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  <w:r w:rsidRPr="004D44BA">
              <w:rPr>
                <w:rFonts w:ascii="Calibri" w:hAnsi="Calibri" w:cs="Arial"/>
                <w:sz w:val="22"/>
                <w:szCs w:val="22"/>
              </w:rPr>
              <w:t xml:space="preserve">Y </w:t>
            </w:r>
            <w:sdt>
              <w:sdtPr>
                <w:rPr>
                  <w:rFonts w:ascii="Calibri" w:hAnsi="Calibri" w:cs="Arial"/>
                  <w:bCs/>
                  <w:szCs w:val="20"/>
                  <w:lang w:val="en-AU"/>
                </w:rPr>
                <w:id w:val="5751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4BA">
                  <w:rPr>
                    <w:rFonts w:ascii="Segoe UI Symbol" w:eastAsia="MS Gothic" w:hAnsi="Segoe UI Symbol" w:cs="Segoe UI Symbol"/>
                    <w:bCs/>
                    <w:szCs w:val="20"/>
                    <w:lang w:val="en-AU"/>
                  </w:rPr>
                  <w:t>☐</w:t>
                </w:r>
              </w:sdtContent>
            </w:sdt>
            <w:r w:rsidRPr="004D44BA">
              <w:rPr>
                <w:rFonts w:ascii="Calibri" w:hAnsi="Calibri" w:cs="Arial"/>
                <w:sz w:val="22"/>
                <w:szCs w:val="22"/>
              </w:rPr>
              <w:t xml:space="preserve">  N</w:t>
            </w:r>
            <w:r w:rsidRPr="004D44BA">
              <w:rPr>
                <w:rFonts w:ascii="Calibri" w:hAnsi="Calibri" w:cs="Arial"/>
                <w:bCs/>
                <w:szCs w:val="20"/>
                <w:lang w:val="en-AU"/>
              </w:rPr>
              <w:t xml:space="preserve"> </w:t>
            </w:r>
            <w:sdt>
              <w:sdtPr>
                <w:rPr>
                  <w:rFonts w:ascii="Calibri" w:hAnsi="Calibri" w:cs="Arial"/>
                  <w:bCs/>
                  <w:szCs w:val="20"/>
                  <w:lang w:val="en-AU"/>
                </w:rPr>
                <w:id w:val="-1855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4BA">
                  <w:rPr>
                    <w:rFonts w:ascii="Segoe UI Symbol" w:eastAsia="MS Gothic" w:hAnsi="Segoe UI Symbol" w:cs="Segoe UI Symbol"/>
                    <w:bCs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E2E493" w14:textId="1A6789EF" w:rsidR="00AC531C" w:rsidRPr="004D44BA" w:rsidRDefault="00AC531C" w:rsidP="00145BDF">
            <w:pPr>
              <w:spacing w:before="60" w:after="60"/>
              <w:rPr>
                <w:rFonts w:ascii="Calibri" w:hAnsi="Calibri" w:cs="Arial"/>
                <w:b/>
                <w:noProof/>
                <w:sz w:val="22"/>
                <w:szCs w:val="22"/>
                <w:lang w:val="en-AU" w:eastAsia="en-AU"/>
              </w:rPr>
            </w:pPr>
            <w:r w:rsidRPr="004D44BA">
              <w:rPr>
                <w:rFonts w:ascii="Calibri" w:hAnsi="Calibri" w:cs="Arial"/>
                <w:b/>
                <w:noProof/>
                <w:sz w:val="22"/>
                <w:szCs w:val="22"/>
                <w:lang w:val="en-AU" w:eastAsia="en-AU"/>
              </w:rPr>
              <w:t>Comments:</w:t>
            </w:r>
          </w:p>
        </w:tc>
        <w:tc>
          <w:tcPr>
            <w:tcW w:w="10376" w:type="dxa"/>
            <w:gridSpan w:val="3"/>
            <w:shd w:val="clear" w:color="auto" w:fill="auto"/>
            <w:vAlign w:val="center"/>
          </w:tcPr>
          <w:p w14:paraId="556D0B96" w14:textId="45841697" w:rsidR="00AC531C" w:rsidRPr="004D44BA" w:rsidRDefault="00AC531C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</w:p>
        </w:tc>
      </w:tr>
      <w:tr w:rsidR="00AC531C" w:rsidRPr="004D44BA" w14:paraId="01CD9080" w14:textId="77777777" w:rsidTr="381DB28E"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14A02BA3" w14:textId="6761BAD8" w:rsidR="00AC531C" w:rsidRPr="004D44BA" w:rsidRDefault="00AC531C" w:rsidP="00AC531C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noProof/>
                <w:sz w:val="22"/>
                <w:szCs w:val="22"/>
                <w:lang w:val="en-AU" w:eastAsia="en-AU"/>
              </w:rPr>
              <w:t>Is a user licence required?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E2415C" w14:textId="2736AFB4" w:rsidR="00AC531C" w:rsidRPr="004D44BA" w:rsidRDefault="003475D9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  <w:r w:rsidRPr="004D44BA">
              <w:rPr>
                <w:rFonts w:ascii="Calibri" w:hAnsi="Calibri" w:cs="Arial"/>
                <w:sz w:val="22"/>
                <w:szCs w:val="22"/>
              </w:rPr>
              <w:t xml:space="preserve">Y </w:t>
            </w:r>
            <w:sdt>
              <w:sdtPr>
                <w:rPr>
                  <w:rFonts w:ascii="Calibri" w:hAnsi="Calibri" w:cs="Arial"/>
                  <w:bCs/>
                  <w:szCs w:val="20"/>
                  <w:lang w:val="en-AU"/>
                </w:rPr>
                <w:id w:val="120876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4BA">
                  <w:rPr>
                    <w:rFonts w:ascii="Segoe UI Symbol" w:eastAsia="MS Gothic" w:hAnsi="Segoe UI Symbol" w:cs="Segoe UI Symbol"/>
                    <w:bCs/>
                    <w:szCs w:val="20"/>
                    <w:lang w:val="en-AU"/>
                  </w:rPr>
                  <w:t>☐</w:t>
                </w:r>
              </w:sdtContent>
            </w:sdt>
            <w:r w:rsidRPr="004D44BA">
              <w:rPr>
                <w:rFonts w:ascii="Calibri" w:hAnsi="Calibri" w:cs="Arial"/>
                <w:sz w:val="22"/>
                <w:szCs w:val="22"/>
              </w:rPr>
              <w:t xml:space="preserve">  N</w:t>
            </w:r>
            <w:r w:rsidRPr="004D44BA">
              <w:rPr>
                <w:rFonts w:ascii="Calibri" w:hAnsi="Calibri" w:cs="Arial"/>
                <w:bCs/>
                <w:szCs w:val="20"/>
                <w:lang w:val="en-AU"/>
              </w:rPr>
              <w:t xml:space="preserve"> </w:t>
            </w:r>
            <w:sdt>
              <w:sdtPr>
                <w:rPr>
                  <w:rFonts w:ascii="Calibri" w:hAnsi="Calibri" w:cs="Arial"/>
                  <w:bCs/>
                  <w:szCs w:val="20"/>
                  <w:lang w:val="en-AU"/>
                </w:rPr>
                <w:id w:val="-31418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4BA">
                  <w:rPr>
                    <w:rFonts w:ascii="Segoe UI Symbol" w:eastAsia="MS Gothic" w:hAnsi="Segoe UI Symbol" w:cs="Segoe UI Symbol"/>
                    <w:bCs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F25C5B" w14:textId="3799209D" w:rsidR="00AC531C" w:rsidRPr="004D44BA" w:rsidRDefault="00AC531C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  <w:r w:rsidRPr="004D44BA">
              <w:rPr>
                <w:rFonts w:ascii="Calibri" w:hAnsi="Calibri" w:cs="Arial"/>
                <w:b/>
                <w:noProof/>
                <w:sz w:val="22"/>
                <w:szCs w:val="22"/>
                <w:lang w:val="en-AU" w:eastAsia="en-AU"/>
              </w:rPr>
              <w:t>Comments:</w:t>
            </w:r>
          </w:p>
        </w:tc>
        <w:tc>
          <w:tcPr>
            <w:tcW w:w="10376" w:type="dxa"/>
            <w:gridSpan w:val="3"/>
            <w:shd w:val="clear" w:color="auto" w:fill="auto"/>
            <w:vAlign w:val="center"/>
          </w:tcPr>
          <w:p w14:paraId="5FB6C5C2" w14:textId="77637672" w:rsidR="00AC531C" w:rsidRPr="004D44BA" w:rsidRDefault="00AC531C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</w:p>
        </w:tc>
      </w:tr>
      <w:tr w:rsidR="00AC531C" w:rsidRPr="004D44BA" w14:paraId="5E5D136F" w14:textId="77777777" w:rsidTr="381DB28E"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662661CD" w14:textId="13163293" w:rsidR="00AC531C" w:rsidRPr="004D44BA" w:rsidRDefault="00AC531C" w:rsidP="00AC531C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sz w:val="22"/>
                <w:szCs w:val="22"/>
              </w:rPr>
              <w:t>Are operator manuals provided?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5395E4" w14:textId="281902FE" w:rsidR="00AC531C" w:rsidRPr="004D44BA" w:rsidRDefault="003475D9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  <w:r w:rsidRPr="004D44BA">
              <w:rPr>
                <w:rFonts w:ascii="Calibri" w:hAnsi="Calibri" w:cs="Arial"/>
                <w:sz w:val="22"/>
                <w:szCs w:val="22"/>
              </w:rPr>
              <w:t xml:space="preserve">Y </w:t>
            </w:r>
            <w:sdt>
              <w:sdtPr>
                <w:rPr>
                  <w:rFonts w:ascii="Calibri" w:hAnsi="Calibri" w:cs="Arial"/>
                  <w:bCs/>
                  <w:szCs w:val="20"/>
                  <w:lang w:val="en-AU"/>
                </w:rPr>
                <w:id w:val="85531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4BA">
                  <w:rPr>
                    <w:rFonts w:ascii="Segoe UI Symbol" w:eastAsia="MS Gothic" w:hAnsi="Segoe UI Symbol" w:cs="Segoe UI Symbol"/>
                    <w:bCs/>
                    <w:szCs w:val="20"/>
                    <w:lang w:val="en-AU"/>
                  </w:rPr>
                  <w:t>☐</w:t>
                </w:r>
              </w:sdtContent>
            </w:sdt>
            <w:r w:rsidRPr="004D44BA">
              <w:rPr>
                <w:rFonts w:ascii="Calibri" w:hAnsi="Calibri" w:cs="Arial"/>
                <w:sz w:val="22"/>
                <w:szCs w:val="22"/>
              </w:rPr>
              <w:t xml:space="preserve">  N</w:t>
            </w:r>
            <w:r w:rsidRPr="004D44BA">
              <w:rPr>
                <w:rFonts w:ascii="Calibri" w:hAnsi="Calibri" w:cs="Arial"/>
                <w:bCs/>
                <w:szCs w:val="20"/>
                <w:lang w:val="en-AU"/>
              </w:rPr>
              <w:t xml:space="preserve"> </w:t>
            </w:r>
            <w:sdt>
              <w:sdtPr>
                <w:rPr>
                  <w:rFonts w:ascii="Calibri" w:hAnsi="Calibri" w:cs="Arial"/>
                  <w:bCs/>
                  <w:szCs w:val="20"/>
                  <w:lang w:val="en-AU"/>
                </w:rPr>
                <w:id w:val="-127810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4BA">
                  <w:rPr>
                    <w:rFonts w:ascii="Segoe UI Symbol" w:eastAsia="MS Gothic" w:hAnsi="Segoe UI Symbol" w:cs="Segoe UI Symbol"/>
                    <w:bCs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AA3149" w14:textId="0884F50A" w:rsidR="00AC531C" w:rsidRPr="004D44BA" w:rsidRDefault="00AC531C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  <w:r w:rsidRPr="004D44BA">
              <w:rPr>
                <w:rFonts w:ascii="Calibri" w:hAnsi="Calibri" w:cs="Arial"/>
                <w:b/>
                <w:noProof/>
                <w:sz w:val="22"/>
                <w:szCs w:val="22"/>
                <w:lang w:val="en-AU" w:eastAsia="en-AU"/>
              </w:rPr>
              <w:t>Comments:</w:t>
            </w:r>
          </w:p>
        </w:tc>
        <w:tc>
          <w:tcPr>
            <w:tcW w:w="10376" w:type="dxa"/>
            <w:gridSpan w:val="3"/>
            <w:shd w:val="clear" w:color="auto" w:fill="auto"/>
            <w:vAlign w:val="center"/>
          </w:tcPr>
          <w:p w14:paraId="6982EA22" w14:textId="3DC3DA37" w:rsidR="00AC531C" w:rsidRPr="004D44BA" w:rsidRDefault="00AC531C" w:rsidP="00145BDF">
            <w:pPr>
              <w:spacing w:before="60" w:after="60"/>
              <w:rPr>
                <w:rFonts w:ascii="Calibri" w:hAnsi="Calibri" w:cs="Arial"/>
                <w:noProof/>
                <w:sz w:val="22"/>
                <w:szCs w:val="22"/>
                <w:lang w:val="en-AU" w:eastAsia="en-AU"/>
              </w:rPr>
            </w:pPr>
          </w:p>
        </w:tc>
      </w:tr>
      <w:tr w:rsidR="00145BDF" w:rsidRPr="004D44BA" w14:paraId="5438AC7B" w14:textId="77777777" w:rsidTr="381DB28E"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6491DA36" w14:textId="1D3DC3A0" w:rsidR="00145BDF" w:rsidRPr="004D44BA" w:rsidRDefault="00145BDF" w:rsidP="0008401F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D44BA">
              <w:rPr>
                <w:rFonts w:ascii="Calibri" w:hAnsi="Calibri" w:cs="Arial"/>
                <w:b/>
                <w:sz w:val="22"/>
                <w:szCs w:val="22"/>
              </w:rPr>
              <w:t>Reason for Inspection:</w:t>
            </w:r>
          </w:p>
        </w:tc>
        <w:tc>
          <w:tcPr>
            <w:tcW w:w="13069" w:type="dxa"/>
            <w:gridSpan w:val="5"/>
            <w:shd w:val="clear" w:color="auto" w:fill="auto"/>
            <w:vAlign w:val="center"/>
          </w:tcPr>
          <w:p w14:paraId="2CD07581" w14:textId="0EBAE90D" w:rsidR="00145BDF" w:rsidRPr="004D44BA" w:rsidRDefault="00C92D33" w:rsidP="003475D9">
            <w:pPr>
              <w:spacing w:before="60" w:after="6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Cs/>
                  <w:color w:val="000000" w:themeColor="text1"/>
                  <w:szCs w:val="20"/>
                  <w:lang w:val="en-AU"/>
                </w:rPr>
                <w:id w:val="18879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D9" w:rsidRPr="004D44B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  <w:lang w:val="en-AU"/>
                  </w:rPr>
                  <w:t>☐</w:t>
                </w:r>
              </w:sdtContent>
            </w:sdt>
            <w:r w:rsidR="003475D9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  </w:t>
            </w:r>
            <w:r w:rsidR="00145BDF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New Equipment            </w:t>
            </w:r>
            <w:sdt>
              <w:sdtPr>
                <w:rPr>
                  <w:rFonts w:ascii="Calibri" w:hAnsi="Calibri" w:cs="Arial"/>
                  <w:bCs/>
                  <w:color w:val="000000" w:themeColor="text1"/>
                  <w:szCs w:val="20"/>
                  <w:lang w:val="en-AU"/>
                </w:rPr>
                <w:id w:val="11048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D9" w:rsidRPr="004D44B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  <w:lang w:val="en-AU"/>
                  </w:rPr>
                  <w:t>☐</w:t>
                </w:r>
              </w:sdtContent>
            </w:sdt>
            <w:r w:rsidR="003475D9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 </w:t>
            </w:r>
            <w:r w:rsidR="00145BDF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Risk Assessment         </w:t>
            </w:r>
            <w:sdt>
              <w:sdtPr>
                <w:rPr>
                  <w:rFonts w:ascii="Calibri" w:hAnsi="Calibri" w:cs="Arial"/>
                  <w:bCs/>
                  <w:color w:val="000000" w:themeColor="text1"/>
                  <w:szCs w:val="20"/>
                  <w:lang w:val="en-AU"/>
                </w:rPr>
                <w:id w:val="207870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D9" w:rsidRPr="004D44B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  <w:lang w:val="en-AU"/>
                  </w:rPr>
                  <w:t>☐</w:t>
                </w:r>
              </w:sdtContent>
            </w:sdt>
            <w:r w:rsidR="003475D9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  </w:t>
            </w:r>
            <w:r w:rsidR="00145BDF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Periodic Inspection         </w:t>
            </w:r>
            <w:sdt>
              <w:sdtPr>
                <w:rPr>
                  <w:rFonts w:ascii="Calibri" w:hAnsi="Calibri" w:cs="Arial"/>
                  <w:bCs/>
                  <w:color w:val="000000" w:themeColor="text1"/>
                  <w:szCs w:val="20"/>
                  <w:lang w:val="en-AU"/>
                </w:rPr>
                <w:id w:val="-2460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D9" w:rsidRPr="004D44B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  <w:lang w:val="en-AU"/>
                  </w:rPr>
                  <w:t>☐</w:t>
                </w:r>
              </w:sdtContent>
            </w:sdt>
            <w:r w:rsidR="003475D9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 </w:t>
            </w:r>
            <w:r w:rsidR="00145BDF" w:rsidRPr="004D44B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Other   _____________________________________</w:t>
            </w:r>
          </w:p>
        </w:tc>
      </w:tr>
    </w:tbl>
    <w:p w14:paraId="44FF7F14" w14:textId="77777777" w:rsidR="00B95EB4" w:rsidRDefault="00B95EB4" w:rsidP="00B52E92">
      <w:pPr>
        <w:ind w:left="284"/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957"/>
        <w:gridCol w:w="2409"/>
        <w:gridCol w:w="3261"/>
        <w:gridCol w:w="1842"/>
        <w:gridCol w:w="2268"/>
        <w:gridCol w:w="3856"/>
      </w:tblGrid>
      <w:tr w:rsidR="00233E1C" w:rsidRPr="004D44BA" w14:paraId="69F156E4" w14:textId="77777777" w:rsidTr="30F94B6C">
        <w:trPr>
          <w:trHeight w:val="403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955BD8" w14:textId="5C9D42E1" w:rsidR="00272A51" w:rsidRPr="004D44BA" w:rsidRDefault="00145BDF" w:rsidP="001451FD">
            <w:pPr>
              <w:spacing w:before="60" w:after="60"/>
              <w:rPr>
                <w:rFonts w:ascii="Calibri" w:hAnsi="Calibri"/>
                <w:color w:val="000000" w:themeColor="text1"/>
              </w:rPr>
            </w:pPr>
            <w:r w:rsidRPr="004D44B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Hazard Identification</w:t>
            </w:r>
            <w:r w:rsidR="001451FD" w:rsidRPr="004D44B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Team Members</w:t>
            </w:r>
            <w:r w:rsidRPr="004D44B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8A6F46" w:rsidRPr="004D44BA" w14:paraId="38943CA9" w14:textId="77777777" w:rsidTr="30F94B6C">
        <w:trPr>
          <w:trHeight w:val="264"/>
        </w:trPr>
        <w:tc>
          <w:tcPr>
            <w:tcW w:w="1957" w:type="dxa"/>
            <w:shd w:val="clear" w:color="auto" w:fill="F2F2F2" w:themeFill="background1" w:themeFillShade="F2"/>
          </w:tcPr>
          <w:p w14:paraId="7FC55429" w14:textId="1BA30C2E" w:rsidR="008A6F46" w:rsidRPr="004D44BA" w:rsidRDefault="008A6F46" w:rsidP="006F233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44BA">
              <w:rPr>
                <w:rFonts w:ascii="Calibri" w:hAnsi="Calibri" w:cs="Arial"/>
                <w:sz w:val="22"/>
                <w:szCs w:val="22"/>
              </w:rPr>
              <w:t>Name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03AB2B0" w14:textId="0615F0AA" w:rsidR="008A6F46" w:rsidRPr="004D44BA" w:rsidRDefault="00E45A87" w:rsidP="006F233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30F94B6C">
              <w:rPr>
                <w:rFonts w:ascii="Calibri" w:hAnsi="Calibri" w:cs="Arial"/>
                <w:sz w:val="22"/>
                <w:szCs w:val="22"/>
              </w:rPr>
              <w:t>D</w:t>
            </w:r>
            <w:r w:rsidR="497107C4" w:rsidRPr="30F94B6C">
              <w:rPr>
                <w:rFonts w:ascii="Calibri" w:hAnsi="Calibri" w:cs="Arial"/>
                <w:sz w:val="22"/>
                <w:szCs w:val="22"/>
              </w:rPr>
              <w:t>ivision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6E5E546" w14:textId="606369F4" w:rsidR="008A6F46" w:rsidRPr="004D44BA" w:rsidRDefault="008A6F46" w:rsidP="006F233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44BA">
              <w:rPr>
                <w:rFonts w:ascii="Calibri" w:hAnsi="Calibri" w:cs="Arial"/>
                <w:sz w:val="22"/>
                <w:szCs w:val="22"/>
              </w:rPr>
              <w:t>Position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B779515" w14:textId="2E42BCEA" w:rsidR="008A6F46" w:rsidRPr="004D44BA" w:rsidRDefault="008A6F46" w:rsidP="006F233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44BA">
              <w:rPr>
                <w:rFonts w:ascii="Calibri" w:hAnsi="Calibri" w:cs="Arial"/>
                <w:sz w:val="22"/>
                <w:szCs w:val="22"/>
              </w:rPr>
              <w:t>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59F2A5D" w14:textId="20835D15" w:rsidR="008A6F46" w:rsidRPr="004D44BA" w:rsidRDefault="00E45A87" w:rsidP="006F233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30F94B6C">
              <w:rPr>
                <w:rFonts w:ascii="Calibri" w:hAnsi="Calibri" w:cs="Arial"/>
                <w:sz w:val="22"/>
                <w:szCs w:val="22"/>
              </w:rPr>
              <w:t>D</w:t>
            </w:r>
            <w:r w:rsidR="5947F02F" w:rsidRPr="30F94B6C">
              <w:rPr>
                <w:rFonts w:ascii="Calibri" w:hAnsi="Calibri" w:cs="Arial"/>
                <w:sz w:val="22"/>
                <w:szCs w:val="22"/>
              </w:rPr>
              <w:t>ivision</w:t>
            </w:r>
          </w:p>
        </w:tc>
        <w:tc>
          <w:tcPr>
            <w:tcW w:w="3856" w:type="dxa"/>
            <w:shd w:val="clear" w:color="auto" w:fill="F2F2F2" w:themeFill="background1" w:themeFillShade="F2"/>
          </w:tcPr>
          <w:p w14:paraId="1628DC33" w14:textId="6FC5BF91" w:rsidR="008A6F46" w:rsidRPr="004D44BA" w:rsidRDefault="008A6F46" w:rsidP="006F233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44BA">
              <w:rPr>
                <w:rFonts w:ascii="Calibri" w:hAnsi="Calibri" w:cs="Arial"/>
                <w:sz w:val="22"/>
                <w:szCs w:val="22"/>
              </w:rPr>
              <w:t>Position</w:t>
            </w:r>
          </w:p>
        </w:tc>
      </w:tr>
      <w:tr w:rsidR="008A6F46" w:rsidRPr="004D44BA" w14:paraId="0C7368DF" w14:textId="77777777" w:rsidTr="30F94B6C">
        <w:trPr>
          <w:trHeight w:val="278"/>
        </w:trPr>
        <w:tc>
          <w:tcPr>
            <w:tcW w:w="1957" w:type="dxa"/>
            <w:vAlign w:val="center"/>
          </w:tcPr>
          <w:p w14:paraId="29E7F8B6" w14:textId="6F164C90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33D2560" w14:textId="2ABB50C5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1BCFA3C0" w14:textId="697E3B71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3180919" w14:textId="770A8431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21ED35" w14:textId="5E762F89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56" w:type="dxa"/>
            <w:vAlign w:val="center"/>
          </w:tcPr>
          <w:p w14:paraId="2C95DE06" w14:textId="052B0547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A6F46" w:rsidRPr="004D44BA" w14:paraId="5053A36D" w14:textId="77777777" w:rsidTr="30F94B6C">
        <w:trPr>
          <w:trHeight w:val="264"/>
        </w:trPr>
        <w:tc>
          <w:tcPr>
            <w:tcW w:w="1957" w:type="dxa"/>
            <w:vAlign w:val="center"/>
          </w:tcPr>
          <w:p w14:paraId="1C14742D" w14:textId="3737C83F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7B99A78" w14:textId="3D9FD193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0667C94F" w14:textId="2280ADFF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73E6D4B" w14:textId="1708A1CB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0F3ADD6" w14:textId="7C6703C5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56" w:type="dxa"/>
            <w:vAlign w:val="center"/>
          </w:tcPr>
          <w:p w14:paraId="4F60D18B" w14:textId="06621908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A6F46" w:rsidRPr="004D44BA" w14:paraId="513C21C2" w14:textId="77777777" w:rsidTr="30F94B6C">
        <w:trPr>
          <w:trHeight w:val="278"/>
        </w:trPr>
        <w:tc>
          <w:tcPr>
            <w:tcW w:w="1957" w:type="dxa"/>
            <w:vAlign w:val="center"/>
          </w:tcPr>
          <w:p w14:paraId="428ADA93" w14:textId="60A5A2AA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3F00FA5" w14:textId="042A2A4E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0B950968" w14:textId="7209FC8A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EB10213" w14:textId="1B408CBC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A9949A" w14:textId="2FB704D1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56" w:type="dxa"/>
            <w:vAlign w:val="center"/>
          </w:tcPr>
          <w:p w14:paraId="6FB6C1F7" w14:textId="73C38AF6" w:rsidR="008A6F46" w:rsidRPr="004D44BA" w:rsidRDefault="008A6F46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A7FD1" w:rsidRPr="004D44BA" w14:paraId="09735912" w14:textId="77777777" w:rsidTr="30F94B6C">
        <w:trPr>
          <w:trHeight w:val="278"/>
        </w:trPr>
        <w:tc>
          <w:tcPr>
            <w:tcW w:w="1957" w:type="dxa"/>
            <w:vAlign w:val="center"/>
          </w:tcPr>
          <w:p w14:paraId="63286A3C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08078A9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7BA19E58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2448398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97907CE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56" w:type="dxa"/>
            <w:vAlign w:val="center"/>
          </w:tcPr>
          <w:p w14:paraId="532D3C69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A7FD1" w:rsidRPr="004D44BA" w14:paraId="315A993B" w14:textId="77777777" w:rsidTr="30F94B6C">
        <w:trPr>
          <w:trHeight w:val="278"/>
        </w:trPr>
        <w:tc>
          <w:tcPr>
            <w:tcW w:w="1957" w:type="dxa"/>
            <w:vAlign w:val="center"/>
          </w:tcPr>
          <w:p w14:paraId="292CC19C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50C4EBF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3435BD65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CAF9486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E1A16F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56" w:type="dxa"/>
            <w:vAlign w:val="center"/>
          </w:tcPr>
          <w:p w14:paraId="58FB0779" w14:textId="77777777" w:rsidR="00BA7FD1" w:rsidRPr="004D44BA" w:rsidRDefault="00BA7FD1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4D44BA" w:rsidRPr="004D44BA" w14:paraId="02348B94" w14:textId="77777777" w:rsidTr="30F94B6C">
        <w:trPr>
          <w:trHeight w:val="278"/>
        </w:trPr>
        <w:tc>
          <w:tcPr>
            <w:tcW w:w="1957" w:type="dxa"/>
            <w:vAlign w:val="center"/>
          </w:tcPr>
          <w:p w14:paraId="69041C87" w14:textId="77777777" w:rsidR="004D44BA" w:rsidRPr="004D44BA" w:rsidRDefault="004D44BA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DC7672B" w14:textId="77777777" w:rsidR="004D44BA" w:rsidRPr="004D44BA" w:rsidRDefault="004D44BA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45CDCDB0" w14:textId="77777777" w:rsidR="004D44BA" w:rsidRPr="004D44BA" w:rsidRDefault="004D44BA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358B674" w14:textId="77777777" w:rsidR="004D44BA" w:rsidRPr="004D44BA" w:rsidRDefault="004D44BA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D5C27A0" w14:textId="77777777" w:rsidR="004D44BA" w:rsidRPr="004D44BA" w:rsidRDefault="004D44BA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56" w:type="dxa"/>
            <w:vAlign w:val="center"/>
          </w:tcPr>
          <w:p w14:paraId="53691AC3" w14:textId="77777777" w:rsidR="004D44BA" w:rsidRPr="004D44BA" w:rsidRDefault="004D44BA" w:rsidP="00BC2F95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14:paraId="44FF7F15" w14:textId="2AA2F44A" w:rsidR="00EE178B" w:rsidRDefault="00EE178B" w:rsidP="00AC531C">
      <w:pPr>
        <w:spacing w:line="259" w:lineRule="auto"/>
      </w:pPr>
    </w:p>
    <w:p w14:paraId="488292A0" w14:textId="77777777" w:rsidR="0018054F" w:rsidRDefault="0018054F" w:rsidP="00AC531C">
      <w:pPr>
        <w:spacing w:line="259" w:lineRule="auto"/>
      </w:pPr>
    </w:p>
    <w:p w14:paraId="5CB816E8" w14:textId="77777777" w:rsidR="00400135" w:rsidRDefault="00400135" w:rsidP="00AC531C">
      <w:pPr>
        <w:spacing w:line="259" w:lineRule="auto"/>
      </w:pPr>
    </w:p>
    <w:tbl>
      <w:tblPr>
        <w:tblStyle w:val="TableGrid"/>
        <w:tblW w:w="15594" w:type="dxa"/>
        <w:tblInd w:w="-885" w:type="dxa"/>
        <w:tblLook w:val="04A0" w:firstRow="1" w:lastRow="0" w:firstColumn="1" w:lastColumn="0" w:noHBand="0" w:noVBand="1"/>
      </w:tblPr>
      <w:tblGrid>
        <w:gridCol w:w="567"/>
        <w:gridCol w:w="1419"/>
        <w:gridCol w:w="3969"/>
        <w:gridCol w:w="850"/>
        <w:gridCol w:w="4961"/>
        <w:gridCol w:w="3828"/>
      </w:tblGrid>
      <w:tr w:rsidR="005E7EDB" w:rsidRPr="004D44BA" w14:paraId="6FCCB5FA" w14:textId="77777777" w:rsidTr="2D4E900D">
        <w:trPr>
          <w:cantSplit/>
          <w:trHeight w:val="532"/>
          <w:tblHeader/>
        </w:trPr>
        <w:tc>
          <w:tcPr>
            <w:tcW w:w="15594" w:type="dxa"/>
            <w:gridSpan w:val="6"/>
            <w:shd w:val="clear" w:color="auto" w:fill="F2F2F2" w:themeFill="background1" w:themeFillShade="F2"/>
            <w:vAlign w:val="center"/>
          </w:tcPr>
          <w:p w14:paraId="45A8979A" w14:textId="4A0C29C6" w:rsidR="005E7EDB" w:rsidRPr="004D44BA" w:rsidRDefault="005E7EDB" w:rsidP="005E7EDB">
            <w:pPr>
              <w:spacing w:before="60" w:after="60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Checklist</w:t>
            </w:r>
          </w:p>
        </w:tc>
      </w:tr>
      <w:tr w:rsidR="008A6F46" w:rsidRPr="004D44BA" w14:paraId="1D49F1FC" w14:textId="77777777" w:rsidTr="2D4E900D">
        <w:trPr>
          <w:cantSplit/>
          <w:trHeight w:val="568"/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40AB7B" w14:textId="67FD0839" w:rsidR="00233E1C" w:rsidRPr="004D44BA" w:rsidRDefault="00233E1C" w:rsidP="00795A63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>No.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3FF46DC" w14:textId="5C355907" w:rsidR="00233E1C" w:rsidRPr="004D44BA" w:rsidRDefault="00233E1C" w:rsidP="00795A63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>Potential Hazard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A9E88A2" w14:textId="77777777" w:rsidR="00233E1C" w:rsidRPr="004D44BA" w:rsidRDefault="00233E1C" w:rsidP="00BA7FD1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>Potential Causes</w:t>
            </w:r>
          </w:p>
          <w:p w14:paraId="734E09BC" w14:textId="7AA87D6D" w:rsidR="00AC531C" w:rsidRPr="004D44BA" w:rsidRDefault="00AC531C" w:rsidP="00BA7FD1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>(</w:t>
            </w:r>
            <w:r w:rsidR="00E45A87" w:rsidRPr="004D44BA">
              <w:rPr>
                <w:rFonts w:ascii="Calibri" w:hAnsi="Calibri"/>
                <w:sz w:val="22"/>
              </w:rPr>
              <w:t>Cross</w:t>
            </w:r>
            <w:r w:rsidRPr="004D44BA">
              <w:rPr>
                <w:rFonts w:ascii="Calibri" w:hAnsi="Calibri"/>
                <w:sz w:val="22"/>
              </w:rPr>
              <w:t xml:space="preserve"> out </w:t>
            </w:r>
            <w:r w:rsidR="00BA7FD1" w:rsidRPr="004D44BA">
              <w:rPr>
                <w:rFonts w:ascii="Calibri" w:hAnsi="Calibri"/>
                <w:sz w:val="22"/>
              </w:rPr>
              <w:t>if not applicable)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F5FD640" w14:textId="3A11ADEE" w:rsidR="00233E1C" w:rsidRPr="004D44BA" w:rsidRDefault="00233E1C" w:rsidP="00233E1C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>Y/N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3D86AC2" w14:textId="3A777043" w:rsidR="00233E1C" w:rsidRPr="004D44BA" w:rsidRDefault="00BA7FD1" w:rsidP="00795A63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 xml:space="preserve">If YES, describe </w:t>
            </w:r>
            <w:r w:rsidR="00E45A87">
              <w:rPr>
                <w:rFonts w:ascii="Calibri" w:hAnsi="Calibri"/>
                <w:sz w:val="22"/>
              </w:rPr>
              <w:t xml:space="preserve">the </w:t>
            </w:r>
            <w:r w:rsidRPr="004D44BA">
              <w:rPr>
                <w:rFonts w:ascii="Calibri" w:hAnsi="Calibri"/>
                <w:sz w:val="22"/>
              </w:rPr>
              <w:t>interaction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0A0FA64" w14:textId="77777777" w:rsidR="00BA7FD1" w:rsidRPr="004D44BA" w:rsidRDefault="00BA7FD1" w:rsidP="00795A63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>Controls</w:t>
            </w:r>
          </w:p>
          <w:p w14:paraId="67C45A4B" w14:textId="08C53B5F" w:rsidR="00BA7FD1" w:rsidRPr="004D44BA" w:rsidRDefault="00BA7FD1" w:rsidP="00795A63">
            <w:pPr>
              <w:jc w:val="center"/>
              <w:rPr>
                <w:rFonts w:ascii="Calibri" w:hAnsi="Calibri"/>
                <w:sz w:val="22"/>
              </w:rPr>
            </w:pPr>
            <w:r w:rsidRPr="004D44BA">
              <w:rPr>
                <w:rFonts w:ascii="Calibri" w:hAnsi="Calibri"/>
                <w:sz w:val="22"/>
              </w:rPr>
              <w:t>(</w:t>
            </w:r>
            <w:r w:rsidR="00933FA2" w:rsidRPr="004D44BA">
              <w:rPr>
                <w:rFonts w:ascii="Calibri" w:hAnsi="Calibri"/>
                <w:sz w:val="22"/>
              </w:rPr>
              <w:t>Note</w:t>
            </w:r>
            <w:r w:rsidRPr="004D44BA">
              <w:rPr>
                <w:rFonts w:ascii="Calibri" w:hAnsi="Calibri"/>
                <w:sz w:val="22"/>
              </w:rPr>
              <w:t xml:space="preserve"> if existing or potential)</w:t>
            </w:r>
          </w:p>
        </w:tc>
      </w:tr>
      <w:tr w:rsidR="00233E1C" w:rsidRPr="004D44BA" w14:paraId="7633E0E7" w14:textId="77777777" w:rsidTr="2D4E900D">
        <w:trPr>
          <w:trHeight w:val="1543"/>
        </w:trPr>
        <w:tc>
          <w:tcPr>
            <w:tcW w:w="567" w:type="dxa"/>
            <w:vAlign w:val="center"/>
          </w:tcPr>
          <w:p w14:paraId="02E1FCDB" w14:textId="1AB2B5CF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32AE21F8" w14:textId="44663C28" w:rsidR="00233E1C" w:rsidRPr="004D44BA" w:rsidRDefault="00233E1C" w:rsidP="002227EC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Entanglement</w:t>
            </w:r>
          </w:p>
        </w:tc>
        <w:tc>
          <w:tcPr>
            <w:tcW w:w="3969" w:type="dxa"/>
            <w:vAlign w:val="center"/>
          </w:tcPr>
          <w:p w14:paraId="5D59FAB7" w14:textId="0C752FFE" w:rsidR="00233E1C" w:rsidRPr="004D44BA" w:rsidRDefault="00233E1C" w:rsidP="00233E1C">
            <w:pPr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>Can a person’s hair, clothing gloves, jewellery, cleaning brush or rag become entangled with moving parts of the plant?</w:t>
            </w:r>
          </w:p>
        </w:tc>
        <w:tc>
          <w:tcPr>
            <w:tcW w:w="850" w:type="dxa"/>
            <w:vAlign w:val="center"/>
          </w:tcPr>
          <w:p w14:paraId="1561B811" w14:textId="4677C949" w:rsidR="00233E1C" w:rsidRPr="004D44BA" w:rsidRDefault="00233E1C" w:rsidP="00233E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FF4243B" w14:textId="64CDCE7F" w:rsidR="00BA7FD1" w:rsidRPr="004D44BA" w:rsidRDefault="00BA7FD1" w:rsidP="00D550A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5723F0B" w14:textId="5C3B2A2C" w:rsidR="00233E1C" w:rsidRPr="004D44BA" w:rsidRDefault="00233E1C" w:rsidP="003413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4B809853" w14:textId="77777777" w:rsidTr="2D4E900D">
        <w:tc>
          <w:tcPr>
            <w:tcW w:w="567" w:type="dxa"/>
            <w:vAlign w:val="center"/>
          </w:tcPr>
          <w:p w14:paraId="1F08AA15" w14:textId="57CB39CA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A71A2E6" w14:textId="1976237E" w:rsidR="00233E1C" w:rsidRPr="004D44BA" w:rsidRDefault="00233E1C" w:rsidP="00983E4C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Crushing</w:t>
            </w:r>
          </w:p>
        </w:tc>
        <w:tc>
          <w:tcPr>
            <w:tcW w:w="3969" w:type="dxa"/>
            <w:vAlign w:val="center"/>
          </w:tcPr>
          <w:p w14:paraId="643C55C3" w14:textId="77777777" w:rsidR="00233E1C" w:rsidRPr="004D44BA" w:rsidRDefault="00233E1C" w:rsidP="00233E1C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be crushed due to:</w:t>
            </w:r>
          </w:p>
          <w:p w14:paraId="6F68BD5F" w14:textId="77777777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Material falling off the plant?</w:t>
            </w:r>
          </w:p>
          <w:p w14:paraId="4B30F7E4" w14:textId="77777777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Uncontrolled or unexpected movement of the plant?</w:t>
            </w:r>
          </w:p>
          <w:p w14:paraId="5545B676" w14:textId="77777777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Lack of capacity for the plant to be slowed, stopped or immobilised?</w:t>
            </w:r>
          </w:p>
          <w:p w14:paraId="0D1E02D5" w14:textId="1F1DB680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The plant tipping or rolling over?</w:t>
            </w:r>
          </w:p>
          <w:p w14:paraId="51EF0D76" w14:textId="42C84E38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Parts of the plant collapsing?</w:t>
            </w:r>
          </w:p>
          <w:p w14:paraId="196D929D" w14:textId="73978751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Coming into contact with</w:t>
            </w:r>
            <w:proofErr w:type="gramEnd"/>
            <w:r w:rsidRPr="004D44BA">
              <w:rPr>
                <w:rFonts w:ascii="Calibri" w:hAnsi="Calibri"/>
                <w:sz w:val="20"/>
                <w:szCs w:val="20"/>
              </w:rPr>
              <w:t xml:space="preserve"> moving parts of the plant during testing, inspection, operation, maintenance, cleaning or repair?</w:t>
            </w:r>
          </w:p>
          <w:p w14:paraId="172F2B7C" w14:textId="40A5ED2A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Being thrown off or under </w:t>
            </w:r>
            <w:r w:rsidR="00215F7E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4D44BA">
              <w:rPr>
                <w:rFonts w:ascii="Calibri" w:hAnsi="Calibri"/>
                <w:sz w:val="20"/>
                <w:szCs w:val="20"/>
              </w:rPr>
              <w:t>plant?</w:t>
            </w:r>
          </w:p>
          <w:p w14:paraId="1ED1A845" w14:textId="2BDD9921" w:rsidR="00233E1C" w:rsidRPr="004D44BA" w:rsidRDefault="00233E1C" w:rsidP="00983E4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Being trapped between the plant and materials or fixed structures?</w:t>
            </w:r>
          </w:p>
          <w:p w14:paraId="64831F07" w14:textId="2C302F24" w:rsidR="00233E1C" w:rsidRPr="004D44BA" w:rsidRDefault="00233E1C" w:rsidP="00233E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factors not mentioned?</w:t>
            </w:r>
          </w:p>
        </w:tc>
        <w:tc>
          <w:tcPr>
            <w:tcW w:w="850" w:type="dxa"/>
            <w:vAlign w:val="center"/>
          </w:tcPr>
          <w:p w14:paraId="69AF526F" w14:textId="77777777" w:rsidR="00233E1C" w:rsidRPr="004D44BA" w:rsidRDefault="00233E1C" w:rsidP="00233E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54A48B4" w14:textId="60DF182D" w:rsidR="00233E1C" w:rsidRPr="004D44BA" w:rsidRDefault="00233E1C" w:rsidP="00233E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2FD7BA0" w14:textId="6CE27A9E" w:rsidR="00233E1C" w:rsidRPr="004D44BA" w:rsidRDefault="00233E1C" w:rsidP="00983E4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588A92C5" w14:textId="77777777" w:rsidTr="2D4E900D">
        <w:tc>
          <w:tcPr>
            <w:tcW w:w="567" w:type="dxa"/>
            <w:vAlign w:val="center"/>
          </w:tcPr>
          <w:p w14:paraId="4879740D" w14:textId="4250A962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665EF23" w14:textId="4F8D46C1" w:rsidR="00233E1C" w:rsidRPr="004D44BA" w:rsidRDefault="00233E1C" w:rsidP="00E779FF">
            <w:pPr>
              <w:spacing w:before="40"/>
              <w:rPr>
                <w:rFonts w:ascii="Calibri" w:hAnsi="Calibri" w:cs="Arial"/>
                <w:sz w:val="20"/>
              </w:rPr>
            </w:pPr>
            <w:r w:rsidRPr="004D44BA">
              <w:rPr>
                <w:rFonts w:ascii="Calibri" w:hAnsi="Calibri" w:cs="Arial"/>
                <w:sz w:val="20"/>
              </w:rPr>
              <w:t>Cutting, stabbing or puncturing</w:t>
            </w:r>
          </w:p>
        </w:tc>
        <w:tc>
          <w:tcPr>
            <w:tcW w:w="3969" w:type="dxa"/>
            <w:vAlign w:val="center"/>
          </w:tcPr>
          <w:p w14:paraId="2DEE1EBA" w14:textId="77777777" w:rsidR="00233E1C" w:rsidRPr="004D44BA" w:rsidRDefault="00BC2629" w:rsidP="00BC2629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be stabbed or punctured due to:</w:t>
            </w:r>
          </w:p>
          <w:p w14:paraId="24989E77" w14:textId="77777777" w:rsidR="00BC2629" w:rsidRPr="004D44BA" w:rsidRDefault="00BC2629" w:rsidP="00E779F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Coming into contact with</w:t>
            </w:r>
            <w:proofErr w:type="gramEnd"/>
            <w:r w:rsidRPr="004D44BA">
              <w:rPr>
                <w:rFonts w:ascii="Calibri" w:hAnsi="Calibri"/>
                <w:sz w:val="20"/>
                <w:szCs w:val="20"/>
              </w:rPr>
              <w:t xml:space="preserve"> sharp flying objects?</w:t>
            </w:r>
          </w:p>
          <w:p w14:paraId="7465B487" w14:textId="77777777" w:rsidR="00BC2629" w:rsidRPr="004D44BA" w:rsidRDefault="00BC2629" w:rsidP="00BC2629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Coming into contact with</w:t>
            </w:r>
            <w:proofErr w:type="gramEnd"/>
            <w:r w:rsidRPr="004D44BA">
              <w:rPr>
                <w:rFonts w:ascii="Calibri" w:hAnsi="Calibri"/>
                <w:sz w:val="20"/>
                <w:szCs w:val="20"/>
              </w:rPr>
              <w:t xml:space="preserve"> moving parts of the plant during testing, inspection, operation, maintenance, cleaning or repair?</w:t>
            </w:r>
          </w:p>
          <w:p w14:paraId="69CD54FD" w14:textId="1706B1EF" w:rsidR="00BC2629" w:rsidRPr="004D44BA" w:rsidRDefault="00BC2629" w:rsidP="00E779F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The plant, parts of the plant or </w:t>
            </w:r>
            <w:r w:rsidR="00215F7E">
              <w:rPr>
                <w:rFonts w:ascii="Calibri" w:hAnsi="Calibri"/>
                <w:sz w:val="20"/>
                <w:szCs w:val="20"/>
              </w:rPr>
              <w:t>workpieces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disintegrating?</w:t>
            </w:r>
          </w:p>
          <w:p w14:paraId="3CCEC2B6" w14:textId="77777777" w:rsidR="00BC2629" w:rsidRPr="004D44BA" w:rsidRDefault="00BC2629" w:rsidP="00E779F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Work pieces being </w:t>
            </w: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ejected?</w:t>
            </w:r>
            <w:proofErr w:type="gramEnd"/>
          </w:p>
          <w:p w14:paraId="1ED99637" w14:textId="77777777" w:rsidR="00BC2629" w:rsidRPr="004D44BA" w:rsidRDefault="00BC2629" w:rsidP="00E779F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The mobility of the plant?</w:t>
            </w:r>
          </w:p>
          <w:p w14:paraId="2AAEE217" w14:textId="1FC5D6D2" w:rsidR="00BC2629" w:rsidRPr="004D44BA" w:rsidRDefault="00BC2629" w:rsidP="00BA7FD1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lastRenderedPageBreak/>
              <w:t>Uncontrolled or unexpected movement of the plant?</w:t>
            </w:r>
          </w:p>
        </w:tc>
        <w:tc>
          <w:tcPr>
            <w:tcW w:w="850" w:type="dxa"/>
            <w:vAlign w:val="center"/>
          </w:tcPr>
          <w:p w14:paraId="6EBE5B47" w14:textId="77777777" w:rsidR="00233E1C" w:rsidRPr="004D44BA" w:rsidRDefault="00233E1C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1924BB0" w14:textId="05FA4F3C" w:rsidR="00233E1C" w:rsidRPr="004D44BA" w:rsidRDefault="00233E1C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3F74E6E" w14:textId="16FDF516" w:rsidR="00233E1C" w:rsidRPr="004D44BA" w:rsidRDefault="00233E1C" w:rsidP="00E779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109FEA26" w14:textId="77777777" w:rsidTr="2D4E900D">
        <w:trPr>
          <w:trHeight w:val="1259"/>
        </w:trPr>
        <w:tc>
          <w:tcPr>
            <w:tcW w:w="567" w:type="dxa"/>
            <w:vAlign w:val="center"/>
          </w:tcPr>
          <w:p w14:paraId="64724D81" w14:textId="18F89570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101428E8" w14:textId="1F8F9800" w:rsidR="00233E1C" w:rsidRPr="004D44BA" w:rsidRDefault="00131F1F" w:rsidP="00530CF9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Shearing</w:t>
            </w:r>
          </w:p>
        </w:tc>
        <w:tc>
          <w:tcPr>
            <w:tcW w:w="3969" w:type="dxa"/>
            <w:vAlign w:val="center"/>
          </w:tcPr>
          <w:p w14:paraId="7071F3FE" w14:textId="54DA9DA5" w:rsidR="00233E1C" w:rsidRPr="004D44BA" w:rsidRDefault="00131F1F" w:rsidP="00131F1F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Can anyone’s body parts be sheared between two parts of the plant, or between a part of the plant and a </w:t>
            </w:r>
            <w:r w:rsidR="00215F7E">
              <w:rPr>
                <w:rFonts w:ascii="Calibri" w:hAnsi="Calibri"/>
                <w:sz w:val="20"/>
                <w:szCs w:val="20"/>
              </w:rPr>
              <w:t>workpiece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or structure?</w:t>
            </w:r>
          </w:p>
        </w:tc>
        <w:tc>
          <w:tcPr>
            <w:tcW w:w="850" w:type="dxa"/>
            <w:vAlign w:val="center"/>
          </w:tcPr>
          <w:p w14:paraId="5691531B" w14:textId="77777777" w:rsidR="00233E1C" w:rsidRPr="004D44BA" w:rsidRDefault="00233E1C" w:rsidP="00233E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EAA3B73" w14:textId="17C0B2A0" w:rsidR="00233E1C" w:rsidRPr="004D44BA" w:rsidRDefault="00233E1C" w:rsidP="00233E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976812E" w14:textId="57C918BA" w:rsidR="00233E1C" w:rsidRPr="004D44BA" w:rsidRDefault="00233E1C" w:rsidP="00530C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2D43B6FB" w14:textId="77777777" w:rsidTr="2D4E900D">
        <w:tc>
          <w:tcPr>
            <w:tcW w:w="567" w:type="dxa"/>
            <w:vAlign w:val="center"/>
          </w:tcPr>
          <w:p w14:paraId="1439DF53" w14:textId="18B40553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0B394068" w14:textId="67FBA837" w:rsidR="00233E1C" w:rsidRPr="004D44BA" w:rsidRDefault="00131F1F" w:rsidP="00DE2059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Striking</w:t>
            </w:r>
          </w:p>
        </w:tc>
        <w:tc>
          <w:tcPr>
            <w:tcW w:w="3969" w:type="dxa"/>
            <w:vAlign w:val="center"/>
          </w:tcPr>
          <w:p w14:paraId="3C712836" w14:textId="77777777" w:rsidR="00233E1C" w:rsidRPr="004D44BA" w:rsidRDefault="00131F1F" w:rsidP="00131F1F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be struck by moving objects due to:</w:t>
            </w:r>
          </w:p>
          <w:p w14:paraId="04EDE7F2" w14:textId="77777777" w:rsidR="00131F1F" w:rsidRPr="004D44BA" w:rsidRDefault="00131F1F" w:rsidP="00DE2059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Uncontrolled or unexpected movement of the plant or material handled by the plant?</w:t>
            </w:r>
          </w:p>
          <w:p w14:paraId="3EA64D65" w14:textId="7D108879" w:rsidR="00131F1F" w:rsidRPr="004D44BA" w:rsidRDefault="00131F1F" w:rsidP="00DE2059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The plant, parts of the plant or </w:t>
            </w:r>
            <w:r w:rsidR="00215F7E">
              <w:rPr>
                <w:rFonts w:ascii="Calibri" w:hAnsi="Calibri"/>
                <w:sz w:val="20"/>
                <w:szCs w:val="20"/>
              </w:rPr>
              <w:t>workpieces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disintegrating?</w:t>
            </w:r>
          </w:p>
          <w:p w14:paraId="50F2ABE8" w14:textId="77777777" w:rsidR="00131F1F" w:rsidRPr="004D44BA" w:rsidRDefault="00131F1F" w:rsidP="00DE2059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Work pieces being </w:t>
            </w: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ejected?</w:t>
            </w:r>
            <w:proofErr w:type="gramEnd"/>
          </w:p>
          <w:p w14:paraId="4DF6B859" w14:textId="77777777" w:rsidR="00131F1F" w:rsidRPr="004D44BA" w:rsidRDefault="00131F1F" w:rsidP="00DE2059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Mobility of the plant?</w:t>
            </w:r>
          </w:p>
          <w:p w14:paraId="2E6893AC" w14:textId="2D0C7F07" w:rsidR="00131F1F" w:rsidRPr="004D44BA" w:rsidRDefault="00131F1F" w:rsidP="00DE2059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factors not mentioned?</w:t>
            </w:r>
          </w:p>
        </w:tc>
        <w:tc>
          <w:tcPr>
            <w:tcW w:w="850" w:type="dxa"/>
            <w:vAlign w:val="center"/>
          </w:tcPr>
          <w:p w14:paraId="2104355A" w14:textId="77777777" w:rsidR="00233E1C" w:rsidRPr="004D44BA" w:rsidRDefault="00233E1C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CF608AB" w14:textId="202E0861" w:rsidR="00233E1C" w:rsidRPr="004D44BA" w:rsidRDefault="00233E1C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F2224E6" w14:textId="3D70C606" w:rsidR="00233E1C" w:rsidRPr="004D44BA" w:rsidRDefault="00233E1C" w:rsidP="00DE20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466F35F4" w14:textId="77777777" w:rsidTr="2D4E900D">
        <w:tc>
          <w:tcPr>
            <w:tcW w:w="567" w:type="dxa"/>
            <w:vAlign w:val="center"/>
          </w:tcPr>
          <w:p w14:paraId="7EC4D55F" w14:textId="0D0B174F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603A9E50" w14:textId="778A4659" w:rsidR="00233E1C" w:rsidRPr="004D44BA" w:rsidRDefault="00215F7E" w:rsidP="00956255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High-pressure</w:t>
            </w:r>
            <w:r w:rsidR="00131F1F" w:rsidRPr="004D44BA">
              <w:rPr>
                <w:rFonts w:ascii="Calibri" w:hAnsi="Calibri"/>
                <w:sz w:val="20"/>
                <w:szCs w:val="20"/>
              </w:rPr>
              <w:t xml:space="preserve"> fluid</w:t>
            </w:r>
          </w:p>
        </w:tc>
        <w:tc>
          <w:tcPr>
            <w:tcW w:w="3969" w:type="dxa"/>
            <w:vAlign w:val="center"/>
          </w:tcPr>
          <w:p w14:paraId="43D84631" w14:textId="09484DB0" w:rsidR="00233E1C" w:rsidRPr="004D44BA" w:rsidRDefault="00131F1F" w:rsidP="001E7C67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Can anyone </w:t>
            </w:r>
            <w:proofErr w:type="gramStart"/>
            <w:r w:rsidR="001E7C67" w:rsidRPr="004D44BA">
              <w:rPr>
                <w:rFonts w:ascii="Calibri" w:hAnsi="Calibri"/>
                <w:sz w:val="20"/>
                <w:szCs w:val="20"/>
              </w:rPr>
              <w:t>come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into contact with</w:t>
            </w:r>
            <w:proofErr w:type="gramEnd"/>
            <w:r w:rsidRPr="004D44BA">
              <w:rPr>
                <w:rFonts w:ascii="Calibri" w:hAnsi="Calibri"/>
                <w:sz w:val="20"/>
                <w:szCs w:val="20"/>
              </w:rPr>
              <w:t xml:space="preserve"> fluids under high pressure, due to plant failure or misuse of the plant?</w:t>
            </w:r>
            <w:r w:rsidR="00BA7FD1" w:rsidRPr="004D44BA">
              <w:rPr>
                <w:rFonts w:ascii="Calibri" w:hAnsi="Calibri"/>
                <w:sz w:val="20"/>
                <w:szCs w:val="20"/>
              </w:rPr>
              <w:t xml:space="preserve"> (i.e. hydraulics/radiators)</w:t>
            </w:r>
          </w:p>
        </w:tc>
        <w:tc>
          <w:tcPr>
            <w:tcW w:w="850" w:type="dxa"/>
            <w:vAlign w:val="center"/>
          </w:tcPr>
          <w:p w14:paraId="69C94F48" w14:textId="77777777" w:rsidR="00233E1C" w:rsidRPr="004D44BA" w:rsidRDefault="00233E1C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B09AB8D" w14:textId="397F7571" w:rsidR="00233E1C" w:rsidRPr="004D44BA" w:rsidRDefault="00233E1C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37CBE1B" w14:textId="79FB12A3" w:rsidR="00233E1C" w:rsidRPr="004D44BA" w:rsidRDefault="00233E1C" w:rsidP="0095625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351CF500" w14:textId="77777777" w:rsidTr="2D4E900D">
        <w:tc>
          <w:tcPr>
            <w:tcW w:w="567" w:type="dxa"/>
            <w:vAlign w:val="center"/>
          </w:tcPr>
          <w:p w14:paraId="14D223F9" w14:textId="1C4EC666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5CBAB5B0" w14:textId="4DB978E6" w:rsidR="00233E1C" w:rsidRPr="004D44BA" w:rsidRDefault="00131F1F" w:rsidP="00D31ADC">
            <w:pPr>
              <w:spacing w:before="40"/>
              <w:ind w:left="-52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Electrical</w:t>
            </w:r>
          </w:p>
        </w:tc>
        <w:tc>
          <w:tcPr>
            <w:tcW w:w="3969" w:type="dxa"/>
            <w:vAlign w:val="center"/>
          </w:tcPr>
          <w:p w14:paraId="5F5FF5AE" w14:textId="77777777" w:rsidR="00233E1C" w:rsidRPr="004D44BA" w:rsidRDefault="00131F1F" w:rsidP="00131F1F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be injured by electrical shock or burnt due to:</w:t>
            </w:r>
          </w:p>
          <w:p w14:paraId="2FFC7A0F" w14:textId="77777777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The plant contacting live electrical conductors?</w:t>
            </w:r>
          </w:p>
          <w:p w14:paraId="34719632" w14:textId="77777777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The plant working </w:t>
            </w: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in close proximity to</w:t>
            </w:r>
            <w:proofErr w:type="gramEnd"/>
            <w:r w:rsidRPr="004D44BA">
              <w:rPr>
                <w:rFonts w:ascii="Calibri" w:hAnsi="Calibri"/>
                <w:sz w:val="20"/>
                <w:szCs w:val="20"/>
              </w:rPr>
              <w:t xml:space="preserve"> electrical conductors?</w:t>
            </w:r>
          </w:p>
          <w:p w14:paraId="5F61F984" w14:textId="77777777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Overload of electrical circuits?</w:t>
            </w:r>
          </w:p>
          <w:p w14:paraId="6B5C6295" w14:textId="77777777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Damaged or poorly maintained electrical leads and cables?</w:t>
            </w:r>
          </w:p>
          <w:p w14:paraId="12A24FA0" w14:textId="77777777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Damaged electrical switches?</w:t>
            </w:r>
          </w:p>
          <w:p w14:paraId="3172018F" w14:textId="77777777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Water near electrical equipment?</w:t>
            </w:r>
          </w:p>
          <w:p w14:paraId="724A2078" w14:textId="77777777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Lack of isolation procedures?</w:t>
            </w:r>
          </w:p>
          <w:p w14:paraId="01D8FD8E" w14:textId="266178F6" w:rsidR="00131F1F" w:rsidRPr="004D44BA" w:rsidRDefault="00131F1F" w:rsidP="00D31AD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factors not mentioned?</w:t>
            </w:r>
          </w:p>
        </w:tc>
        <w:tc>
          <w:tcPr>
            <w:tcW w:w="850" w:type="dxa"/>
            <w:vAlign w:val="center"/>
          </w:tcPr>
          <w:p w14:paraId="1956AD05" w14:textId="77777777" w:rsidR="00233E1C" w:rsidRPr="004D44BA" w:rsidRDefault="00233E1C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C83D12D" w14:textId="6AF37830" w:rsidR="00233E1C" w:rsidRPr="004D44BA" w:rsidRDefault="00233E1C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4F879D9" w14:textId="2DE3E824" w:rsidR="00233E1C" w:rsidRPr="004D44BA" w:rsidRDefault="00233E1C" w:rsidP="00D31AD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63CBE17B" w14:textId="77777777" w:rsidTr="2D4E900D">
        <w:trPr>
          <w:trHeight w:val="1702"/>
        </w:trPr>
        <w:tc>
          <w:tcPr>
            <w:tcW w:w="567" w:type="dxa"/>
            <w:vAlign w:val="center"/>
          </w:tcPr>
          <w:p w14:paraId="2AC46C04" w14:textId="20CC8D0A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4C708F86" w14:textId="60179DDF" w:rsidR="00233E1C" w:rsidRPr="004D44BA" w:rsidRDefault="00BA7FD1" w:rsidP="00A2474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Fire &amp; </w:t>
            </w:r>
            <w:r w:rsidR="00131F1F" w:rsidRPr="004D44BA">
              <w:rPr>
                <w:rFonts w:ascii="Calibri" w:hAnsi="Calibri"/>
                <w:sz w:val="20"/>
                <w:szCs w:val="20"/>
              </w:rPr>
              <w:t>Explosion</w:t>
            </w:r>
          </w:p>
        </w:tc>
        <w:tc>
          <w:tcPr>
            <w:tcW w:w="3969" w:type="dxa"/>
            <w:vAlign w:val="center"/>
          </w:tcPr>
          <w:p w14:paraId="153ED8C1" w14:textId="3B7544C0" w:rsidR="00233E1C" w:rsidRPr="004D44BA" w:rsidRDefault="00131F1F" w:rsidP="00292636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Can anyone be injured by </w:t>
            </w:r>
            <w:r w:rsidR="005A0A6A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explosion of gases, vapours, liquids, </w:t>
            </w:r>
            <w:r w:rsidR="005A0A6A">
              <w:rPr>
                <w:rFonts w:ascii="Calibri" w:hAnsi="Calibri"/>
                <w:sz w:val="20"/>
                <w:szCs w:val="20"/>
              </w:rPr>
              <w:t>dust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or other substances trigged by the operation of the plant or by material handled by the plant?</w:t>
            </w:r>
            <w:r w:rsidR="00BA7FD1" w:rsidRPr="004D44BA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5A0A6A" w:rsidRPr="004D44BA">
              <w:rPr>
                <w:rFonts w:ascii="Calibri" w:hAnsi="Calibri"/>
                <w:sz w:val="20"/>
                <w:szCs w:val="20"/>
              </w:rPr>
              <w:t>Including</w:t>
            </w:r>
            <w:r w:rsidR="00BA7FD1" w:rsidRPr="004D44BA">
              <w:rPr>
                <w:rFonts w:ascii="Calibri" w:hAnsi="Calibri"/>
                <w:sz w:val="20"/>
                <w:szCs w:val="20"/>
              </w:rPr>
              <w:t xml:space="preserve"> pressure vessels </w:t>
            </w:r>
            <w:r w:rsidR="00292636" w:rsidRPr="004D44BA">
              <w:rPr>
                <w:rFonts w:ascii="Calibri" w:hAnsi="Calibri"/>
                <w:sz w:val="20"/>
                <w:szCs w:val="20"/>
              </w:rPr>
              <w:t>or</w:t>
            </w:r>
            <w:r w:rsidR="00BA7FD1" w:rsidRPr="004D44BA">
              <w:rPr>
                <w:rFonts w:ascii="Calibri" w:hAnsi="Calibri"/>
                <w:sz w:val="20"/>
                <w:szCs w:val="20"/>
              </w:rPr>
              <w:t xml:space="preserve"> vehicle tyres)</w:t>
            </w:r>
          </w:p>
        </w:tc>
        <w:tc>
          <w:tcPr>
            <w:tcW w:w="850" w:type="dxa"/>
            <w:vAlign w:val="center"/>
          </w:tcPr>
          <w:p w14:paraId="6623D046" w14:textId="77777777" w:rsidR="00233E1C" w:rsidRPr="004D44BA" w:rsidRDefault="00233E1C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70E2C1F" w14:textId="2D385BBB" w:rsidR="00233E1C" w:rsidRPr="004D44BA" w:rsidRDefault="00233E1C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BD60BE7" w14:textId="6FE35B67" w:rsidR="00233E1C" w:rsidRPr="004D44BA" w:rsidRDefault="00233E1C" w:rsidP="00A2474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5FC35F13" w14:textId="77777777" w:rsidTr="2D4E900D">
        <w:tc>
          <w:tcPr>
            <w:tcW w:w="567" w:type="dxa"/>
            <w:vAlign w:val="center"/>
          </w:tcPr>
          <w:p w14:paraId="25E53039" w14:textId="7538195C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6477BAD8" w14:textId="76DBFFB7" w:rsidR="00233E1C" w:rsidRPr="004D44BA" w:rsidRDefault="00131F1F" w:rsidP="00ED4EC4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Slipping, tripping and falling</w:t>
            </w:r>
          </w:p>
        </w:tc>
        <w:tc>
          <w:tcPr>
            <w:tcW w:w="3969" w:type="dxa"/>
            <w:vAlign w:val="center"/>
          </w:tcPr>
          <w:p w14:paraId="6C098F88" w14:textId="0B0EE6FD" w:rsidR="00233E1C" w:rsidRPr="004D44BA" w:rsidRDefault="00BA7FD1" w:rsidP="00131F1F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Can anyone using the plant </w:t>
            </w:r>
            <w:r w:rsidR="00131F1F" w:rsidRPr="004D44BA">
              <w:rPr>
                <w:rFonts w:ascii="Calibri" w:hAnsi="Calibri"/>
                <w:sz w:val="20"/>
                <w:szCs w:val="20"/>
              </w:rPr>
              <w:t>slip, trip or fall due to:</w:t>
            </w:r>
          </w:p>
          <w:p w14:paraId="73768B52" w14:textId="77777777" w:rsidR="00131F1F" w:rsidRPr="004D44BA" w:rsidRDefault="00131F1F" w:rsidP="00ED4EC4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Uneven or slippery work surfaces?</w:t>
            </w:r>
          </w:p>
          <w:p w14:paraId="21156EA0" w14:textId="5D5EDA21" w:rsidR="00131F1F" w:rsidRPr="004D44BA" w:rsidRDefault="00131F1F" w:rsidP="00ED4EC4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Poor housekeeping </w:t>
            </w:r>
            <w:r w:rsidR="00EA2793" w:rsidRPr="004D44BA">
              <w:rPr>
                <w:rFonts w:ascii="Calibri" w:hAnsi="Calibri"/>
                <w:sz w:val="20"/>
                <w:szCs w:val="20"/>
              </w:rPr>
              <w:t>e.g.,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offcuts, cables, hoses obstructing walkways, spills not cleaned up?</w:t>
            </w:r>
          </w:p>
          <w:p w14:paraId="6047DCE3" w14:textId="7E7E3F5B" w:rsidR="00131F1F" w:rsidRPr="004D44BA" w:rsidRDefault="00131F1F" w:rsidP="00ED4EC4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factors not mentioned?</w:t>
            </w:r>
          </w:p>
        </w:tc>
        <w:tc>
          <w:tcPr>
            <w:tcW w:w="850" w:type="dxa"/>
            <w:vAlign w:val="center"/>
          </w:tcPr>
          <w:p w14:paraId="411ADAD6" w14:textId="77777777" w:rsidR="00233E1C" w:rsidRPr="004D44BA" w:rsidRDefault="00233E1C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FF1EA4C" w14:textId="06FA083E" w:rsidR="00233E1C" w:rsidRPr="004D44BA" w:rsidRDefault="00233E1C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25E0023" w14:textId="3E834B4C" w:rsidR="00233E1C" w:rsidRPr="004D44BA" w:rsidRDefault="00233E1C" w:rsidP="00ED4EC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33E1C" w:rsidRPr="004D44BA" w14:paraId="7509AAAC" w14:textId="77777777" w:rsidTr="2D4E900D">
        <w:tc>
          <w:tcPr>
            <w:tcW w:w="567" w:type="dxa"/>
            <w:vAlign w:val="center"/>
          </w:tcPr>
          <w:p w14:paraId="0AADDC7D" w14:textId="500E5A0A" w:rsidR="00233E1C" w:rsidRPr="004D44BA" w:rsidRDefault="00233E1C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4AF04CA6" w14:textId="71901A37" w:rsidR="00233E1C" w:rsidRPr="004D44BA" w:rsidRDefault="00131F1F" w:rsidP="00B4101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Slipping, tripping and falling</w:t>
            </w:r>
          </w:p>
        </w:tc>
        <w:tc>
          <w:tcPr>
            <w:tcW w:w="3969" w:type="dxa"/>
            <w:vAlign w:val="center"/>
          </w:tcPr>
          <w:p w14:paraId="404A9A74" w14:textId="77777777" w:rsidR="00233E1C" w:rsidRPr="004D44BA" w:rsidRDefault="00131F1F" w:rsidP="00145BDF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fall from height due to:</w:t>
            </w:r>
          </w:p>
          <w:p w14:paraId="6D9EA104" w14:textId="77777777" w:rsidR="00131F1F" w:rsidRPr="004D44BA" w:rsidRDefault="00131F1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Lack of a proper work platform?</w:t>
            </w:r>
          </w:p>
          <w:p w14:paraId="7F618DB2" w14:textId="77777777" w:rsidR="00131F1F" w:rsidRPr="004D44BA" w:rsidRDefault="00131F1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Lack of proper stairs or ladders?</w:t>
            </w:r>
          </w:p>
          <w:p w14:paraId="4C59C0AC" w14:textId="77777777" w:rsidR="00131F1F" w:rsidRPr="004D44BA" w:rsidRDefault="00131F1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Lack of guardrails or other suitable edge protection?</w:t>
            </w:r>
          </w:p>
          <w:p w14:paraId="51B9338B" w14:textId="70232840" w:rsidR="00131F1F" w:rsidRPr="004D44BA" w:rsidRDefault="00131F1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Unprotected holes, penetrations</w:t>
            </w:r>
            <w:r w:rsidR="00EA2793">
              <w:rPr>
                <w:rFonts w:ascii="Calibri" w:hAnsi="Calibri"/>
                <w:sz w:val="20"/>
                <w:szCs w:val="20"/>
              </w:rPr>
              <w:t>,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or gaps?</w:t>
            </w:r>
          </w:p>
          <w:p w14:paraId="58D79ACC" w14:textId="02DAD98B" w:rsidR="00145BDF" w:rsidRPr="004D44BA" w:rsidRDefault="00145BD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Poor floor or walking surfaces, such as the lack of slip-resistant </w:t>
            </w:r>
            <w:r w:rsidR="005A0A6A">
              <w:rPr>
                <w:rFonts w:ascii="Calibri" w:hAnsi="Calibri"/>
                <w:sz w:val="20"/>
                <w:szCs w:val="20"/>
              </w:rPr>
              <w:t>surfaces</w:t>
            </w:r>
            <w:r w:rsidRPr="004D44BA">
              <w:rPr>
                <w:rFonts w:ascii="Calibri" w:hAnsi="Calibri"/>
                <w:sz w:val="20"/>
                <w:szCs w:val="20"/>
              </w:rPr>
              <w:t>?</w:t>
            </w:r>
          </w:p>
          <w:p w14:paraId="63EA5D25" w14:textId="77777777" w:rsidR="00145BDF" w:rsidRPr="004D44BA" w:rsidRDefault="00145BD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Steep walking surfaces?</w:t>
            </w:r>
          </w:p>
          <w:p w14:paraId="3D0A2DA0" w14:textId="13DC54C9" w:rsidR="00145BDF" w:rsidRPr="004D44BA" w:rsidRDefault="00145BD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Collapse of the supporting structure?</w:t>
            </w:r>
          </w:p>
          <w:p w14:paraId="7FB960B4" w14:textId="1E6213E7" w:rsidR="00145BDF" w:rsidRPr="004D44BA" w:rsidRDefault="00145BDF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factors not mentioned?</w:t>
            </w:r>
          </w:p>
        </w:tc>
        <w:tc>
          <w:tcPr>
            <w:tcW w:w="850" w:type="dxa"/>
            <w:vAlign w:val="center"/>
          </w:tcPr>
          <w:p w14:paraId="3AC5812A" w14:textId="77777777" w:rsidR="00233E1C" w:rsidRPr="004D44BA" w:rsidRDefault="00233E1C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5BFE8E2" w14:textId="3E4A12F1" w:rsidR="00233E1C" w:rsidRPr="004D44BA" w:rsidRDefault="00233E1C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9322F02" w14:textId="39ACD539" w:rsidR="00233E1C" w:rsidRPr="004D44BA" w:rsidRDefault="00233E1C" w:rsidP="00B4101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F1F" w:rsidRPr="004D44BA" w14:paraId="4A0018AF" w14:textId="77777777" w:rsidTr="00C92D33">
        <w:trPr>
          <w:trHeight w:val="2809"/>
        </w:trPr>
        <w:tc>
          <w:tcPr>
            <w:tcW w:w="567" w:type="dxa"/>
            <w:vAlign w:val="center"/>
          </w:tcPr>
          <w:p w14:paraId="15C12CFC" w14:textId="4A851B0E" w:rsidR="00131F1F" w:rsidRPr="004D44BA" w:rsidRDefault="00131F1F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EE78BC0" w14:textId="0457DECB" w:rsidR="00131F1F" w:rsidRPr="004D44BA" w:rsidRDefault="008A6F46" w:rsidP="00B4101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Ergonomic</w:t>
            </w:r>
          </w:p>
        </w:tc>
        <w:tc>
          <w:tcPr>
            <w:tcW w:w="3969" w:type="dxa"/>
            <w:vAlign w:val="center"/>
          </w:tcPr>
          <w:p w14:paraId="3A0AC419" w14:textId="77777777" w:rsidR="00131F1F" w:rsidRPr="004D44BA" w:rsidRDefault="008A6F46" w:rsidP="008A6F46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be injured due to:</w:t>
            </w:r>
          </w:p>
          <w:p w14:paraId="49EA7B2D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Poorly designed seating?</w:t>
            </w:r>
          </w:p>
          <w:p w14:paraId="7119131F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Poorly designed operator controls?</w:t>
            </w:r>
          </w:p>
          <w:p w14:paraId="31AB6923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High forces?</w:t>
            </w:r>
          </w:p>
          <w:p w14:paraId="19ACECDB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Repetitive movements?</w:t>
            </w:r>
          </w:p>
          <w:p w14:paraId="2169EEDA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Awkward body posture or the need for excessive effort?</w:t>
            </w:r>
          </w:p>
          <w:p w14:paraId="205EF4A4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Vibration?</w:t>
            </w:r>
          </w:p>
          <w:p w14:paraId="03E9142E" w14:textId="3BAC601C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factors not mentioned?</w:t>
            </w:r>
          </w:p>
        </w:tc>
        <w:tc>
          <w:tcPr>
            <w:tcW w:w="850" w:type="dxa"/>
            <w:vAlign w:val="center"/>
          </w:tcPr>
          <w:p w14:paraId="1FB7CA82" w14:textId="77777777" w:rsidR="00131F1F" w:rsidRPr="004D44BA" w:rsidRDefault="00131F1F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8E08DA1" w14:textId="77777777" w:rsidR="00131F1F" w:rsidRPr="004D44BA" w:rsidRDefault="00131F1F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9A6405E" w14:textId="77777777" w:rsidR="00131F1F" w:rsidRPr="004D44BA" w:rsidRDefault="00131F1F" w:rsidP="00B4101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F1F" w:rsidRPr="004D44BA" w14:paraId="75083C01" w14:textId="77777777" w:rsidTr="2D4E900D">
        <w:tc>
          <w:tcPr>
            <w:tcW w:w="567" w:type="dxa"/>
            <w:vAlign w:val="center"/>
          </w:tcPr>
          <w:p w14:paraId="46D40C2C" w14:textId="77FCF723" w:rsidR="00131F1F" w:rsidRPr="004D44BA" w:rsidRDefault="00131F1F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4FE3D6D0" w14:textId="2E4227E6" w:rsidR="00131F1F" w:rsidRPr="004D44BA" w:rsidRDefault="008A6F46" w:rsidP="00B4101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Combination of hazards</w:t>
            </w:r>
          </w:p>
        </w:tc>
        <w:tc>
          <w:tcPr>
            <w:tcW w:w="3969" w:type="dxa"/>
            <w:vAlign w:val="center"/>
          </w:tcPr>
          <w:p w14:paraId="3B017DBE" w14:textId="77777777" w:rsidR="00131F1F" w:rsidRPr="004D44BA" w:rsidRDefault="008A6F46" w:rsidP="008A6F46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be injured due to unexpected start-up, unexpected over-run/over-speed (or similar malfunction) from:</w:t>
            </w:r>
          </w:p>
          <w:p w14:paraId="7B94604D" w14:textId="27FA83DD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Failure/disorder of the control system (</w:t>
            </w:r>
            <w:r w:rsidR="00EA2793" w:rsidRPr="004D44BA">
              <w:rPr>
                <w:rFonts w:ascii="Calibri" w:hAnsi="Calibri"/>
                <w:sz w:val="20"/>
                <w:szCs w:val="20"/>
              </w:rPr>
              <w:t>e.g.,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a hydraulic system)?</w:t>
            </w:r>
          </w:p>
          <w:p w14:paraId="223E699B" w14:textId="53B70CC2" w:rsidR="008A6F46" w:rsidRPr="004D44BA" w:rsidRDefault="008A6F46" w:rsidP="008A6F4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Restoration of </w:t>
            </w:r>
            <w:r w:rsidR="005A0A6A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4D44BA">
              <w:rPr>
                <w:rFonts w:ascii="Calibri" w:hAnsi="Calibri"/>
                <w:sz w:val="20"/>
                <w:szCs w:val="20"/>
              </w:rPr>
              <w:t>energy supply after an interruption?</w:t>
            </w:r>
          </w:p>
          <w:p w14:paraId="1D974954" w14:textId="77777777" w:rsidR="008A6F46" w:rsidRPr="004D44BA" w:rsidRDefault="008A6F46" w:rsidP="008A6F4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External influences on electrical equipment?</w:t>
            </w:r>
          </w:p>
          <w:p w14:paraId="17B8B2AB" w14:textId="77777777" w:rsidR="008A6F46" w:rsidRPr="004D44BA" w:rsidRDefault="008A6F46" w:rsidP="008A6F4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environmental factors (gravity, wind etc.)?</w:t>
            </w:r>
          </w:p>
          <w:p w14:paraId="23FF9A5E" w14:textId="77777777" w:rsidR="008A6F46" w:rsidRPr="004D44BA" w:rsidRDefault="008A6F46" w:rsidP="008A6F4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Errors in the software?</w:t>
            </w:r>
          </w:p>
          <w:p w14:paraId="72B4D9CD" w14:textId="4EC99BC2" w:rsidR="008A6F46" w:rsidRPr="004D44BA" w:rsidRDefault="008A6F46" w:rsidP="008A6F4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Errors by the operator?</w:t>
            </w:r>
          </w:p>
        </w:tc>
        <w:tc>
          <w:tcPr>
            <w:tcW w:w="850" w:type="dxa"/>
            <w:vAlign w:val="center"/>
          </w:tcPr>
          <w:p w14:paraId="1F14916C" w14:textId="77777777" w:rsidR="00131F1F" w:rsidRPr="004D44BA" w:rsidRDefault="00131F1F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31BB120" w14:textId="77777777" w:rsidR="00131F1F" w:rsidRPr="004D44BA" w:rsidRDefault="00131F1F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867111D" w14:textId="77777777" w:rsidR="00131F1F" w:rsidRPr="004D44BA" w:rsidRDefault="00131F1F" w:rsidP="00B4101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F1F" w:rsidRPr="004D44BA" w14:paraId="44F45264" w14:textId="77777777" w:rsidTr="2D4E900D">
        <w:trPr>
          <w:trHeight w:val="4973"/>
        </w:trPr>
        <w:tc>
          <w:tcPr>
            <w:tcW w:w="567" w:type="dxa"/>
            <w:vAlign w:val="center"/>
          </w:tcPr>
          <w:p w14:paraId="57F2F496" w14:textId="1FD1CD9C" w:rsidR="00131F1F" w:rsidRPr="004D44BA" w:rsidRDefault="00131F1F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1E9E1302" w14:textId="7DC2CED0" w:rsidR="00131F1F" w:rsidRPr="004D44BA" w:rsidRDefault="008A6F46" w:rsidP="00B4101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hazards</w:t>
            </w:r>
          </w:p>
        </w:tc>
        <w:tc>
          <w:tcPr>
            <w:tcW w:w="3969" w:type="dxa"/>
            <w:vAlign w:val="center"/>
          </w:tcPr>
          <w:p w14:paraId="3585074F" w14:textId="77777777" w:rsidR="00131F1F" w:rsidRPr="004D44BA" w:rsidRDefault="008A6F46" w:rsidP="008A6F46">
            <w:pPr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Can anyone be injured due to:</w:t>
            </w:r>
          </w:p>
          <w:p w14:paraId="0232B5E8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Noise?</w:t>
            </w:r>
          </w:p>
          <w:p w14:paraId="4CE10AA7" w14:textId="4C2047EB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Inadequate or poorly placed lighting?</w:t>
            </w:r>
          </w:p>
          <w:p w14:paraId="0259FBAF" w14:textId="4D2A4D9F" w:rsidR="00BA7FD1" w:rsidRPr="004D44BA" w:rsidRDefault="00BA7FD1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Lack of visibility?</w:t>
            </w:r>
          </w:p>
          <w:p w14:paraId="084FCCE6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Entry into any confined spaces of the plant?</w:t>
            </w:r>
          </w:p>
          <w:p w14:paraId="7FBFA418" w14:textId="150A362C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Failure to select plant that is suitable for its intended </w:t>
            </w: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use?</w:t>
            </w:r>
            <w:proofErr w:type="gramEnd"/>
          </w:p>
          <w:p w14:paraId="6029C3D5" w14:textId="5A9DD328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Contact with hot or cold parts of </w:t>
            </w:r>
            <w:r w:rsidR="00933FA2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4D44BA">
              <w:rPr>
                <w:rFonts w:ascii="Calibri" w:hAnsi="Calibri"/>
                <w:sz w:val="20"/>
                <w:szCs w:val="20"/>
              </w:rPr>
              <w:t>plant?</w:t>
            </w:r>
          </w:p>
          <w:p w14:paraId="399655FE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Exposure to hazardous chemicals, radiation or other emissions released by the </w:t>
            </w:r>
            <w:proofErr w:type="gramStart"/>
            <w:r w:rsidRPr="004D44BA">
              <w:rPr>
                <w:rFonts w:ascii="Calibri" w:hAnsi="Calibri"/>
                <w:sz w:val="20"/>
                <w:szCs w:val="20"/>
              </w:rPr>
              <w:t>plant?</w:t>
            </w:r>
            <w:proofErr w:type="gramEnd"/>
          </w:p>
          <w:p w14:paraId="6AF0A33A" w14:textId="5FE5BCD7" w:rsidR="00BA7FD1" w:rsidRPr="004D44BA" w:rsidRDefault="00BA7FD1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 xml:space="preserve">Exposure to </w:t>
            </w:r>
            <w:r w:rsidR="0033014E" w:rsidRPr="004D44BA">
              <w:rPr>
                <w:rFonts w:ascii="Calibri" w:hAnsi="Calibri"/>
                <w:sz w:val="20"/>
                <w:szCs w:val="20"/>
              </w:rPr>
              <w:t>airborne particulates (</w:t>
            </w:r>
            <w:r w:rsidR="00C35481" w:rsidRPr="004D44BA">
              <w:rPr>
                <w:rFonts w:ascii="Calibri" w:hAnsi="Calibri"/>
                <w:sz w:val="20"/>
                <w:szCs w:val="20"/>
              </w:rPr>
              <w:t>inhalable</w:t>
            </w:r>
            <w:r w:rsidR="0033014E" w:rsidRPr="004D44BA">
              <w:rPr>
                <w:rFonts w:ascii="Calibri" w:hAnsi="Calibri"/>
                <w:sz w:val="20"/>
                <w:szCs w:val="20"/>
              </w:rPr>
              <w:t xml:space="preserve"> or respirable) </w:t>
            </w:r>
            <w:r w:rsidR="00C35481" w:rsidRPr="004D44BA">
              <w:rPr>
                <w:rFonts w:ascii="Calibri" w:hAnsi="Calibri"/>
                <w:sz w:val="20"/>
                <w:szCs w:val="20"/>
              </w:rPr>
              <w:t>generated by plant operation</w:t>
            </w:r>
            <w:r w:rsidRPr="004D44BA">
              <w:rPr>
                <w:rFonts w:ascii="Calibri" w:hAnsi="Calibri"/>
                <w:sz w:val="20"/>
                <w:szCs w:val="20"/>
              </w:rPr>
              <w:t>? (</w:t>
            </w:r>
            <w:r w:rsidR="00EA2793" w:rsidRPr="004D44BA">
              <w:rPr>
                <w:rFonts w:ascii="Calibri" w:hAnsi="Calibri"/>
                <w:sz w:val="20"/>
                <w:szCs w:val="20"/>
              </w:rPr>
              <w:t>Including</w:t>
            </w:r>
            <w:r w:rsidRPr="004D44BA">
              <w:rPr>
                <w:rFonts w:ascii="Calibri" w:hAnsi="Calibri"/>
                <w:sz w:val="20"/>
                <w:szCs w:val="20"/>
              </w:rPr>
              <w:t xml:space="preserve"> silica</w:t>
            </w:r>
            <w:r w:rsidR="00C35481" w:rsidRPr="004D44BA">
              <w:rPr>
                <w:rFonts w:ascii="Calibri" w:hAnsi="Calibri"/>
                <w:sz w:val="20"/>
                <w:szCs w:val="20"/>
              </w:rPr>
              <w:t xml:space="preserve"> and lead)</w:t>
            </w:r>
          </w:p>
          <w:p w14:paraId="3687A283" w14:textId="77777777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Lack of operator competency?</w:t>
            </w:r>
          </w:p>
          <w:p w14:paraId="314BF883" w14:textId="18B9EC8F" w:rsidR="008A6F46" w:rsidRPr="004D44BA" w:rsidRDefault="008A6F46" w:rsidP="00B4101C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4D44BA">
              <w:rPr>
                <w:rFonts w:ascii="Calibri" w:hAnsi="Calibri"/>
                <w:sz w:val="20"/>
                <w:szCs w:val="20"/>
              </w:rPr>
              <w:t>Other factors not mentioned?</w:t>
            </w:r>
          </w:p>
        </w:tc>
        <w:tc>
          <w:tcPr>
            <w:tcW w:w="850" w:type="dxa"/>
            <w:vAlign w:val="center"/>
          </w:tcPr>
          <w:p w14:paraId="4A8989B0" w14:textId="77777777" w:rsidR="00131F1F" w:rsidRPr="004D44BA" w:rsidRDefault="00131F1F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9740573" w14:textId="77777777" w:rsidR="00131F1F" w:rsidRPr="004D44BA" w:rsidRDefault="00131F1F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301BE75" w14:textId="50DC2746" w:rsidR="00131F1F" w:rsidRPr="004D44BA" w:rsidRDefault="00131F1F" w:rsidP="00B4101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09CE" w:rsidRPr="004D44BA" w14:paraId="4D4E38CE" w14:textId="77777777" w:rsidTr="2D4E900D">
        <w:trPr>
          <w:trHeight w:val="4973"/>
        </w:trPr>
        <w:tc>
          <w:tcPr>
            <w:tcW w:w="567" w:type="dxa"/>
            <w:vAlign w:val="center"/>
          </w:tcPr>
          <w:p w14:paraId="68050968" w14:textId="77777777" w:rsidR="005B09CE" w:rsidRPr="004D44BA" w:rsidRDefault="005B09CE" w:rsidP="00BA7FD1">
            <w:pPr>
              <w:pStyle w:val="ListParagraph"/>
              <w:numPr>
                <w:ilvl w:val="0"/>
                <w:numId w:val="5"/>
              </w:numPr>
              <w:ind w:left="527" w:hanging="35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446B825" w14:textId="0BA743B7" w:rsidR="005B09CE" w:rsidRPr="004D44BA" w:rsidRDefault="005B09CE" w:rsidP="00B4101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 xml:space="preserve">Psychosocial </w:t>
            </w:r>
          </w:p>
        </w:tc>
        <w:tc>
          <w:tcPr>
            <w:tcW w:w="3969" w:type="dxa"/>
            <w:vAlign w:val="center"/>
          </w:tcPr>
          <w:p w14:paraId="7C0DA0C6" w14:textId="64E217A5" w:rsidR="005B09CE" w:rsidRPr="005B09CE" w:rsidRDefault="005B09CE" w:rsidP="2D4E900D">
            <w:pPr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>Can anyone be injured due to:</w:t>
            </w:r>
          </w:p>
          <w:p w14:paraId="09E995F1" w14:textId="6C971BAD" w:rsidR="005B09CE" w:rsidRPr="005B09CE" w:rsidRDefault="005B09CE" w:rsidP="2D4E900D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>Noise?</w:t>
            </w:r>
          </w:p>
          <w:p w14:paraId="24BB38F4" w14:textId="3D84AEED" w:rsidR="005B09CE" w:rsidRPr="005B09CE" w:rsidRDefault="005B09CE" w:rsidP="2D4E900D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>Vibration?</w:t>
            </w:r>
          </w:p>
          <w:p w14:paraId="26377C1D" w14:textId="04A0A2F6" w:rsidR="005B09CE" w:rsidRPr="005B09CE" w:rsidRDefault="005B09CE" w:rsidP="2D4E900D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>Low job control?</w:t>
            </w:r>
          </w:p>
          <w:p w14:paraId="21986B5F" w14:textId="399FF0F9" w:rsidR="005B09CE" w:rsidRPr="005B09CE" w:rsidRDefault="005B09CE" w:rsidP="2D4E900D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>Remote or isolated work location?</w:t>
            </w:r>
          </w:p>
          <w:p w14:paraId="47EC635D" w14:textId="3FA3CC6B" w:rsidR="005B09CE" w:rsidRPr="005B09CE" w:rsidRDefault="005B09CE" w:rsidP="2D4E900D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2D4E900D">
              <w:rPr>
                <w:rFonts w:ascii="Calibri" w:hAnsi="Calibri"/>
                <w:sz w:val="20"/>
                <w:szCs w:val="20"/>
              </w:rPr>
              <w:t>Poor physical environment?</w:t>
            </w:r>
          </w:p>
          <w:p w14:paraId="09E5F3D9" w14:textId="77777777" w:rsidR="005B09CE" w:rsidRDefault="005B09CE" w:rsidP="008A6F46">
            <w:pPr>
              <w:rPr>
                <w:rFonts w:ascii="Calibri" w:hAnsi="Calibri"/>
                <w:sz w:val="20"/>
                <w:szCs w:val="20"/>
              </w:rPr>
            </w:pPr>
          </w:p>
          <w:p w14:paraId="4813235B" w14:textId="6A9301DC" w:rsidR="005B09CE" w:rsidRPr="004D44BA" w:rsidRDefault="005B09CE" w:rsidP="008A6F4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403194" w14:textId="77777777" w:rsidR="005B09CE" w:rsidRPr="004D44BA" w:rsidRDefault="005B09CE" w:rsidP="00233E1C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6BAB43D" w14:textId="77777777" w:rsidR="005B09CE" w:rsidRPr="004D44BA" w:rsidRDefault="005B09CE" w:rsidP="00233E1C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3A147DA" w14:textId="77777777" w:rsidR="005B09CE" w:rsidRPr="004D44BA" w:rsidRDefault="005B09CE" w:rsidP="00B4101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39B200" w14:textId="2F49E5E5" w:rsidR="001C3F53" w:rsidRDefault="001C3F53" w:rsidP="005E7EDB">
      <w:pPr>
        <w:spacing w:line="259" w:lineRule="auto"/>
        <w:rPr>
          <w:rFonts w:ascii="Calibri" w:hAnsi="Calibri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5593"/>
      </w:tblGrid>
      <w:tr w:rsidR="005E7EDB" w:rsidRPr="004D44BA" w14:paraId="03B59CDE" w14:textId="77777777" w:rsidTr="003F0D39">
        <w:trPr>
          <w:trHeight w:val="403"/>
        </w:trPr>
        <w:tc>
          <w:tcPr>
            <w:tcW w:w="155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E51DD1" w14:textId="5DE7078C" w:rsidR="005E7EDB" w:rsidRPr="004D44BA" w:rsidRDefault="005E7EDB" w:rsidP="005E7EDB">
            <w:pPr>
              <w:spacing w:before="60" w:after="60"/>
              <w:rPr>
                <w:rFonts w:ascii="Calibri" w:hAnsi="Calibri"/>
                <w:color w:val="000000" w:themeColor="text1"/>
              </w:rPr>
            </w:pPr>
            <w:r w:rsidRPr="004D44B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General Comments/Plant Condition:</w:t>
            </w:r>
          </w:p>
        </w:tc>
      </w:tr>
      <w:tr w:rsidR="005E7EDB" w:rsidRPr="004D44BA" w14:paraId="3A858241" w14:textId="77777777" w:rsidTr="00E55034">
        <w:trPr>
          <w:trHeight w:val="278"/>
        </w:trPr>
        <w:tc>
          <w:tcPr>
            <w:tcW w:w="15593" w:type="dxa"/>
            <w:vAlign w:val="center"/>
          </w:tcPr>
          <w:p w14:paraId="2F5DBF6D" w14:textId="77777777" w:rsidR="005E7EDB" w:rsidRPr="004D44BA" w:rsidRDefault="005E7EDB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E7EDB" w:rsidRPr="004D44BA" w14:paraId="20224319" w14:textId="77777777" w:rsidTr="000702FA">
        <w:trPr>
          <w:trHeight w:val="264"/>
        </w:trPr>
        <w:tc>
          <w:tcPr>
            <w:tcW w:w="15593" w:type="dxa"/>
            <w:vAlign w:val="center"/>
          </w:tcPr>
          <w:p w14:paraId="648A13B0" w14:textId="77777777" w:rsidR="005E7EDB" w:rsidRPr="004D44BA" w:rsidRDefault="005E7EDB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E7EDB" w:rsidRPr="004D44BA" w14:paraId="1165A584" w14:textId="77777777" w:rsidTr="008C4977">
        <w:trPr>
          <w:trHeight w:val="278"/>
        </w:trPr>
        <w:tc>
          <w:tcPr>
            <w:tcW w:w="15593" w:type="dxa"/>
            <w:vAlign w:val="center"/>
          </w:tcPr>
          <w:p w14:paraId="584CB26B" w14:textId="77777777" w:rsidR="005E7EDB" w:rsidRPr="004D44BA" w:rsidRDefault="005E7EDB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E7EDB" w:rsidRPr="004D44BA" w14:paraId="45D7E760" w14:textId="77777777" w:rsidTr="00726587">
        <w:trPr>
          <w:trHeight w:val="264"/>
        </w:trPr>
        <w:tc>
          <w:tcPr>
            <w:tcW w:w="15593" w:type="dxa"/>
            <w:vAlign w:val="center"/>
          </w:tcPr>
          <w:p w14:paraId="7A16556B" w14:textId="77777777" w:rsidR="005E7EDB" w:rsidRPr="004D44BA" w:rsidRDefault="005E7EDB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E7EDB" w:rsidRPr="004D44BA" w14:paraId="11B702BF" w14:textId="77777777" w:rsidTr="00B56871">
        <w:trPr>
          <w:trHeight w:val="278"/>
        </w:trPr>
        <w:tc>
          <w:tcPr>
            <w:tcW w:w="15593" w:type="dxa"/>
          </w:tcPr>
          <w:p w14:paraId="660CBCE1" w14:textId="77777777" w:rsidR="005E7EDB" w:rsidRPr="004D44BA" w:rsidRDefault="005E7EDB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C35481" w:rsidRPr="004D44BA" w14:paraId="131606ED" w14:textId="77777777" w:rsidTr="00B56871">
        <w:trPr>
          <w:trHeight w:val="278"/>
        </w:trPr>
        <w:tc>
          <w:tcPr>
            <w:tcW w:w="15593" w:type="dxa"/>
          </w:tcPr>
          <w:p w14:paraId="10D9EAEC" w14:textId="77777777" w:rsidR="00C35481" w:rsidRPr="004D44BA" w:rsidRDefault="00C35481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C35481" w:rsidRPr="004D44BA" w14:paraId="69CABF44" w14:textId="77777777" w:rsidTr="00B56871">
        <w:trPr>
          <w:trHeight w:val="278"/>
        </w:trPr>
        <w:tc>
          <w:tcPr>
            <w:tcW w:w="15593" w:type="dxa"/>
          </w:tcPr>
          <w:p w14:paraId="353C6A67" w14:textId="77777777" w:rsidR="00C35481" w:rsidRPr="004D44BA" w:rsidRDefault="00C35481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C35481" w:rsidRPr="004D44BA" w14:paraId="2259AF31" w14:textId="77777777" w:rsidTr="00B56871">
        <w:trPr>
          <w:trHeight w:val="278"/>
        </w:trPr>
        <w:tc>
          <w:tcPr>
            <w:tcW w:w="15593" w:type="dxa"/>
          </w:tcPr>
          <w:p w14:paraId="22188958" w14:textId="77777777" w:rsidR="00C35481" w:rsidRPr="004D44BA" w:rsidRDefault="00C35481" w:rsidP="003F0D39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14:paraId="41552853" w14:textId="6144D4DB" w:rsidR="381DB28E" w:rsidRDefault="381DB28E" w:rsidP="381DB28E">
      <w:pPr>
        <w:rPr>
          <w:rFonts w:ascii="Calibri" w:hAnsi="Calibri"/>
        </w:rPr>
      </w:pPr>
    </w:p>
    <w:sectPr w:rsidR="381DB28E" w:rsidSect="00536D94">
      <w:headerReference w:type="default" r:id="rId11"/>
      <w:footerReference w:type="default" r:id="rId12"/>
      <w:pgSz w:w="16838" w:h="11906" w:orient="landscape"/>
      <w:pgMar w:top="1418" w:right="1440" w:bottom="709" w:left="1440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63F6" w14:textId="77777777" w:rsidR="00584D5A" w:rsidRDefault="00584D5A" w:rsidP="003C5732">
      <w:r>
        <w:separator/>
      </w:r>
    </w:p>
  </w:endnote>
  <w:endnote w:type="continuationSeparator" w:id="0">
    <w:p w14:paraId="55BAF192" w14:textId="77777777" w:rsidR="00584D5A" w:rsidRDefault="00584D5A" w:rsidP="003C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5691" w:type="dxa"/>
      <w:tblInd w:w="-94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10823"/>
    </w:tblGrid>
    <w:tr w:rsidR="00EA2793" w:rsidRPr="00EA2793" w14:paraId="696C385A" w14:textId="77777777" w:rsidTr="00EA2793">
      <w:tc>
        <w:tcPr>
          <w:tcW w:w="4868" w:type="dxa"/>
        </w:tcPr>
        <w:p w14:paraId="16353473" w14:textId="2BB46B11" w:rsidR="00EA2793" w:rsidRPr="00EA2793" w:rsidRDefault="00C943CC" w:rsidP="00EA2793">
          <w:pPr>
            <w:outlineLvl w:val="3"/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</w:pPr>
          <w:r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t>SCU</w:t>
          </w:r>
          <w:r w:rsidR="00EA2793"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t xml:space="preserve"> </w:t>
          </w:r>
          <w:r w:rsid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t>Plant Hazard Checklist</w:t>
          </w:r>
        </w:p>
      </w:tc>
      <w:tc>
        <w:tcPr>
          <w:tcW w:w="10823" w:type="dxa"/>
        </w:tcPr>
        <w:p w14:paraId="1229D20F" w14:textId="77777777" w:rsidR="00EA2793" w:rsidRPr="00EA2793" w:rsidRDefault="00EA2793" w:rsidP="00EA2793">
          <w:pPr>
            <w:jc w:val="right"/>
            <w:outlineLvl w:val="3"/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</w:pP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t xml:space="preserve">Page </w:t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fldChar w:fldCharType="begin"/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instrText xml:space="preserve"> PAGE </w:instrText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fldChar w:fldCharType="separate"/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t>2</w:t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fldChar w:fldCharType="end"/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t xml:space="preserve"> of </w:t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fldChar w:fldCharType="begin"/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instrText xml:space="preserve"> NUMPAGES </w:instrText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fldChar w:fldCharType="separate"/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t>4</w:t>
          </w:r>
          <w:r w:rsidRPr="00EA2793">
            <w:rPr>
              <w:rFonts w:eastAsia="Times"/>
              <w:sz w:val="14"/>
              <w:szCs w:val="14"/>
              <w:bdr w:val="none" w:sz="0" w:space="0" w:color="auto" w:frame="1"/>
              <w:lang w:val="en-AU" w:eastAsia="en-AU"/>
            </w:rPr>
            <w:fldChar w:fldCharType="end"/>
          </w:r>
        </w:p>
      </w:tc>
    </w:tr>
  </w:tbl>
  <w:p w14:paraId="44FF7F30" w14:textId="77777777" w:rsidR="00E779FF" w:rsidRPr="00EA2793" w:rsidRDefault="00E779FF" w:rsidP="00EA2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0648" w14:textId="77777777" w:rsidR="00584D5A" w:rsidRDefault="00584D5A" w:rsidP="003C5732">
      <w:r>
        <w:separator/>
      </w:r>
    </w:p>
  </w:footnote>
  <w:footnote w:type="continuationSeparator" w:id="0">
    <w:p w14:paraId="5CB28FB1" w14:textId="77777777" w:rsidR="00584D5A" w:rsidRDefault="00584D5A" w:rsidP="003C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5876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11544"/>
    </w:tblGrid>
    <w:tr w:rsidR="00CC3138" w:rsidRPr="00CC3138" w14:paraId="5AF5432D" w14:textId="77777777" w:rsidTr="2D4E900D">
      <w:trPr>
        <w:trHeight w:val="1020"/>
      </w:trPr>
      <w:tc>
        <w:tcPr>
          <w:tcW w:w="4332" w:type="dxa"/>
          <w:vAlign w:val="center"/>
        </w:tcPr>
        <w:p w14:paraId="0C1C5DD6" w14:textId="7C79CF60" w:rsidR="00CC3138" w:rsidRPr="00CC3138" w:rsidRDefault="00CC3138" w:rsidP="00CC3138">
          <w:pPr>
            <w:tabs>
              <w:tab w:val="center" w:pos="4513"/>
              <w:tab w:val="right" w:pos="9026"/>
            </w:tabs>
            <w:ind w:left="425" w:hanging="425"/>
            <w:jc w:val="center"/>
            <w:rPr>
              <w:rFonts w:asciiTheme="minorHAnsi" w:eastAsiaTheme="minorEastAsia" w:hAnsiTheme="minorHAnsi" w:cstheme="minorBidi"/>
              <w:sz w:val="22"/>
              <w:szCs w:val="22"/>
              <w:lang w:val="en-AU" w:eastAsia="en-AU"/>
            </w:rPr>
          </w:pPr>
        </w:p>
      </w:tc>
      <w:tc>
        <w:tcPr>
          <w:tcW w:w="11544" w:type="dxa"/>
          <w:vAlign w:val="center"/>
        </w:tcPr>
        <w:p w14:paraId="76EC1BD9" w14:textId="185F44D0" w:rsidR="00CC3138" w:rsidRPr="00CC3138" w:rsidRDefault="2D4E900D" w:rsidP="2D4E900D">
          <w:pPr>
            <w:tabs>
              <w:tab w:val="center" w:pos="4513"/>
              <w:tab w:val="right" w:pos="9026"/>
            </w:tabs>
            <w:jc w:val="right"/>
            <w:rPr>
              <w:rFonts w:asciiTheme="minorHAnsi" w:eastAsiaTheme="minorEastAsia" w:hAnsiTheme="minorHAnsi" w:cstheme="minorBidi"/>
              <w:sz w:val="28"/>
              <w:szCs w:val="28"/>
              <w:lang w:val="en-AU" w:eastAsia="en-AU"/>
            </w:rPr>
          </w:pPr>
          <w:r w:rsidRPr="2D4E900D">
            <w:rPr>
              <w:rFonts w:asciiTheme="minorHAnsi" w:eastAsiaTheme="minorEastAsia" w:hAnsiTheme="minorHAnsi" w:cstheme="minorBidi"/>
              <w:b/>
              <w:bCs/>
              <w:sz w:val="40"/>
              <w:szCs w:val="40"/>
              <w:lang w:val="en-AU" w:eastAsia="en-AU"/>
            </w:rPr>
            <w:t>WHSMP02 – FOR – 05 - PLANT HAZARD CHECKLIST</w:t>
          </w:r>
        </w:p>
      </w:tc>
    </w:tr>
  </w:tbl>
  <w:p w14:paraId="44FF7F20" w14:textId="5C2BA632" w:rsidR="00E779FF" w:rsidRDefault="00E77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4FF"/>
    <w:multiLevelType w:val="hybridMultilevel"/>
    <w:tmpl w:val="77D47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2C9"/>
    <w:multiLevelType w:val="hybridMultilevel"/>
    <w:tmpl w:val="FC90D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4B9A"/>
    <w:multiLevelType w:val="hybridMultilevel"/>
    <w:tmpl w:val="53A69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26D8"/>
    <w:multiLevelType w:val="hybridMultilevel"/>
    <w:tmpl w:val="E7425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2959"/>
    <w:multiLevelType w:val="hybridMultilevel"/>
    <w:tmpl w:val="FC0E6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2FA7"/>
    <w:multiLevelType w:val="hybridMultilevel"/>
    <w:tmpl w:val="B816A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5320"/>
    <w:multiLevelType w:val="hybridMultilevel"/>
    <w:tmpl w:val="98B61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71473"/>
    <w:multiLevelType w:val="hybridMultilevel"/>
    <w:tmpl w:val="7DD0F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1BDF"/>
    <w:multiLevelType w:val="hybridMultilevel"/>
    <w:tmpl w:val="B1A6D9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C2537D"/>
    <w:multiLevelType w:val="hybridMultilevel"/>
    <w:tmpl w:val="6B0E9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9163A"/>
    <w:multiLevelType w:val="hybridMultilevel"/>
    <w:tmpl w:val="C3E48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604D7"/>
    <w:multiLevelType w:val="hybridMultilevel"/>
    <w:tmpl w:val="D4FA3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90650"/>
    <w:multiLevelType w:val="hybridMultilevel"/>
    <w:tmpl w:val="B84A7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009B7"/>
    <w:multiLevelType w:val="hybridMultilevel"/>
    <w:tmpl w:val="D5AEF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93275"/>
    <w:multiLevelType w:val="hybridMultilevel"/>
    <w:tmpl w:val="DAEE6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953"/>
    <w:multiLevelType w:val="hybridMultilevel"/>
    <w:tmpl w:val="951CC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53C57"/>
    <w:multiLevelType w:val="hybridMultilevel"/>
    <w:tmpl w:val="4724B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73101"/>
    <w:multiLevelType w:val="hybridMultilevel"/>
    <w:tmpl w:val="698EE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F45BE"/>
    <w:multiLevelType w:val="hybridMultilevel"/>
    <w:tmpl w:val="AEE2B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2301A"/>
    <w:multiLevelType w:val="hybridMultilevel"/>
    <w:tmpl w:val="CCD6C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74748"/>
    <w:multiLevelType w:val="hybridMultilevel"/>
    <w:tmpl w:val="0BECD4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0264"/>
    <w:multiLevelType w:val="hybridMultilevel"/>
    <w:tmpl w:val="A4BC4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F6C74"/>
    <w:multiLevelType w:val="hybridMultilevel"/>
    <w:tmpl w:val="82C2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929A6"/>
    <w:multiLevelType w:val="hybridMultilevel"/>
    <w:tmpl w:val="1B087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70A5D"/>
    <w:multiLevelType w:val="hybridMultilevel"/>
    <w:tmpl w:val="A0E2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440"/>
    <w:multiLevelType w:val="hybridMultilevel"/>
    <w:tmpl w:val="097E6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541D1"/>
    <w:multiLevelType w:val="hybridMultilevel"/>
    <w:tmpl w:val="3F946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63598"/>
    <w:multiLevelType w:val="hybridMultilevel"/>
    <w:tmpl w:val="6350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A3AE8"/>
    <w:multiLevelType w:val="hybridMultilevel"/>
    <w:tmpl w:val="32789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202A2"/>
    <w:multiLevelType w:val="hybridMultilevel"/>
    <w:tmpl w:val="6E88B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57444"/>
    <w:multiLevelType w:val="hybridMultilevel"/>
    <w:tmpl w:val="56F0C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13FB"/>
    <w:multiLevelType w:val="hybridMultilevel"/>
    <w:tmpl w:val="8534A5D8"/>
    <w:lvl w:ilvl="0" w:tplc="0C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2" w15:restartNumberingAfterBreak="0">
    <w:nsid w:val="64BF4534"/>
    <w:multiLevelType w:val="hybridMultilevel"/>
    <w:tmpl w:val="2ABCB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E14E8"/>
    <w:multiLevelType w:val="hybridMultilevel"/>
    <w:tmpl w:val="8C1EE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8341C"/>
    <w:multiLevelType w:val="hybridMultilevel"/>
    <w:tmpl w:val="B3848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676E7"/>
    <w:multiLevelType w:val="hybridMultilevel"/>
    <w:tmpl w:val="827C5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A0D1F"/>
    <w:multiLevelType w:val="hybridMultilevel"/>
    <w:tmpl w:val="661E2C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721593"/>
    <w:multiLevelType w:val="hybridMultilevel"/>
    <w:tmpl w:val="B4D26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811EE"/>
    <w:multiLevelType w:val="hybridMultilevel"/>
    <w:tmpl w:val="3A402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1081">
    <w:abstractNumId w:val="2"/>
  </w:num>
  <w:num w:numId="2" w16cid:durableId="1898317549">
    <w:abstractNumId w:val="12"/>
  </w:num>
  <w:num w:numId="3" w16cid:durableId="43600364">
    <w:abstractNumId w:val="11"/>
  </w:num>
  <w:num w:numId="4" w16cid:durableId="799156263">
    <w:abstractNumId w:val="7"/>
  </w:num>
  <w:num w:numId="5" w16cid:durableId="2133009724">
    <w:abstractNumId w:val="20"/>
  </w:num>
  <w:num w:numId="6" w16cid:durableId="198398757">
    <w:abstractNumId w:val="0"/>
  </w:num>
  <w:num w:numId="7" w16cid:durableId="1848903158">
    <w:abstractNumId w:val="15"/>
  </w:num>
  <w:num w:numId="8" w16cid:durableId="1787961845">
    <w:abstractNumId w:val="30"/>
  </w:num>
  <w:num w:numId="9" w16cid:durableId="546717783">
    <w:abstractNumId w:val="8"/>
  </w:num>
  <w:num w:numId="10" w16cid:durableId="226034070">
    <w:abstractNumId w:val="32"/>
  </w:num>
  <w:num w:numId="11" w16cid:durableId="1502505217">
    <w:abstractNumId w:val="36"/>
  </w:num>
  <w:num w:numId="12" w16cid:durableId="393892468">
    <w:abstractNumId w:val="5"/>
  </w:num>
  <w:num w:numId="13" w16cid:durableId="79061296">
    <w:abstractNumId w:val="26"/>
  </w:num>
  <w:num w:numId="14" w16cid:durableId="864442688">
    <w:abstractNumId w:val="1"/>
  </w:num>
  <w:num w:numId="15" w16cid:durableId="1521695668">
    <w:abstractNumId w:val="9"/>
  </w:num>
  <w:num w:numId="16" w16cid:durableId="746802416">
    <w:abstractNumId w:val="21"/>
  </w:num>
  <w:num w:numId="17" w16cid:durableId="801195564">
    <w:abstractNumId w:val="18"/>
  </w:num>
  <w:num w:numId="18" w16cid:durableId="1502430401">
    <w:abstractNumId w:val="17"/>
  </w:num>
  <w:num w:numId="19" w16cid:durableId="878476230">
    <w:abstractNumId w:val="37"/>
  </w:num>
  <w:num w:numId="20" w16cid:durableId="1774745698">
    <w:abstractNumId w:val="23"/>
  </w:num>
  <w:num w:numId="21" w16cid:durableId="856188768">
    <w:abstractNumId w:val="10"/>
  </w:num>
  <w:num w:numId="22" w16cid:durableId="809132680">
    <w:abstractNumId w:val="28"/>
  </w:num>
  <w:num w:numId="23" w16cid:durableId="1114835216">
    <w:abstractNumId w:val="3"/>
  </w:num>
  <w:num w:numId="24" w16cid:durableId="1839806595">
    <w:abstractNumId w:val="34"/>
  </w:num>
  <w:num w:numId="25" w16cid:durableId="672345011">
    <w:abstractNumId w:val="4"/>
  </w:num>
  <w:num w:numId="26" w16cid:durableId="1100761600">
    <w:abstractNumId w:val="35"/>
  </w:num>
  <w:num w:numId="27" w16cid:durableId="1324551112">
    <w:abstractNumId w:val="14"/>
  </w:num>
  <w:num w:numId="28" w16cid:durableId="216625150">
    <w:abstractNumId w:val="29"/>
  </w:num>
  <w:num w:numId="29" w16cid:durableId="764574481">
    <w:abstractNumId w:val="33"/>
  </w:num>
  <w:num w:numId="30" w16cid:durableId="1881823383">
    <w:abstractNumId w:val="13"/>
  </w:num>
  <w:num w:numId="31" w16cid:durableId="1089081448">
    <w:abstractNumId w:val="6"/>
  </w:num>
  <w:num w:numId="32" w16cid:durableId="257522346">
    <w:abstractNumId w:val="19"/>
  </w:num>
  <w:num w:numId="33" w16cid:durableId="974258816">
    <w:abstractNumId w:val="25"/>
  </w:num>
  <w:num w:numId="34" w16cid:durableId="1712340220">
    <w:abstractNumId w:val="27"/>
  </w:num>
  <w:num w:numId="35" w16cid:durableId="1047874643">
    <w:abstractNumId w:val="38"/>
  </w:num>
  <w:num w:numId="36" w16cid:durableId="1753156367">
    <w:abstractNumId w:val="16"/>
  </w:num>
  <w:num w:numId="37" w16cid:durableId="509415510">
    <w:abstractNumId w:val="31"/>
  </w:num>
  <w:num w:numId="38" w16cid:durableId="759451402">
    <w:abstractNumId w:val="22"/>
  </w:num>
  <w:num w:numId="39" w16cid:durableId="5987525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GwsDQwN7Y0NDO1NDRW0lEKTi0uzszPAykwrQUAneY5wSwAAAA="/>
  </w:docVars>
  <w:rsids>
    <w:rsidRoot w:val="003C5732"/>
    <w:rsid w:val="000415A4"/>
    <w:rsid w:val="00080BFD"/>
    <w:rsid w:val="00082E07"/>
    <w:rsid w:val="00083102"/>
    <w:rsid w:val="0008401F"/>
    <w:rsid w:val="000934B1"/>
    <w:rsid w:val="000A4136"/>
    <w:rsid w:val="000F7055"/>
    <w:rsid w:val="0010713D"/>
    <w:rsid w:val="00110DDB"/>
    <w:rsid w:val="001121B5"/>
    <w:rsid w:val="001136E0"/>
    <w:rsid w:val="00131F1F"/>
    <w:rsid w:val="00142791"/>
    <w:rsid w:val="00144A9E"/>
    <w:rsid w:val="001451FD"/>
    <w:rsid w:val="00145BDF"/>
    <w:rsid w:val="0014719B"/>
    <w:rsid w:val="001704C5"/>
    <w:rsid w:val="0018054F"/>
    <w:rsid w:val="001C3F53"/>
    <w:rsid w:val="001E486B"/>
    <w:rsid w:val="001E70C4"/>
    <w:rsid w:val="001E7C67"/>
    <w:rsid w:val="00201441"/>
    <w:rsid w:val="00215F7E"/>
    <w:rsid w:val="002227EC"/>
    <w:rsid w:val="002229A7"/>
    <w:rsid w:val="00233E1C"/>
    <w:rsid w:val="002348F4"/>
    <w:rsid w:val="00246967"/>
    <w:rsid w:val="00252F64"/>
    <w:rsid w:val="002547D5"/>
    <w:rsid w:val="00272A51"/>
    <w:rsid w:val="00292636"/>
    <w:rsid w:val="002B5C4F"/>
    <w:rsid w:val="002C0F44"/>
    <w:rsid w:val="002D0213"/>
    <w:rsid w:val="002D6F81"/>
    <w:rsid w:val="002F27E2"/>
    <w:rsid w:val="0033014E"/>
    <w:rsid w:val="0034135A"/>
    <w:rsid w:val="003475D9"/>
    <w:rsid w:val="00360EF7"/>
    <w:rsid w:val="00374DE9"/>
    <w:rsid w:val="003B1AD8"/>
    <w:rsid w:val="003C5732"/>
    <w:rsid w:val="003D4913"/>
    <w:rsid w:val="00400135"/>
    <w:rsid w:val="00412833"/>
    <w:rsid w:val="00420165"/>
    <w:rsid w:val="00437C4C"/>
    <w:rsid w:val="00472712"/>
    <w:rsid w:val="004D44BA"/>
    <w:rsid w:val="004D4BED"/>
    <w:rsid w:val="00504C88"/>
    <w:rsid w:val="0051423A"/>
    <w:rsid w:val="00530CF9"/>
    <w:rsid w:val="00536D94"/>
    <w:rsid w:val="0055567D"/>
    <w:rsid w:val="0058428C"/>
    <w:rsid w:val="00584D5A"/>
    <w:rsid w:val="005A0A6A"/>
    <w:rsid w:val="005B09CE"/>
    <w:rsid w:val="005E7EDB"/>
    <w:rsid w:val="006123B5"/>
    <w:rsid w:val="00621859"/>
    <w:rsid w:val="00676F59"/>
    <w:rsid w:val="00691F2D"/>
    <w:rsid w:val="00692346"/>
    <w:rsid w:val="006C7B41"/>
    <w:rsid w:val="006F233B"/>
    <w:rsid w:val="007023E5"/>
    <w:rsid w:val="0072555A"/>
    <w:rsid w:val="00741D2D"/>
    <w:rsid w:val="0075106B"/>
    <w:rsid w:val="00763361"/>
    <w:rsid w:val="00787E05"/>
    <w:rsid w:val="00795A63"/>
    <w:rsid w:val="007D6AE6"/>
    <w:rsid w:val="007E0EE2"/>
    <w:rsid w:val="00867801"/>
    <w:rsid w:val="00875EFD"/>
    <w:rsid w:val="00883EDB"/>
    <w:rsid w:val="00897E04"/>
    <w:rsid w:val="008A6F46"/>
    <w:rsid w:val="008A72F9"/>
    <w:rsid w:val="008B2585"/>
    <w:rsid w:val="008C285C"/>
    <w:rsid w:val="008C3B21"/>
    <w:rsid w:val="008E6620"/>
    <w:rsid w:val="008F5574"/>
    <w:rsid w:val="008F5A41"/>
    <w:rsid w:val="00906B2B"/>
    <w:rsid w:val="00916659"/>
    <w:rsid w:val="00923B65"/>
    <w:rsid w:val="009319AC"/>
    <w:rsid w:val="00933FA2"/>
    <w:rsid w:val="00943924"/>
    <w:rsid w:val="00956255"/>
    <w:rsid w:val="009631DC"/>
    <w:rsid w:val="00983E4C"/>
    <w:rsid w:val="00987231"/>
    <w:rsid w:val="009A52F8"/>
    <w:rsid w:val="009C689A"/>
    <w:rsid w:val="00A04966"/>
    <w:rsid w:val="00A23239"/>
    <w:rsid w:val="00A2474C"/>
    <w:rsid w:val="00A52B3A"/>
    <w:rsid w:val="00A54473"/>
    <w:rsid w:val="00A55AD2"/>
    <w:rsid w:val="00A6282C"/>
    <w:rsid w:val="00A83364"/>
    <w:rsid w:val="00A9294D"/>
    <w:rsid w:val="00A97778"/>
    <w:rsid w:val="00AC531C"/>
    <w:rsid w:val="00AE6295"/>
    <w:rsid w:val="00B055F7"/>
    <w:rsid w:val="00B34AAF"/>
    <w:rsid w:val="00B4101C"/>
    <w:rsid w:val="00B52E92"/>
    <w:rsid w:val="00B534A5"/>
    <w:rsid w:val="00B95EB4"/>
    <w:rsid w:val="00BA7FD1"/>
    <w:rsid w:val="00BC0BB1"/>
    <w:rsid w:val="00BC2629"/>
    <w:rsid w:val="00BC2F95"/>
    <w:rsid w:val="00C03AB1"/>
    <w:rsid w:val="00C22C05"/>
    <w:rsid w:val="00C23E2D"/>
    <w:rsid w:val="00C257F6"/>
    <w:rsid w:val="00C35481"/>
    <w:rsid w:val="00C37D80"/>
    <w:rsid w:val="00C40470"/>
    <w:rsid w:val="00C45DEB"/>
    <w:rsid w:val="00C53F79"/>
    <w:rsid w:val="00C92D33"/>
    <w:rsid w:val="00C943CC"/>
    <w:rsid w:val="00CC3138"/>
    <w:rsid w:val="00D06019"/>
    <w:rsid w:val="00D112E5"/>
    <w:rsid w:val="00D165A3"/>
    <w:rsid w:val="00D2029D"/>
    <w:rsid w:val="00D31ADC"/>
    <w:rsid w:val="00D4414B"/>
    <w:rsid w:val="00D53A2B"/>
    <w:rsid w:val="00D550A7"/>
    <w:rsid w:val="00DD0689"/>
    <w:rsid w:val="00DD5F71"/>
    <w:rsid w:val="00DE2059"/>
    <w:rsid w:val="00DF5015"/>
    <w:rsid w:val="00E14667"/>
    <w:rsid w:val="00E45A87"/>
    <w:rsid w:val="00E72138"/>
    <w:rsid w:val="00E7740A"/>
    <w:rsid w:val="00E779FF"/>
    <w:rsid w:val="00E84F68"/>
    <w:rsid w:val="00E860AB"/>
    <w:rsid w:val="00EA2611"/>
    <w:rsid w:val="00EA2793"/>
    <w:rsid w:val="00ED4EC4"/>
    <w:rsid w:val="00EE178B"/>
    <w:rsid w:val="00EE3CEA"/>
    <w:rsid w:val="00EF547E"/>
    <w:rsid w:val="00F6497D"/>
    <w:rsid w:val="00F8314C"/>
    <w:rsid w:val="00F903B1"/>
    <w:rsid w:val="00FF5829"/>
    <w:rsid w:val="00FF5A30"/>
    <w:rsid w:val="00FF5D3B"/>
    <w:rsid w:val="0903FBC5"/>
    <w:rsid w:val="2D4E900D"/>
    <w:rsid w:val="30F94B6C"/>
    <w:rsid w:val="381DB28E"/>
    <w:rsid w:val="430DCA1E"/>
    <w:rsid w:val="497107C4"/>
    <w:rsid w:val="5947F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F7F14"/>
  <w15:docId w15:val="{F34657D6-021D-48C1-BB5A-F1B28E55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3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5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5732"/>
  </w:style>
  <w:style w:type="paragraph" w:styleId="Footer">
    <w:name w:val="footer"/>
    <w:basedOn w:val="Normal"/>
    <w:link w:val="FooterChar"/>
    <w:uiPriority w:val="99"/>
    <w:unhideWhenUsed/>
    <w:rsid w:val="003C5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732"/>
  </w:style>
  <w:style w:type="table" w:styleId="TableGrid">
    <w:name w:val="Table Grid"/>
    <w:basedOn w:val="TableNormal"/>
    <w:rsid w:val="003C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23A"/>
    <w:pPr>
      <w:ind w:left="720"/>
      <w:contextualSpacing/>
    </w:pPr>
  </w:style>
  <w:style w:type="paragraph" w:customStyle="1" w:styleId="Style2">
    <w:name w:val="Style2"/>
    <w:basedOn w:val="Normal"/>
    <w:next w:val="TOC3"/>
    <w:rsid w:val="00983E4C"/>
    <w:rPr>
      <w:rFonts w:ascii="Times New Roman" w:eastAsia="SimSun" w:hAnsi="Times New Roman"/>
      <w:b/>
      <w:lang w:val="en-AU"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83E4C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A24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1C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st1">
    <w:name w:val="st1"/>
    <w:basedOn w:val="DefaultParagraphFont"/>
    <w:rsid w:val="0033014E"/>
  </w:style>
  <w:style w:type="table" w:customStyle="1" w:styleId="TableGrid1">
    <w:name w:val="Table Grid1"/>
    <w:basedOn w:val="TableNormal"/>
    <w:next w:val="TableGrid"/>
    <w:uiPriority w:val="39"/>
    <w:rsid w:val="00CC31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A2793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2D3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  <SharedWithUsers xmlns="e11638cc-3ed8-4da2-b56a-e5a4575c33a3">
      <UserInfo>
        <DisplayName>Robyn Santos</DisplayName>
        <AccountId>36</AccountId>
        <AccountType/>
      </UserInfo>
      <UserInfo>
        <DisplayName>Michael Karkkainen</DisplayName>
        <AccountId>15</AccountId>
        <AccountType/>
      </UserInfo>
      <UserInfo>
        <DisplayName>Shaun Brown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F1B2-4AE5-46FE-BA3B-A94829388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4E465-20D3-4BD6-9C0A-874BD2CF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011B7-FBA5-4117-9F6D-6DBFB08B21AE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11638cc-3ed8-4da2-b56a-e5a4575c33a3"/>
    <ds:schemaRef ds:uri="http://schemas.microsoft.com/office/infopath/2007/PartnerControls"/>
    <ds:schemaRef ds:uri="89bbb187-cab9-4d2f-b7df-c9e2fd5d0e1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37477B-5B16-4863-BFED-B8E29617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Alston</dc:creator>
  <cp:lastModifiedBy>Sophie Andrews</cp:lastModifiedBy>
  <cp:revision>2</cp:revision>
  <cp:lastPrinted>2016-03-02T05:09:00Z</cp:lastPrinted>
  <dcterms:created xsi:type="dcterms:W3CDTF">2025-07-10T00:46:00Z</dcterms:created>
  <dcterms:modified xsi:type="dcterms:W3CDTF">2025-07-10T00:46:00Z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  <property fmtid="{D5CDD505-2E9C-101B-9397-08002B2CF9AE}" pid="3" name="GrammarlyDocumentId">
    <vt:lpwstr>1e4298efb789b5d35e5cd2a8485a14ce2a73e4e0392fd97fd352763b3c54adce</vt:lpwstr>
  </property>
  <property fmtid="{D5CDD505-2E9C-101B-9397-08002B2CF9AE}" pid="4" name="MediaServiceImageTags">
    <vt:lpwstr/>
  </property>
</Properties>
</file>