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364"/>
        <w:gridCol w:w="364"/>
        <w:gridCol w:w="567"/>
        <w:gridCol w:w="394"/>
        <w:gridCol w:w="457"/>
        <w:gridCol w:w="1134"/>
        <w:gridCol w:w="90"/>
        <w:gridCol w:w="52"/>
        <w:gridCol w:w="425"/>
        <w:gridCol w:w="850"/>
        <w:gridCol w:w="2410"/>
        <w:gridCol w:w="284"/>
        <w:gridCol w:w="373"/>
        <w:gridCol w:w="690"/>
        <w:gridCol w:w="1063"/>
      </w:tblGrid>
      <w:tr w:rsidRPr="00301591" w:rsidR="007D3CCC" w:rsidTr="1F1DF2A3" w14:paraId="55C8B106" w14:textId="77777777">
        <w:trPr>
          <w:trHeight w:val="397"/>
          <w:jc w:val="center"/>
        </w:trPr>
        <w:tc>
          <w:tcPr>
            <w:tcW w:w="4280" w:type="dxa"/>
            <w:gridSpan w:val="6"/>
            <w:shd w:val="clear" w:color="auto" w:fill="auto"/>
            <w:vAlign w:val="center"/>
          </w:tcPr>
          <w:p w:rsidRPr="00301591" w:rsidR="007D3CCC" w:rsidP="00503B96" w:rsidRDefault="007D3CCC" w14:paraId="32E81892" w14:textId="3C20C002">
            <w:pPr>
              <w:spacing w:after="0"/>
              <w:rPr>
                <w:rFonts w:ascii="Calibri" w:hAnsi="Calibri" w:cs="Arial"/>
                <w:bCs/>
                <w:sz w:val="18"/>
                <w:szCs w:val="18"/>
              </w:rPr>
            </w:pPr>
            <w:r w:rsidRPr="00301591">
              <w:rPr>
                <w:rFonts w:ascii="Calibri" w:hAnsi="Calibri" w:cs="Arial"/>
                <w:bCs/>
                <w:sz w:val="18"/>
                <w:szCs w:val="18"/>
              </w:rPr>
              <w:t xml:space="preserve">Hazardous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chemical</w:t>
            </w:r>
            <w:r w:rsidRPr="00301591">
              <w:rPr>
                <w:rFonts w:ascii="Calibri" w:hAnsi="Calibri" w:cs="Arial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6237" w:type="dxa"/>
            <w:gridSpan w:val="9"/>
            <w:shd w:val="clear" w:color="auto" w:fill="auto"/>
            <w:vAlign w:val="center"/>
          </w:tcPr>
          <w:p w:rsidRPr="00301591" w:rsidR="007D3CCC" w:rsidP="00503B96" w:rsidRDefault="007D3CCC" w14:paraId="0D0361B9" w14:textId="04520DE1">
            <w:pPr>
              <w:spacing w:after="0"/>
              <w:rPr>
                <w:rFonts w:ascii="Calibri" w:hAnsi="Calibri" w:cs="Arial"/>
                <w:bCs/>
                <w:sz w:val="18"/>
                <w:szCs w:val="18"/>
              </w:rPr>
            </w:pPr>
            <w:r w:rsidRPr="00301591">
              <w:rPr>
                <w:rFonts w:ascii="Calibri" w:hAnsi="Calibri" w:cs="Arial"/>
                <w:bCs/>
                <w:sz w:val="18"/>
                <w:szCs w:val="18"/>
              </w:rPr>
              <w:t>How used:</w:t>
            </w:r>
            <w:bookmarkStart w:name="Text4" w:id="0"/>
            <w:r w:rsidRPr="00301591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bookmarkEnd w:id="0"/>
          </w:p>
        </w:tc>
      </w:tr>
      <w:tr w:rsidRPr="00301591" w:rsidR="007D3CCC" w:rsidTr="1F1DF2A3" w14:paraId="1A1CF7E4" w14:textId="77777777">
        <w:trPr>
          <w:trHeight w:val="397"/>
          <w:jc w:val="center"/>
        </w:trPr>
        <w:tc>
          <w:tcPr>
            <w:tcW w:w="4280" w:type="dxa"/>
            <w:gridSpan w:val="6"/>
            <w:shd w:val="clear" w:color="auto" w:fill="auto"/>
            <w:vAlign w:val="center"/>
          </w:tcPr>
          <w:p w:rsidRPr="00301591" w:rsidR="007D3CCC" w:rsidP="00503B96" w:rsidRDefault="007D3CCC" w14:paraId="0F3C2393" w14:textId="4F72DB40">
            <w:pPr>
              <w:spacing w:after="0"/>
              <w:rPr>
                <w:rFonts w:ascii="Calibri" w:hAnsi="Calibri" w:cs="Arial"/>
                <w:bCs/>
                <w:sz w:val="18"/>
                <w:szCs w:val="18"/>
              </w:rPr>
            </w:pPr>
            <w:r w:rsidRPr="00301591">
              <w:rPr>
                <w:rFonts w:ascii="Calibri" w:hAnsi="Calibri" w:cs="Arial"/>
                <w:bCs/>
                <w:sz w:val="18"/>
                <w:szCs w:val="18"/>
              </w:rPr>
              <w:t xml:space="preserve">Location (used): </w:t>
            </w:r>
          </w:p>
        </w:tc>
        <w:tc>
          <w:tcPr>
            <w:tcW w:w="6237" w:type="dxa"/>
            <w:gridSpan w:val="9"/>
            <w:shd w:val="clear" w:color="auto" w:fill="auto"/>
            <w:vAlign w:val="center"/>
          </w:tcPr>
          <w:p w:rsidRPr="00301591" w:rsidR="007D3CCC" w:rsidP="1F1DF2A3" w:rsidRDefault="007D3CCC" w14:paraId="112D8390" w14:textId="5AEB2C3B">
            <w:pPr>
              <w:spacing w:after="0"/>
              <w:rPr>
                <w:rFonts w:ascii="Calibri" w:hAnsi="Calibri" w:cs="Arial"/>
                <w:sz w:val="18"/>
                <w:szCs w:val="18"/>
              </w:rPr>
            </w:pPr>
            <w:r w:rsidRPr="1F1DF2A3">
              <w:rPr>
                <w:rFonts w:ascii="Calibri" w:hAnsi="Calibri" w:cs="Arial"/>
                <w:sz w:val="18"/>
                <w:szCs w:val="18"/>
              </w:rPr>
              <w:t>Quantities used (</w:t>
            </w:r>
            <w:r w:rsidRPr="1F1DF2A3" w:rsidR="0DB9FF3D">
              <w:rPr>
                <w:rFonts w:ascii="Calibri" w:hAnsi="Calibri" w:cs="Arial"/>
                <w:sz w:val="18"/>
                <w:szCs w:val="18"/>
              </w:rPr>
              <w:t>e.g.</w:t>
            </w:r>
            <w:r w:rsidRPr="1F1DF2A3">
              <w:rPr>
                <w:rFonts w:ascii="Calibri" w:hAnsi="Calibri" w:cs="Arial"/>
                <w:sz w:val="18"/>
                <w:szCs w:val="18"/>
              </w:rPr>
              <w:t xml:space="preserve"> per shift):</w:t>
            </w:r>
            <w:bookmarkStart w:name="Text5" w:id="1"/>
            <w:r w:rsidRPr="1F1DF2A3">
              <w:rPr>
                <w:rFonts w:ascii="Calibri" w:hAnsi="Calibri" w:cs="Arial"/>
                <w:sz w:val="18"/>
                <w:szCs w:val="18"/>
              </w:rPr>
              <w:t xml:space="preserve"> </w:t>
            </w:r>
            <w:bookmarkEnd w:id="1"/>
          </w:p>
        </w:tc>
      </w:tr>
      <w:tr w:rsidRPr="00301591" w:rsidR="007D3CCC" w:rsidTr="1F1DF2A3" w14:paraId="50265979" w14:textId="77777777">
        <w:trPr>
          <w:trHeight w:val="397"/>
          <w:jc w:val="center"/>
        </w:trPr>
        <w:tc>
          <w:tcPr>
            <w:tcW w:w="4280" w:type="dxa"/>
            <w:gridSpan w:val="6"/>
            <w:shd w:val="clear" w:color="auto" w:fill="auto"/>
            <w:vAlign w:val="center"/>
          </w:tcPr>
          <w:p w:rsidRPr="00301591" w:rsidR="007D3CCC" w:rsidP="00503B96" w:rsidRDefault="007D3CCC" w14:paraId="645EB1BB" w14:textId="01A7D95D">
            <w:pPr>
              <w:spacing w:after="0"/>
              <w:rPr>
                <w:rFonts w:ascii="Calibri" w:hAnsi="Calibri" w:cs="Arial"/>
                <w:bCs/>
                <w:sz w:val="18"/>
                <w:szCs w:val="18"/>
              </w:rPr>
            </w:pPr>
            <w:r w:rsidRPr="00301591">
              <w:rPr>
                <w:rFonts w:ascii="Calibri" w:hAnsi="Calibri" w:cs="Arial"/>
                <w:bCs/>
                <w:sz w:val="18"/>
                <w:szCs w:val="18"/>
              </w:rPr>
              <w:t xml:space="preserve">Frequency and duration of use: </w:t>
            </w:r>
          </w:p>
        </w:tc>
        <w:tc>
          <w:tcPr>
            <w:tcW w:w="6237" w:type="dxa"/>
            <w:gridSpan w:val="9"/>
            <w:shd w:val="clear" w:color="auto" w:fill="auto"/>
            <w:vAlign w:val="center"/>
          </w:tcPr>
          <w:p w:rsidRPr="00301591" w:rsidR="007D3CCC" w:rsidP="00503B96" w:rsidRDefault="007D3CCC" w14:paraId="1FD52CDA" w14:textId="0B0CB5D1">
            <w:pPr>
              <w:spacing w:after="0"/>
              <w:rPr>
                <w:rFonts w:ascii="Calibri" w:hAnsi="Calibri" w:cs="Arial"/>
                <w:bCs/>
                <w:sz w:val="18"/>
                <w:szCs w:val="18"/>
              </w:rPr>
            </w:pPr>
            <w:r w:rsidRPr="00301591">
              <w:rPr>
                <w:rFonts w:ascii="Calibri" w:hAnsi="Calibri" w:cs="Arial"/>
                <w:bCs/>
                <w:sz w:val="18"/>
                <w:szCs w:val="18"/>
              </w:rPr>
              <w:t>Used by (occupation):</w:t>
            </w:r>
            <w:bookmarkStart w:name="Text6" w:id="2"/>
            <w:r w:rsidRPr="00301591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bookmarkEnd w:id="2"/>
          </w:p>
        </w:tc>
      </w:tr>
      <w:tr w:rsidRPr="00301591" w:rsidR="007D3CCC" w:rsidTr="1F1DF2A3" w14:paraId="01F807D1" w14:textId="77777777">
        <w:trPr>
          <w:jc w:val="center"/>
        </w:trPr>
        <w:tc>
          <w:tcPr>
            <w:tcW w:w="4280" w:type="dxa"/>
            <w:gridSpan w:val="6"/>
            <w:shd w:val="clear" w:color="auto" w:fill="auto"/>
            <w:vAlign w:val="center"/>
          </w:tcPr>
          <w:p w:rsidR="007D3CCC" w:rsidP="00503B96" w:rsidRDefault="003C40E7" w14:paraId="6A434C39" w14:textId="5CA6710C">
            <w:pPr>
              <w:spacing w:before="60" w:after="60" w:line="240" w:lineRule="auto"/>
              <w:rPr>
                <w:rFonts w:ascii="Calibri" w:hAnsi="Calibri" w:eastAsia="Times New Roman" w:cs="Arial"/>
                <w:sz w:val="18"/>
                <w:szCs w:val="20"/>
              </w:rPr>
            </w:pPr>
            <w:r>
              <w:rPr>
                <w:rFonts w:ascii="Calibri" w:hAnsi="Calibri" w:eastAsia="Times New Roman" w:cs="Arial"/>
                <w:b/>
                <w:sz w:val="18"/>
                <w:szCs w:val="20"/>
              </w:rPr>
              <w:t>Is current the</w:t>
            </w:r>
            <w:r w:rsidRPr="00301591" w:rsidR="007D3CCC">
              <w:rPr>
                <w:rFonts w:ascii="Calibri" w:hAnsi="Calibri" w:eastAsia="Times New Roman" w:cs="Arial"/>
                <w:b/>
                <w:sz w:val="18"/>
                <w:szCs w:val="20"/>
              </w:rPr>
              <w:t xml:space="preserve"> SDS Available?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66004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-194230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  <w:r w:rsidRPr="00301591" w:rsidR="007D3CCC">
              <w:rPr>
                <w:rFonts w:ascii="Calibri" w:hAnsi="Calibri" w:eastAsia="Times New Roman" w:cs="Arial"/>
                <w:sz w:val="18"/>
                <w:szCs w:val="20"/>
              </w:rPr>
              <w:t xml:space="preserve"> </w:t>
            </w:r>
          </w:p>
          <w:p w:rsidRPr="00301591" w:rsidR="007D3CCC" w:rsidP="00503B96" w:rsidRDefault="007D3CCC" w14:paraId="32D01BAC" w14:textId="77777777">
            <w:pPr>
              <w:spacing w:before="60" w:after="60" w:line="240" w:lineRule="auto"/>
              <w:rPr>
                <w:rFonts w:ascii="Calibri" w:hAnsi="Calibri" w:cs="Arial"/>
                <w:bCs/>
                <w:sz w:val="18"/>
                <w:szCs w:val="18"/>
              </w:rPr>
            </w:pPr>
            <w:r w:rsidRPr="00301591">
              <w:rPr>
                <w:rFonts w:ascii="Calibri" w:hAnsi="Calibri" w:eastAsia="Times New Roman" w:cs="Arial"/>
                <w:sz w:val="18"/>
                <w:szCs w:val="20"/>
              </w:rPr>
              <w:t xml:space="preserve">Date and Revision </w:t>
            </w:r>
            <w:r>
              <w:rPr>
                <w:rFonts w:ascii="Calibri" w:hAnsi="Calibri" w:eastAsia="Times New Roman" w:cs="Arial"/>
                <w:sz w:val="18"/>
                <w:szCs w:val="20"/>
              </w:rPr>
              <w:t>___________________________</w:t>
            </w:r>
          </w:p>
        </w:tc>
        <w:tc>
          <w:tcPr>
            <w:tcW w:w="6237" w:type="dxa"/>
            <w:gridSpan w:val="9"/>
            <w:shd w:val="clear" w:color="auto" w:fill="auto"/>
            <w:vAlign w:val="center"/>
          </w:tcPr>
          <w:p w:rsidRPr="00301591" w:rsidR="007D3CCC" w:rsidP="00503B96" w:rsidRDefault="007D3CCC" w14:paraId="74C25DB6" w14:textId="4F950128">
            <w:pPr>
              <w:spacing w:after="0"/>
              <w:rPr>
                <w:rFonts w:ascii="Calibri" w:hAnsi="Calibri" w:cs="Arial"/>
                <w:bCs/>
                <w:sz w:val="18"/>
                <w:szCs w:val="18"/>
              </w:rPr>
            </w:pPr>
            <w:r w:rsidRPr="00301591">
              <w:rPr>
                <w:rFonts w:ascii="Calibri" w:hAnsi="Calibri" w:cs="Arial"/>
                <w:bCs/>
                <w:sz w:val="18"/>
                <w:szCs w:val="18"/>
              </w:rPr>
              <w:t xml:space="preserve">Can </w:t>
            </w:r>
            <w:r w:rsidR="003C40E7">
              <w:rPr>
                <w:rFonts w:ascii="Calibri" w:hAnsi="Calibri" w:cs="Arial"/>
                <w:bCs/>
                <w:sz w:val="18"/>
                <w:szCs w:val="18"/>
              </w:rPr>
              <w:t xml:space="preserve">the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chemical</w:t>
            </w:r>
            <w:r w:rsidRPr="00301591">
              <w:rPr>
                <w:rFonts w:ascii="Calibri" w:hAnsi="Calibri" w:cs="Arial"/>
                <w:bCs/>
                <w:sz w:val="18"/>
                <w:szCs w:val="18"/>
              </w:rPr>
              <w:t xml:space="preserve"> be substituted for a less hazardous or </w:t>
            </w:r>
            <w:r w:rsidR="003C40E7">
              <w:rPr>
                <w:rFonts w:ascii="Calibri" w:hAnsi="Calibri" w:cs="Arial"/>
                <w:bCs/>
                <w:sz w:val="18"/>
                <w:szCs w:val="18"/>
              </w:rPr>
              <w:t xml:space="preserve">a </w:t>
            </w:r>
            <w:r w:rsidRPr="00301591">
              <w:rPr>
                <w:rFonts w:ascii="Calibri" w:hAnsi="Calibri" w:cs="Arial"/>
                <w:bCs/>
                <w:sz w:val="18"/>
                <w:szCs w:val="18"/>
              </w:rPr>
              <w:t>less dangerous product</w:t>
            </w:r>
            <w:r w:rsidR="003C40E7">
              <w:rPr>
                <w:rFonts w:ascii="Calibri" w:hAnsi="Calibri" w:cs="Arial"/>
                <w:bCs/>
                <w:sz w:val="18"/>
                <w:szCs w:val="18"/>
              </w:rPr>
              <w:t>?</w:t>
            </w:r>
          </w:p>
          <w:p w:rsidRPr="00301591" w:rsidR="007D3CCC" w:rsidP="00503B96" w:rsidRDefault="007D3CCC" w14:paraId="5F921337" w14:textId="77777777">
            <w:pPr>
              <w:spacing w:after="0"/>
              <w:rPr>
                <w:rFonts w:ascii="Calibri" w:hAnsi="Calibri" w:cs="Arial"/>
                <w:bCs/>
                <w:sz w:val="18"/>
                <w:szCs w:val="18"/>
              </w:rPr>
            </w:pPr>
            <w:r w:rsidRPr="00301591">
              <w:rPr>
                <w:rFonts w:ascii="Calibri" w:hAnsi="Calibri" w:cs="Arial"/>
                <w:bCs/>
                <w:sz w:val="18"/>
                <w:szCs w:val="18"/>
              </w:rPr>
              <w:t xml:space="preserve">(If Yes give details)  </w:t>
            </w:r>
            <w:sdt>
              <w:sdtPr>
                <w:rPr>
                  <w:rFonts w:ascii="Calibri" w:hAnsi="Calibri" w:cs="Arial"/>
                  <w:bCs/>
                  <w:sz w:val="18"/>
                  <w:szCs w:val="18"/>
                </w:rPr>
                <w:id w:val="76520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Pr="00301591">
              <w:rPr>
                <w:rFonts w:ascii="Calibri" w:hAnsi="Calibri" w:cs="Arial"/>
                <w:bCs/>
                <w:sz w:val="18"/>
                <w:szCs w:val="18"/>
              </w:rPr>
              <w:t xml:space="preserve">  Not Determined   </w:t>
            </w:r>
            <w:sdt>
              <w:sdtPr>
                <w:rPr>
                  <w:rFonts w:ascii="Calibri" w:hAnsi="Calibri" w:cs="Arial"/>
                  <w:bCs/>
                  <w:sz w:val="18"/>
                  <w:szCs w:val="18"/>
                </w:rPr>
                <w:id w:val="101934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Pr="00301591">
              <w:rPr>
                <w:rFonts w:ascii="Calibri" w:hAnsi="Calibri" w:cs="Arial"/>
                <w:bCs/>
                <w:sz w:val="18"/>
                <w:szCs w:val="18"/>
              </w:rPr>
              <w:t xml:space="preserve">  No   </w:t>
            </w:r>
            <w:sdt>
              <w:sdtPr>
                <w:rPr>
                  <w:rFonts w:ascii="Calibri" w:hAnsi="Calibri" w:cs="Arial"/>
                  <w:bCs/>
                  <w:sz w:val="18"/>
                  <w:szCs w:val="18"/>
                </w:rPr>
                <w:id w:val="-52578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Pr="00301591">
              <w:rPr>
                <w:rFonts w:ascii="Calibri" w:hAnsi="Calibri" w:cs="Arial"/>
                <w:bCs/>
                <w:sz w:val="18"/>
                <w:szCs w:val="18"/>
              </w:rPr>
              <w:t xml:space="preserve"> Yes _____________</w:t>
            </w:r>
            <w:r w:rsidRPr="00301591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Pr="00301591" w:rsidR="007D3CCC" w:rsidTr="1F1DF2A3" w14:paraId="2C8D7AE5" w14:textId="77777777">
        <w:trPr>
          <w:trHeight w:val="1008"/>
          <w:jc w:val="center"/>
        </w:trPr>
        <w:tc>
          <w:tcPr>
            <w:tcW w:w="1728" w:type="dxa"/>
            <w:gridSpan w:val="2"/>
            <w:shd w:val="clear" w:color="auto" w:fill="auto"/>
          </w:tcPr>
          <w:p w:rsidRPr="00301591" w:rsidR="007D3CCC" w:rsidP="00503B96" w:rsidRDefault="007D3CCC" w14:paraId="23508072" w14:textId="77777777">
            <w:pPr>
              <w:pStyle w:val="Body"/>
              <w:jc w:val="left"/>
              <w:rPr>
                <w:rFonts w:ascii="Calibri" w:hAnsi="Calibri" w:cs="Arial"/>
                <w:b/>
                <w:sz w:val="18"/>
                <w:szCs w:val="18"/>
              </w:rPr>
            </w:pPr>
            <w:r w:rsidRPr="00301591">
              <w:rPr>
                <w:rFonts w:ascii="Calibri" w:hAnsi="Calibri" w:cs="Arial"/>
                <w:b/>
                <w:sz w:val="18"/>
                <w:szCs w:val="18"/>
              </w:rPr>
              <w:t xml:space="preserve">Exposure Limits: </w:t>
            </w:r>
          </w:p>
          <w:p w:rsidRPr="00301591" w:rsidR="007D3CCC" w:rsidP="00503B96" w:rsidRDefault="00FA3CF0" w14:paraId="625C4CA3" w14:textId="77777777">
            <w:pPr>
              <w:pStyle w:val="Body"/>
              <w:jc w:val="left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74137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cs="Arial"/>
                <w:sz w:val="18"/>
                <w:szCs w:val="18"/>
              </w:rPr>
              <w:t xml:space="preserve">Not Applicable </w:t>
            </w:r>
          </w:p>
          <w:p w:rsidRPr="00301591" w:rsidR="007D3CCC" w:rsidP="00503B96" w:rsidRDefault="007D3CCC" w14:paraId="09F4F50A" w14:textId="77777777">
            <w:pPr>
              <w:pStyle w:val="Body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301591">
              <w:rPr>
                <w:rFonts w:ascii="Calibri" w:hAnsi="Calibri" w:cs="Arial"/>
                <w:sz w:val="18"/>
                <w:szCs w:val="18"/>
              </w:rPr>
              <w:t>TWA:  ___________</w:t>
            </w:r>
          </w:p>
          <w:p w:rsidRPr="00301591" w:rsidR="007D3CCC" w:rsidP="00503B96" w:rsidRDefault="007D3CCC" w14:paraId="156942B9" w14:textId="77777777">
            <w:pPr>
              <w:pStyle w:val="Body"/>
              <w:jc w:val="left"/>
              <w:rPr>
                <w:rFonts w:ascii="Calibri" w:hAnsi="Calibri" w:cs="Arial"/>
                <w:b/>
                <w:sz w:val="18"/>
                <w:szCs w:val="18"/>
              </w:rPr>
            </w:pPr>
            <w:r w:rsidRPr="00301591">
              <w:rPr>
                <w:rFonts w:ascii="Calibri" w:hAnsi="Calibri" w:cs="Arial"/>
                <w:sz w:val="18"/>
                <w:szCs w:val="18"/>
              </w:rPr>
              <w:t xml:space="preserve">STEL: </w:t>
            </w:r>
            <w:r w:rsidRPr="00301591">
              <w:rPr>
                <w:rFonts w:ascii="Calibri" w:hAnsi="Calibri" w:cs="Arial"/>
                <w:b/>
                <w:sz w:val="18"/>
                <w:szCs w:val="18"/>
              </w:rPr>
              <w:t xml:space="preserve"> _________</w:t>
            </w:r>
          </w:p>
        </w:tc>
        <w:tc>
          <w:tcPr>
            <w:tcW w:w="6663" w:type="dxa"/>
            <w:gridSpan w:val="10"/>
            <w:shd w:val="clear" w:color="auto" w:fill="auto"/>
          </w:tcPr>
          <w:p w:rsidRPr="00301591" w:rsidR="007D3CCC" w:rsidP="00503B96" w:rsidRDefault="007D3CCC" w14:paraId="02316EA1" w14:textId="7A0135A9">
            <w:pPr>
              <w:pStyle w:val="Body"/>
              <w:rPr>
                <w:rFonts w:ascii="Calibri" w:hAnsi="Calibri" w:cs="Arial"/>
                <w:sz w:val="18"/>
                <w:szCs w:val="18"/>
              </w:rPr>
            </w:pPr>
            <w:r w:rsidRPr="1F1DF2A3">
              <w:rPr>
                <w:rFonts w:ascii="Calibri" w:hAnsi="Calibri" w:cs="Arial"/>
                <w:b/>
                <w:bCs/>
                <w:sz w:val="18"/>
                <w:szCs w:val="18"/>
              </w:rPr>
              <w:t>Frequency of Exposure:</w:t>
            </w:r>
            <w:r w:rsidRPr="1F1DF2A3">
              <w:rPr>
                <w:rFonts w:ascii="Calibri" w:hAnsi="Calibri" w:cs="Arial"/>
                <w:sz w:val="18"/>
                <w:szCs w:val="18"/>
              </w:rPr>
              <w:t xml:space="preserve"> (</w:t>
            </w:r>
            <w:r w:rsidRPr="1F1DF2A3" w:rsidR="66FA008A">
              <w:rPr>
                <w:rFonts w:ascii="Calibri" w:hAnsi="Calibri" w:cs="Arial"/>
                <w:sz w:val="18"/>
                <w:szCs w:val="18"/>
              </w:rPr>
              <w:t>e.g.,</w:t>
            </w:r>
            <w:r w:rsidRPr="1F1DF2A3">
              <w:rPr>
                <w:rFonts w:ascii="Calibri" w:hAnsi="Calibri" w:cs="Arial"/>
                <w:sz w:val="18"/>
                <w:szCs w:val="18"/>
              </w:rPr>
              <w:t xml:space="preserve"> only when spilt; daily to wash hands; weekly refill, monthly):</w:t>
            </w:r>
          </w:p>
          <w:p w:rsidRPr="00301591" w:rsidR="007D3CCC" w:rsidP="00503B96" w:rsidRDefault="00FA3CF0" w14:paraId="3D6DCB8A" w14:textId="77777777">
            <w:pPr>
              <w:pStyle w:val="Body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2699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cs="Arial"/>
                <w:sz w:val="18"/>
                <w:szCs w:val="18"/>
              </w:rPr>
              <w:t xml:space="preserve">  Hourly  </w:t>
            </w: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51171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CCC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cs="Arial"/>
                <w:sz w:val="18"/>
                <w:szCs w:val="18"/>
              </w:rPr>
              <w:t xml:space="preserve">  Monthly    </w:t>
            </w: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79319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cs="Arial"/>
                <w:sz w:val="18"/>
                <w:szCs w:val="18"/>
              </w:rPr>
              <w:t xml:space="preserve">  Daily  </w:t>
            </w: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58823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cs="Arial"/>
                <w:sz w:val="18"/>
                <w:szCs w:val="18"/>
              </w:rPr>
              <w:t xml:space="preserve">  Weekly</w:t>
            </w:r>
          </w:p>
          <w:p w:rsidRPr="00301591" w:rsidR="007D3CCC" w:rsidP="00503B96" w:rsidRDefault="00FA3CF0" w14:paraId="382637B1" w14:textId="77777777">
            <w:pPr>
              <w:pStyle w:val="Body"/>
              <w:jc w:val="left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85422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cs="Arial"/>
                <w:sz w:val="18"/>
                <w:szCs w:val="18"/>
              </w:rPr>
              <w:t xml:space="preserve">  Other (specify)  _________________        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Pr="00301591" w:rsidR="007D3CCC" w:rsidP="00503B96" w:rsidRDefault="007D3CCC" w14:paraId="2D334184" w14:textId="77777777">
            <w:pPr>
              <w:pStyle w:val="Body"/>
              <w:jc w:val="left"/>
              <w:rPr>
                <w:rFonts w:ascii="Calibri" w:hAnsi="Calibri"/>
                <w:b/>
                <w:sz w:val="18"/>
                <w:szCs w:val="18"/>
                <w:lang w:val="fr-FR"/>
              </w:rPr>
            </w:pPr>
            <w:r w:rsidRPr="00301591">
              <w:rPr>
                <w:rFonts w:ascii="Calibri" w:hAnsi="Calibri"/>
                <w:b/>
                <w:sz w:val="18"/>
                <w:szCs w:val="18"/>
                <w:lang w:val="fr-FR"/>
              </w:rPr>
              <w:t>Nature/State:</w:t>
            </w:r>
          </w:p>
          <w:p w:rsidRPr="00301591" w:rsidR="007D3CCC" w:rsidP="00503B96" w:rsidRDefault="00FA3CF0" w14:paraId="226531FB" w14:textId="77777777">
            <w:pPr>
              <w:spacing w:after="0" w:line="240" w:lineRule="auto"/>
              <w:ind w:left="1572" w:hanging="1560"/>
              <w:rPr>
                <w:rFonts w:ascii="Calibri" w:hAnsi="Calibri" w:cs="Arial"/>
                <w:sz w:val="18"/>
                <w:szCs w:val="18"/>
                <w:lang w:val="fr-FR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50224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cs="Arial"/>
                <w:sz w:val="18"/>
                <w:szCs w:val="18"/>
              </w:rPr>
              <w:t xml:space="preserve">  Solid </w:t>
            </w:r>
            <w:r w:rsidR="007D3CC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301591" w:rsidR="007D3CC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65556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cs="Arial"/>
                <w:sz w:val="18"/>
                <w:szCs w:val="18"/>
              </w:rPr>
              <w:t xml:space="preserve">  Vapour</w:t>
            </w:r>
            <w:r w:rsidRPr="00301591" w:rsidR="007D3CCC">
              <w:rPr>
                <w:rFonts w:ascii="Calibri" w:hAnsi="Calibri" w:cs="Arial"/>
                <w:sz w:val="18"/>
                <w:szCs w:val="18"/>
                <w:lang w:val="fr-FR"/>
              </w:rPr>
              <w:t>/</w:t>
            </w:r>
            <w:r w:rsidRPr="00301591" w:rsidR="007D3CCC">
              <w:rPr>
                <w:rFonts w:ascii="Calibri" w:hAnsi="Calibri" w:cs="Arial"/>
                <w:sz w:val="18"/>
                <w:szCs w:val="18"/>
              </w:rPr>
              <w:t>Mist</w:t>
            </w:r>
          </w:p>
          <w:p w:rsidRPr="00301591" w:rsidR="007D3CCC" w:rsidP="00503B96" w:rsidRDefault="00FA3CF0" w14:paraId="1F3B3989" w14:textId="77777777">
            <w:pPr>
              <w:spacing w:after="0" w:line="240" w:lineRule="auto"/>
              <w:ind w:left="1572" w:hanging="1560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28718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cs="Arial"/>
                <w:sz w:val="18"/>
                <w:szCs w:val="18"/>
              </w:rPr>
              <w:t xml:space="preserve">  Dust</w:t>
            </w:r>
            <w:r w:rsidR="007D3CC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301591" w:rsidR="007D3CCC">
              <w:rPr>
                <w:rFonts w:ascii="Calibri" w:hAnsi="Calibr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71060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cs="Arial"/>
                <w:sz w:val="18"/>
                <w:szCs w:val="18"/>
              </w:rPr>
              <w:t xml:space="preserve">  Liquid            </w:t>
            </w:r>
          </w:p>
          <w:p w:rsidRPr="00301591" w:rsidR="007D3CCC" w:rsidP="00503B96" w:rsidRDefault="00FA3CF0" w14:paraId="3E1AFDF5" w14:textId="77777777">
            <w:pPr>
              <w:spacing w:after="0" w:line="240" w:lineRule="auto"/>
              <w:ind w:left="1572" w:hanging="1560"/>
              <w:rPr>
                <w:rFonts w:ascii="Calibri" w:hAnsi="Calibri" w:cs="Arial"/>
                <w:b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201695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cs="Arial"/>
                <w:sz w:val="18"/>
                <w:szCs w:val="18"/>
              </w:rPr>
              <w:t xml:space="preserve">  Gas</w:t>
            </w:r>
            <w:r w:rsidR="007D3CCC"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301591" w:rsidR="007D3CCC"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="007D3CC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31368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CCC"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cs="Arial"/>
                <w:sz w:val="18"/>
                <w:szCs w:val="18"/>
              </w:rPr>
              <w:t xml:space="preserve">  Other</w:t>
            </w:r>
          </w:p>
        </w:tc>
      </w:tr>
      <w:tr w:rsidRPr="00301591" w:rsidR="007D3CCC" w:rsidTr="1F1DF2A3" w14:paraId="33487EDB" w14:textId="77777777">
        <w:trPr>
          <w:trHeight w:val="382"/>
          <w:jc w:val="center"/>
        </w:trPr>
        <w:tc>
          <w:tcPr>
            <w:tcW w:w="4370" w:type="dxa"/>
            <w:gridSpan w:val="7"/>
            <w:vMerge w:val="restart"/>
            <w:shd w:val="clear" w:color="auto" w:fill="auto"/>
            <w:vAlign w:val="center"/>
          </w:tcPr>
          <w:p w:rsidRPr="00301591" w:rsidR="007D3CCC" w:rsidP="00503B96" w:rsidRDefault="007D3CCC" w14:paraId="4AB06354" w14:textId="77777777">
            <w:pPr>
              <w:spacing w:after="0" w:line="240" w:lineRule="auto"/>
              <w:rPr>
                <w:rFonts w:ascii="Calibri" w:hAnsi="Calibri" w:eastAsia="Times New Roman" w:cs="Arial"/>
                <w:b/>
                <w:sz w:val="18"/>
                <w:szCs w:val="18"/>
              </w:rPr>
            </w:pPr>
            <w:r w:rsidRPr="00301591">
              <w:rPr>
                <w:rFonts w:ascii="Calibri" w:hAnsi="Calibri" w:eastAsia="Times New Roman" w:cs="Arial"/>
                <w:b/>
                <w:sz w:val="18"/>
                <w:szCs w:val="18"/>
              </w:rPr>
              <w:t xml:space="preserve">Possible route/s of exposure </w:t>
            </w:r>
            <w:r w:rsidRPr="00301591">
              <w:rPr>
                <w:rFonts w:ascii="Wingdings" w:hAnsi="Wingdings" w:eastAsia="Wingdings" w:cs="Wingdings"/>
                <w:color w:val="000000"/>
                <w:sz w:val="19"/>
                <w:szCs w:val="19"/>
              </w:rPr>
              <w:t></w:t>
            </w:r>
            <w:r w:rsidRPr="00301591">
              <w:rPr>
                <w:rFonts w:ascii="Calibri" w:hAnsi="Calibri" w:eastAsia="Times New Roman" w:cs="Arial"/>
                <w:b/>
                <w:sz w:val="18"/>
                <w:szCs w:val="18"/>
              </w:rPr>
              <w:t>:</w:t>
            </w:r>
          </w:p>
          <w:p w:rsidRPr="00301591" w:rsidR="007D3CCC" w:rsidP="00503B96" w:rsidRDefault="00FA3CF0" w14:paraId="6BDF79EF" w14:textId="77777777">
            <w:pPr>
              <w:tabs>
                <w:tab w:val="left" w:pos="317"/>
              </w:tabs>
              <w:spacing w:after="0"/>
              <w:rPr>
                <w:rFonts w:ascii="Calibri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bCs/>
                  <w:sz w:val="18"/>
                  <w:szCs w:val="18"/>
                </w:rPr>
                <w:id w:val="197278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cs="Arial"/>
                <w:bCs/>
                <w:sz w:val="18"/>
                <w:szCs w:val="18"/>
              </w:rPr>
              <w:tab/>
            </w:r>
            <w:r w:rsidRPr="00301591" w:rsidR="007D3CCC">
              <w:rPr>
                <w:rFonts w:ascii="Calibri" w:hAnsi="Calibri" w:cs="Arial"/>
                <w:bCs/>
                <w:sz w:val="18"/>
                <w:szCs w:val="18"/>
              </w:rPr>
              <w:t xml:space="preserve">Eyes </w:t>
            </w:r>
          </w:p>
          <w:p w:rsidRPr="00301591" w:rsidR="007D3CCC" w:rsidP="00503B96" w:rsidRDefault="00FA3CF0" w14:paraId="7755BFA8" w14:textId="77777777">
            <w:pPr>
              <w:tabs>
                <w:tab w:val="left" w:pos="317"/>
              </w:tabs>
              <w:spacing w:after="0"/>
              <w:rPr>
                <w:rFonts w:ascii="Calibri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bCs/>
                  <w:sz w:val="18"/>
                  <w:szCs w:val="18"/>
                </w:rPr>
                <w:id w:val="-106795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cs="Arial"/>
                <w:bCs/>
                <w:sz w:val="18"/>
                <w:szCs w:val="18"/>
              </w:rPr>
              <w:tab/>
            </w:r>
            <w:r w:rsidRPr="00301591" w:rsidR="007D3CCC">
              <w:rPr>
                <w:rFonts w:ascii="Calibri" w:hAnsi="Calibri" w:cs="Arial"/>
                <w:bCs/>
                <w:sz w:val="18"/>
                <w:szCs w:val="18"/>
              </w:rPr>
              <w:t>Skin</w:t>
            </w:r>
          </w:p>
          <w:p w:rsidRPr="00301591" w:rsidR="007D3CCC" w:rsidP="00503B96" w:rsidRDefault="00FA3CF0" w14:paraId="2FA6775C" w14:textId="77777777">
            <w:pPr>
              <w:tabs>
                <w:tab w:val="left" w:pos="317"/>
              </w:tabs>
              <w:spacing w:after="0"/>
              <w:rPr>
                <w:rFonts w:ascii="Calibri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bCs/>
                  <w:sz w:val="18"/>
                  <w:szCs w:val="18"/>
                </w:rPr>
                <w:id w:val="113607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cs="Arial"/>
                <w:bCs/>
                <w:sz w:val="18"/>
                <w:szCs w:val="18"/>
              </w:rPr>
              <w:tab/>
            </w:r>
            <w:r w:rsidRPr="00301591" w:rsidR="007D3CCC">
              <w:rPr>
                <w:rFonts w:ascii="Calibri" w:hAnsi="Calibri" w:cs="Arial"/>
                <w:bCs/>
                <w:sz w:val="18"/>
                <w:szCs w:val="18"/>
              </w:rPr>
              <w:t xml:space="preserve">Inhalation </w:t>
            </w:r>
          </w:p>
          <w:p w:rsidRPr="00301591" w:rsidR="007D3CCC" w:rsidP="00503B96" w:rsidRDefault="00FA3CF0" w14:paraId="203DCA7B" w14:textId="77777777">
            <w:pPr>
              <w:tabs>
                <w:tab w:val="left" w:pos="317"/>
              </w:tabs>
              <w:spacing w:after="0"/>
              <w:ind w:left="317" w:hanging="317"/>
              <w:rPr>
                <w:rFonts w:ascii="Calibri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bCs/>
                  <w:sz w:val="18"/>
                  <w:szCs w:val="18"/>
                </w:rPr>
                <w:id w:val="-77556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cs="Arial"/>
                <w:bCs/>
                <w:sz w:val="18"/>
                <w:szCs w:val="18"/>
              </w:rPr>
              <w:tab/>
            </w:r>
            <w:r w:rsidRPr="00301591" w:rsidR="007D3CCC">
              <w:rPr>
                <w:rFonts w:ascii="Calibri" w:hAnsi="Calibri" w:cs="Arial"/>
                <w:bCs/>
                <w:sz w:val="18"/>
                <w:szCs w:val="18"/>
              </w:rPr>
              <w:t xml:space="preserve">Ingestion/ swallowing </w:t>
            </w:r>
          </w:p>
          <w:p w:rsidRPr="00301591" w:rsidR="007D3CCC" w:rsidP="00503B96" w:rsidRDefault="00FA3CF0" w14:paraId="7D8DA426" w14:textId="77777777">
            <w:pPr>
              <w:tabs>
                <w:tab w:val="left" w:pos="317"/>
              </w:tabs>
              <w:spacing w:after="0"/>
              <w:rPr>
                <w:rFonts w:ascii="Calibri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bCs/>
                  <w:sz w:val="18"/>
                  <w:szCs w:val="18"/>
                </w:rPr>
                <w:id w:val="-75705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cs="Arial"/>
                <w:bCs/>
                <w:sz w:val="18"/>
                <w:szCs w:val="18"/>
              </w:rPr>
              <w:tab/>
            </w:r>
            <w:r w:rsidRPr="00301591" w:rsidR="007D3CCC">
              <w:rPr>
                <w:rFonts w:ascii="Calibri" w:hAnsi="Calibri" w:cs="Arial"/>
                <w:bCs/>
                <w:sz w:val="18"/>
                <w:szCs w:val="18"/>
              </w:rPr>
              <w:t>Injection</w:t>
            </w:r>
          </w:p>
        </w:tc>
        <w:tc>
          <w:tcPr>
            <w:tcW w:w="6147" w:type="dxa"/>
            <w:gridSpan w:val="8"/>
            <w:tcBorders>
              <w:bottom w:val="nil"/>
            </w:tcBorders>
            <w:shd w:val="clear" w:color="auto" w:fill="auto"/>
          </w:tcPr>
          <w:p w:rsidRPr="00301591" w:rsidR="007D3CCC" w:rsidP="00503B96" w:rsidRDefault="007D3CCC" w14:paraId="3DDF5358" w14:textId="77777777">
            <w:pPr>
              <w:spacing w:after="0"/>
              <w:rPr>
                <w:rFonts w:ascii="Calibri" w:hAnsi="Calibri" w:cs="Arial"/>
                <w:b/>
                <w:sz w:val="18"/>
                <w:szCs w:val="18"/>
              </w:rPr>
            </w:pPr>
            <w:r w:rsidRPr="00301591">
              <w:rPr>
                <w:rFonts w:ascii="Calibri" w:hAnsi="Calibri" w:cs="Arial"/>
                <w:b/>
                <w:sz w:val="18"/>
                <w:szCs w:val="18"/>
              </w:rPr>
              <w:t>Adequacy of current controls</w:t>
            </w:r>
          </w:p>
          <w:p w:rsidRPr="00301591" w:rsidR="007D3CCC" w:rsidP="1F1DF2A3" w:rsidRDefault="007D3CCC" w14:paraId="3B8D3574" w14:textId="51DDC5B5">
            <w:pPr>
              <w:spacing w:after="0"/>
              <w:rPr>
                <w:rFonts w:ascii="Calibri" w:hAnsi="Calibri" w:cs="Arial"/>
                <w:sz w:val="18"/>
                <w:szCs w:val="18"/>
              </w:rPr>
            </w:pPr>
            <w:r w:rsidRPr="1F1DF2A3">
              <w:rPr>
                <w:rFonts w:ascii="Calibri" w:hAnsi="Calibri" w:cs="Arial"/>
                <w:i/>
                <w:iCs/>
                <w:sz w:val="18"/>
                <w:szCs w:val="18"/>
              </w:rPr>
              <w:t>Current controls are inadequate if not present when SDS requires them or if not functioning well</w:t>
            </w:r>
            <w:r w:rsidRPr="1F1DF2A3" w:rsidR="2B2D24E5">
              <w:rPr>
                <w:rFonts w:ascii="Calibri" w:hAnsi="Calibri" w:cs="Arial"/>
                <w:i/>
                <w:iCs/>
                <w:sz w:val="18"/>
                <w:szCs w:val="18"/>
              </w:rPr>
              <w:t xml:space="preserve">. </w:t>
            </w:r>
            <w:r w:rsidRPr="1F1DF2A3">
              <w:rPr>
                <w:rFonts w:ascii="Calibri" w:hAnsi="Calibri" w:cs="Arial"/>
                <w:i/>
                <w:iCs/>
                <w:sz w:val="18"/>
                <w:szCs w:val="18"/>
              </w:rPr>
              <w:t xml:space="preserve">  A </w:t>
            </w:r>
            <w:r w:rsidRPr="1F1DF2A3">
              <w:rPr>
                <w:rFonts w:ascii="Calibri" w:hAnsi="Calibri" w:cs="Arial"/>
                <w:sz w:val="18"/>
                <w:szCs w:val="18"/>
              </w:rPr>
              <w:t>‘no’</w:t>
            </w:r>
            <w:r w:rsidRPr="1F1DF2A3">
              <w:rPr>
                <w:rFonts w:ascii="Calibri" w:hAnsi="Calibri" w:cs="Arial"/>
                <w:i/>
                <w:iCs/>
                <w:sz w:val="18"/>
                <w:szCs w:val="18"/>
              </w:rPr>
              <w:t xml:space="preserve"> under </w:t>
            </w:r>
            <w:r w:rsidRPr="1F1DF2A3">
              <w:rPr>
                <w:rFonts w:ascii="Calibri" w:hAnsi="Calibri" w:cs="Arial"/>
                <w:sz w:val="18"/>
                <w:szCs w:val="18"/>
              </w:rPr>
              <w:t>OK</w:t>
            </w:r>
            <w:r w:rsidRPr="1F1DF2A3">
              <w:rPr>
                <w:rFonts w:ascii="Calibri" w:hAnsi="Calibri" w:cs="Arial"/>
                <w:i/>
                <w:iCs/>
                <w:sz w:val="18"/>
                <w:szCs w:val="18"/>
              </w:rPr>
              <w:t xml:space="preserve"> means </w:t>
            </w:r>
            <w:r w:rsidRPr="1F1DF2A3" w:rsidR="0084705A">
              <w:rPr>
                <w:rFonts w:ascii="Calibri" w:hAnsi="Calibri" w:cs="Arial"/>
                <w:i/>
                <w:iCs/>
                <w:sz w:val="18"/>
                <w:szCs w:val="18"/>
              </w:rPr>
              <w:t xml:space="preserve">an </w:t>
            </w:r>
            <w:r w:rsidRPr="1F1DF2A3">
              <w:rPr>
                <w:rFonts w:ascii="Calibri" w:hAnsi="Calibri" w:cs="Arial"/>
                <w:i/>
                <w:iCs/>
                <w:sz w:val="18"/>
                <w:szCs w:val="18"/>
              </w:rPr>
              <w:t>action is needed. Consider each control – does the SDS recommend it, and is it present?</w:t>
            </w:r>
          </w:p>
        </w:tc>
      </w:tr>
      <w:tr w:rsidRPr="00301591" w:rsidR="007D3CCC" w:rsidTr="1F1DF2A3" w14:paraId="2F6359D2" w14:textId="77777777">
        <w:trPr>
          <w:trHeight w:val="244"/>
          <w:jc w:val="center"/>
        </w:trPr>
        <w:tc>
          <w:tcPr>
            <w:tcW w:w="4370" w:type="dxa"/>
            <w:gridSpan w:val="7"/>
            <w:vMerge/>
          </w:tcPr>
          <w:p w:rsidRPr="00301591" w:rsidR="007D3CCC" w:rsidP="00503B96" w:rsidRDefault="007D3CCC" w14:paraId="7F37579E" w14:textId="77777777">
            <w:pPr>
              <w:spacing w:after="0" w:line="240" w:lineRule="auto"/>
              <w:rPr>
                <w:rFonts w:ascii="Calibri" w:hAnsi="Calibri" w:eastAsia="Times New Roman" w:cs="Arial"/>
                <w:bCs/>
                <w:sz w:val="18"/>
                <w:szCs w:val="18"/>
              </w:rPr>
            </w:pPr>
          </w:p>
        </w:tc>
        <w:tc>
          <w:tcPr>
            <w:tcW w:w="4021" w:type="dxa"/>
            <w:gridSpan w:val="5"/>
            <w:tcBorders>
              <w:top w:val="nil"/>
              <w:bottom w:val="single" w:color="7F7F7F" w:themeColor="text1" w:themeTint="80" w:sz="4" w:space="0"/>
              <w:right w:val="nil"/>
            </w:tcBorders>
            <w:shd w:val="clear" w:color="auto" w:fill="auto"/>
          </w:tcPr>
          <w:p w:rsidRPr="00301591" w:rsidR="007D3CCC" w:rsidP="00503B96" w:rsidRDefault="007D3CCC" w14:paraId="09295438" w14:textId="77777777">
            <w:pPr>
              <w:spacing w:after="0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color="7F7F7F" w:themeColor="text1" w:themeTint="80" w:sz="4" w:space="0"/>
              <w:right w:val="nil"/>
            </w:tcBorders>
            <w:shd w:val="clear" w:color="auto" w:fill="FFFFFF" w:themeFill="background1"/>
          </w:tcPr>
          <w:p w:rsidRPr="00301591" w:rsidR="007D3CCC" w:rsidP="00503B96" w:rsidRDefault="007D3CCC" w14:paraId="119099BA" w14:textId="77777777">
            <w:pPr>
              <w:spacing w:after="0"/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301591">
              <w:rPr>
                <w:rFonts w:ascii="Calibri" w:hAnsi="Calibri" w:cs="Arial"/>
                <w:sz w:val="18"/>
                <w:szCs w:val="18"/>
              </w:rPr>
              <w:t xml:space="preserve">Present 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7F7F7F" w:themeColor="text1" w:themeTint="80" w:sz="4" w:space="0"/>
            </w:tcBorders>
            <w:shd w:val="clear" w:color="auto" w:fill="auto"/>
          </w:tcPr>
          <w:p w:rsidRPr="00301591" w:rsidR="007D3CCC" w:rsidP="00503B96" w:rsidRDefault="007D3CCC" w14:paraId="73661C94" w14:textId="77777777">
            <w:pPr>
              <w:spacing w:after="0"/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301591">
              <w:rPr>
                <w:rFonts w:ascii="Calibri" w:hAnsi="Calibri" w:cs="Arial"/>
                <w:bCs/>
                <w:sz w:val="18"/>
                <w:szCs w:val="18"/>
              </w:rPr>
              <w:t xml:space="preserve">OK </w:t>
            </w:r>
          </w:p>
        </w:tc>
      </w:tr>
      <w:tr w:rsidRPr="00301591" w:rsidR="007D3CCC" w:rsidTr="1F1DF2A3" w14:paraId="46CF9106" w14:textId="77777777">
        <w:trPr>
          <w:trHeight w:val="244"/>
          <w:jc w:val="center"/>
        </w:trPr>
        <w:tc>
          <w:tcPr>
            <w:tcW w:w="4370" w:type="dxa"/>
            <w:gridSpan w:val="7"/>
            <w:vMerge/>
          </w:tcPr>
          <w:p w:rsidRPr="00301591" w:rsidR="007D3CCC" w:rsidP="00503B96" w:rsidRDefault="007D3CCC" w14:paraId="1179911A" w14:textId="77777777">
            <w:pPr>
              <w:spacing w:after="0" w:line="240" w:lineRule="auto"/>
              <w:rPr>
                <w:rFonts w:ascii="Calibri" w:hAnsi="Calibri" w:eastAsia="Times New Roman" w:cs="Arial"/>
                <w:bCs/>
                <w:sz w:val="18"/>
                <w:szCs w:val="18"/>
              </w:rPr>
            </w:pPr>
          </w:p>
        </w:tc>
        <w:tc>
          <w:tcPr>
            <w:tcW w:w="4021" w:type="dxa"/>
            <w:gridSpan w:val="5"/>
            <w:tcBorders>
              <w:top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vAlign w:val="center"/>
          </w:tcPr>
          <w:p w:rsidRPr="00301591" w:rsidR="007D3CCC" w:rsidP="00503B96" w:rsidRDefault="007D3CCC" w14:paraId="7FC054AE" w14:textId="7777777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Calibri" w:hAnsi="Calibri" w:eastAsia="Times New Roman" w:cs="Arial"/>
                <w:bCs/>
                <w:sz w:val="18"/>
                <w:szCs w:val="18"/>
                <w:lang w:val="en-US"/>
              </w:rPr>
            </w:pPr>
            <w:r w:rsidRPr="00301591">
              <w:rPr>
                <w:rFonts w:ascii="Calibri" w:hAnsi="Calibri" w:eastAsia="Times New Roman" w:cs="Arial"/>
                <w:bCs/>
                <w:sz w:val="18"/>
                <w:szCs w:val="18"/>
                <w:lang w:val="en-US"/>
              </w:rPr>
              <w:t>Isolation</w:t>
            </w:r>
          </w:p>
        </w:tc>
        <w:tc>
          <w:tcPr>
            <w:tcW w:w="1063" w:type="dxa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F2F2F2" w:themeFill="background1" w:themeFillShade="F2"/>
            <w:vAlign w:val="center"/>
          </w:tcPr>
          <w:p w:rsidRPr="00301591" w:rsidR="007D3CCC" w:rsidP="00503B96" w:rsidRDefault="00FA3CF0" w14:paraId="107D86EF" w14:textId="77777777">
            <w:pPr>
              <w:spacing w:after="0"/>
              <w:rPr>
                <w:rFonts w:ascii="Calibri" w:hAnsi="Calibri" w:cs="Arial"/>
                <w:bCs/>
                <w:sz w:val="16"/>
                <w:szCs w:val="16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-157735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-5778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1063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</w:tcBorders>
            <w:shd w:val="clear" w:color="auto" w:fill="auto"/>
            <w:vAlign w:val="center"/>
          </w:tcPr>
          <w:p w:rsidRPr="00301591" w:rsidR="007D3CCC" w:rsidP="00503B96" w:rsidRDefault="00FA3CF0" w14:paraId="3AAE2BB5" w14:textId="77777777">
            <w:pPr>
              <w:spacing w:after="0"/>
              <w:rPr>
                <w:rFonts w:ascii="Calibri" w:hAnsi="Calibri" w:cs="Arial"/>
                <w:bCs/>
                <w:sz w:val="16"/>
                <w:szCs w:val="16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29418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214191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</w:p>
        </w:tc>
      </w:tr>
      <w:tr w:rsidRPr="00301591" w:rsidR="007D3CCC" w:rsidTr="1F1DF2A3" w14:paraId="1E938B41" w14:textId="77777777">
        <w:trPr>
          <w:trHeight w:val="64"/>
          <w:jc w:val="center"/>
        </w:trPr>
        <w:tc>
          <w:tcPr>
            <w:tcW w:w="4370" w:type="dxa"/>
            <w:gridSpan w:val="7"/>
            <w:vMerge/>
          </w:tcPr>
          <w:p w:rsidRPr="00301591" w:rsidR="007D3CCC" w:rsidP="00503B96" w:rsidRDefault="007D3CCC" w14:paraId="23FB7DF4" w14:textId="77777777">
            <w:pPr>
              <w:spacing w:after="0" w:line="240" w:lineRule="auto"/>
              <w:rPr>
                <w:rFonts w:ascii="Calibri" w:hAnsi="Calibri" w:eastAsia="Times New Roman" w:cs="Arial"/>
                <w:bCs/>
                <w:sz w:val="18"/>
                <w:szCs w:val="18"/>
              </w:rPr>
            </w:pPr>
          </w:p>
        </w:tc>
        <w:tc>
          <w:tcPr>
            <w:tcW w:w="4021" w:type="dxa"/>
            <w:gridSpan w:val="5"/>
            <w:tcBorders>
              <w:top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vAlign w:val="center"/>
          </w:tcPr>
          <w:p w:rsidRPr="00301591" w:rsidR="007D3CCC" w:rsidP="00503B96" w:rsidRDefault="007D3CCC" w14:paraId="021BCD44" w14:textId="77777777">
            <w:pPr>
              <w:spacing w:after="0"/>
              <w:rPr>
                <w:rFonts w:ascii="Calibri" w:hAnsi="Calibri" w:cs="Arial"/>
                <w:bCs/>
                <w:sz w:val="18"/>
                <w:szCs w:val="18"/>
              </w:rPr>
            </w:pPr>
            <w:r w:rsidRPr="00301591">
              <w:rPr>
                <w:rFonts w:ascii="Calibri" w:hAnsi="Calibri" w:cs="Arial"/>
                <w:bCs/>
                <w:sz w:val="18"/>
                <w:szCs w:val="18"/>
              </w:rPr>
              <w:t>Local extraction ventilation</w:t>
            </w:r>
          </w:p>
        </w:tc>
        <w:tc>
          <w:tcPr>
            <w:tcW w:w="1063" w:type="dxa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F2F2F2" w:themeFill="background1" w:themeFillShade="F2"/>
            <w:vAlign w:val="center"/>
          </w:tcPr>
          <w:p w:rsidRPr="00301591" w:rsidR="007D3CCC" w:rsidP="00503B96" w:rsidRDefault="00FA3CF0" w14:paraId="7F9E5216" w14:textId="77777777">
            <w:pPr>
              <w:spacing w:after="0"/>
              <w:rPr>
                <w:rFonts w:ascii="Calibri" w:hAnsi="Calibri" w:cs="Arial"/>
                <w:bCs/>
                <w:sz w:val="16"/>
                <w:szCs w:val="16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-94114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158680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1063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</w:tcBorders>
            <w:shd w:val="clear" w:color="auto" w:fill="auto"/>
            <w:vAlign w:val="center"/>
          </w:tcPr>
          <w:p w:rsidRPr="00301591" w:rsidR="007D3CCC" w:rsidP="00503B96" w:rsidRDefault="00FA3CF0" w14:paraId="77C01286" w14:textId="77777777">
            <w:pPr>
              <w:spacing w:after="0"/>
              <w:rPr>
                <w:rFonts w:ascii="Calibri" w:hAnsi="Calibri" w:cs="Arial"/>
                <w:bCs/>
                <w:sz w:val="16"/>
                <w:szCs w:val="16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-148277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54272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</w:p>
        </w:tc>
      </w:tr>
      <w:tr w:rsidRPr="00301591" w:rsidR="007D3CCC" w:rsidTr="1F1DF2A3" w14:paraId="624B41FB" w14:textId="77777777">
        <w:trPr>
          <w:trHeight w:val="56"/>
          <w:jc w:val="center"/>
        </w:trPr>
        <w:tc>
          <w:tcPr>
            <w:tcW w:w="4370" w:type="dxa"/>
            <w:gridSpan w:val="7"/>
            <w:vMerge/>
          </w:tcPr>
          <w:p w:rsidRPr="00301591" w:rsidR="007D3CCC" w:rsidP="00503B96" w:rsidRDefault="007D3CCC" w14:paraId="1D51F7BC" w14:textId="77777777">
            <w:pPr>
              <w:spacing w:after="0" w:line="240" w:lineRule="auto"/>
              <w:rPr>
                <w:rFonts w:ascii="Calibri" w:hAnsi="Calibri" w:eastAsia="Times New Roman" w:cs="Arial"/>
                <w:bCs/>
                <w:sz w:val="18"/>
                <w:szCs w:val="18"/>
              </w:rPr>
            </w:pPr>
          </w:p>
        </w:tc>
        <w:tc>
          <w:tcPr>
            <w:tcW w:w="4021" w:type="dxa"/>
            <w:gridSpan w:val="5"/>
            <w:tcBorders>
              <w:top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vAlign w:val="center"/>
          </w:tcPr>
          <w:p w:rsidRPr="00301591" w:rsidR="007D3CCC" w:rsidP="00503B96" w:rsidRDefault="007D3CCC" w14:paraId="6C99A6D5" w14:textId="77777777">
            <w:pPr>
              <w:spacing w:after="0"/>
              <w:rPr>
                <w:rFonts w:ascii="Calibri" w:hAnsi="Calibri" w:cs="Arial"/>
                <w:bCs/>
                <w:sz w:val="18"/>
                <w:szCs w:val="18"/>
              </w:rPr>
            </w:pPr>
            <w:r w:rsidRPr="00301591">
              <w:rPr>
                <w:rFonts w:ascii="Calibri" w:hAnsi="Calibri" w:cs="Arial"/>
                <w:bCs/>
                <w:sz w:val="18"/>
                <w:szCs w:val="18"/>
              </w:rPr>
              <w:t>General ventilation</w:t>
            </w:r>
          </w:p>
        </w:tc>
        <w:tc>
          <w:tcPr>
            <w:tcW w:w="1063" w:type="dxa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F2F2F2" w:themeFill="background1" w:themeFillShade="F2"/>
            <w:vAlign w:val="center"/>
          </w:tcPr>
          <w:p w:rsidRPr="00301591" w:rsidR="007D3CCC" w:rsidP="00503B96" w:rsidRDefault="00FA3CF0" w14:paraId="5DA23AC7" w14:textId="77777777">
            <w:pPr>
              <w:spacing w:after="0"/>
              <w:rPr>
                <w:rFonts w:ascii="Calibri" w:hAnsi="Calibri" w:cs="Arial"/>
                <w:bCs/>
                <w:sz w:val="16"/>
                <w:szCs w:val="16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2399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34405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1063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</w:tcBorders>
            <w:shd w:val="clear" w:color="auto" w:fill="auto"/>
            <w:vAlign w:val="center"/>
          </w:tcPr>
          <w:p w:rsidRPr="00301591" w:rsidR="007D3CCC" w:rsidP="00503B96" w:rsidRDefault="00FA3CF0" w14:paraId="33B5D8CF" w14:textId="77777777">
            <w:pPr>
              <w:spacing w:after="0"/>
              <w:rPr>
                <w:rFonts w:ascii="Calibri" w:hAnsi="Calibri" w:cs="Arial"/>
                <w:bCs/>
                <w:sz w:val="16"/>
                <w:szCs w:val="16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13807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-23701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</w:p>
        </w:tc>
      </w:tr>
      <w:tr w:rsidRPr="00301591" w:rsidR="007D3CCC" w:rsidTr="1F1DF2A3" w14:paraId="40940177" w14:textId="77777777">
        <w:trPr>
          <w:trHeight w:val="32"/>
          <w:jc w:val="center"/>
        </w:trPr>
        <w:tc>
          <w:tcPr>
            <w:tcW w:w="4370" w:type="dxa"/>
            <w:gridSpan w:val="7"/>
            <w:vMerge w:val="restart"/>
            <w:shd w:val="clear" w:color="auto" w:fill="auto"/>
          </w:tcPr>
          <w:p w:rsidRPr="00301591" w:rsidR="007D3CCC" w:rsidP="00503B96" w:rsidRDefault="007D3CCC" w14:paraId="7C2F30A4" w14:textId="77777777">
            <w:pPr>
              <w:spacing w:after="0" w:line="240" w:lineRule="auto"/>
              <w:jc w:val="both"/>
              <w:rPr>
                <w:rFonts w:ascii="Calibri" w:hAnsi="Calibri" w:eastAsia="Times New Roman" w:cs="Arial"/>
                <w:b/>
                <w:sz w:val="18"/>
                <w:szCs w:val="18"/>
              </w:rPr>
            </w:pPr>
            <w:r w:rsidRPr="00301591">
              <w:rPr>
                <w:rFonts w:ascii="Calibri" w:hAnsi="Calibri" w:eastAsia="Times New Roman" w:cs="Arial"/>
                <w:b/>
                <w:sz w:val="18"/>
                <w:szCs w:val="18"/>
              </w:rPr>
              <w:t xml:space="preserve">Nature of hazard </w:t>
            </w:r>
            <w:r w:rsidRPr="00301591">
              <w:rPr>
                <w:rFonts w:ascii="Wingdings" w:hAnsi="Wingdings" w:eastAsia="Wingdings" w:cs="Wingdings"/>
                <w:color w:val="000000"/>
                <w:sz w:val="19"/>
                <w:szCs w:val="19"/>
              </w:rPr>
              <w:t></w:t>
            </w:r>
            <w:r w:rsidRPr="00301591">
              <w:rPr>
                <w:rFonts w:ascii="Calibri" w:hAnsi="Calibri" w:eastAsia="Times New Roman" w:cs="Arial"/>
                <w:b/>
                <w:sz w:val="18"/>
                <w:szCs w:val="18"/>
              </w:rPr>
              <w:t>:</w:t>
            </w:r>
          </w:p>
          <w:p w:rsidRPr="00301591" w:rsidR="007D3CCC" w:rsidP="00503B96" w:rsidRDefault="00FA3CF0" w14:paraId="396A0A73" w14:textId="77777777">
            <w:pPr>
              <w:tabs>
                <w:tab w:val="left" w:pos="284"/>
              </w:tabs>
              <w:spacing w:after="0"/>
              <w:rPr>
                <w:rFonts w:ascii="Calibri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bCs/>
                  <w:sz w:val="18"/>
                  <w:szCs w:val="18"/>
                </w:rPr>
                <w:id w:val="-138996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cs="Arial"/>
                <w:bCs/>
                <w:sz w:val="18"/>
                <w:szCs w:val="18"/>
              </w:rPr>
              <w:t xml:space="preserve">  Toxic </w:t>
            </w:r>
          </w:p>
          <w:p w:rsidRPr="00301591" w:rsidR="007D3CCC" w:rsidP="00503B96" w:rsidRDefault="00FA3CF0" w14:paraId="341FB5D2" w14:textId="77777777">
            <w:pPr>
              <w:tabs>
                <w:tab w:val="left" w:pos="284"/>
              </w:tabs>
              <w:spacing w:after="0"/>
              <w:rPr>
                <w:rFonts w:ascii="Calibri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bCs/>
                  <w:sz w:val="18"/>
                  <w:szCs w:val="18"/>
                </w:rPr>
                <w:id w:val="-192424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cs="Arial"/>
                <w:bCs/>
                <w:sz w:val="18"/>
                <w:szCs w:val="18"/>
              </w:rPr>
              <w:t xml:space="preserve">  Harmful</w:t>
            </w:r>
          </w:p>
          <w:p w:rsidRPr="00301591" w:rsidR="007D3CCC" w:rsidP="00503B96" w:rsidRDefault="00FA3CF0" w14:paraId="3F8EFD2D" w14:textId="77777777">
            <w:pPr>
              <w:tabs>
                <w:tab w:val="left" w:pos="284"/>
              </w:tabs>
              <w:spacing w:after="0"/>
              <w:rPr>
                <w:rFonts w:ascii="Calibri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bCs/>
                  <w:sz w:val="18"/>
                  <w:szCs w:val="18"/>
                </w:rPr>
                <w:id w:val="-69678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cs="Arial"/>
                <w:bCs/>
                <w:sz w:val="18"/>
                <w:szCs w:val="18"/>
              </w:rPr>
              <w:t xml:space="preserve">  Corrosive</w:t>
            </w:r>
          </w:p>
          <w:p w:rsidRPr="00301591" w:rsidR="007D3CCC" w:rsidP="00503B96" w:rsidRDefault="00FA3CF0" w14:paraId="6B93708D" w14:textId="77777777">
            <w:pPr>
              <w:tabs>
                <w:tab w:val="left" w:pos="284"/>
              </w:tabs>
              <w:spacing w:after="0"/>
              <w:rPr>
                <w:rFonts w:ascii="Calibri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bCs/>
                  <w:sz w:val="18"/>
                  <w:szCs w:val="18"/>
                </w:rPr>
                <w:id w:val="-78588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cs="Arial"/>
                <w:bCs/>
                <w:sz w:val="18"/>
                <w:szCs w:val="18"/>
              </w:rPr>
              <w:t xml:space="preserve">  Irritant</w:t>
            </w:r>
          </w:p>
          <w:p w:rsidRPr="00301591" w:rsidR="007D3CCC" w:rsidP="00503B96" w:rsidRDefault="00FA3CF0" w14:paraId="1251BCD3" w14:textId="6B15CFA3">
            <w:pPr>
              <w:tabs>
                <w:tab w:val="left" w:pos="284"/>
              </w:tabs>
              <w:spacing w:after="0"/>
              <w:ind w:left="284" w:hanging="284"/>
              <w:rPr>
                <w:rFonts w:ascii="Calibri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bCs/>
                  <w:sz w:val="18"/>
                  <w:szCs w:val="18"/>
                </w:rPr>
                <w:id w:val="-55685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cs="Arial"/>
                <w:bCs/>
                <w:sz w:val="18"/>
                <w:szCs w:val="18"/>
              </w:rPr>
              <w:t xml:space="preserve">  Sensitiser (may cause </w:t>
            </w:r>
            <w:r w:rsidR="0084705A">
              <w:rPr>
                <w:rFonts w:ascii="Calibri" w:hAnsi="Calibri" w:cs="Arial"/>
                <w:bCs/>
                <w:sz w:val="18"/>
                <w:szCs w:val="18"/>
              </w:rPr>
              <w:t>allergic-type</w:t>
            </w:r>
            <w:r w:rsidRPr="00301591" w:rsidR="007D3CCC">
              <w:rPr>
                <w:rFonts w:ascii="Calibri" w:hAnsi="Calibri" w:cs="Arial"/>
                <w:bCs/>
                <w:sz w:val="18"/>
                <w:szCs w:val="18"/>
              </w:rPr>
              <w:t xml:space="preserve"> skin or respiratory reaction)</w:t>
            </w:r>
          </w:p>
          <w:p w:rsidRPr="00301591" w:rsidR="007D3CCC" w:rsidP="00503B96" w:rsidRDefault="00FA3CF0" w14:paraId="64C597D5" w14:textId="77777777">
            <w:pPr>
              <w:tabs>
                <w:tab w:val="left" w:pos="284"/>
              </w:tabs>
              <w:spacing w:after="0"/>
              <w:ind w:left="284" w:hanging="284"/>
              <w:rPr>
                <w:rFonts w:ascii="Calibri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bCs/>
                  <w:sz w:val="18"/>
                  <w:szCs w:val="18"/>
                </w:rPr>
                <w:id w:val="197048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cs="Arial"/>
                <w:bCs/>
                <w:sz w:val="18"/>
                <w:szCs w:val="18"/>
              </w:rPr>
              <w:t xml:space="preserve">  Carcinogenic (may cause cancer)</w:t>
            </w:r>
          </w:p>
          <w:p w:rsidRPr="00301591" w:rsidR="007D3CCC" w:rsidP="00503B96" w:rsidRDefault="00FA3CF0" w14:paraId="0B5EB487" w14:textId="77777777">
            <w:pPr>
              <w:tabs>
                <w:tab w:val="left" w:pos="284"/>
              </w:tabs>
              <w:spacing w:after="0"/>
              <w:ind w:left="284" w:hanging="284"/>
              <w:rPr>
                <w:rFonts w:ascii="Calibri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bCs/>
                  <w:sz w:val="18"/>
                  <w:szCs w:val="18"/>
                </w:rPr>
                <w:id w:val="-174996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cs="Arial"/>
                <w:bCs/>
                <w:sz w:val="18"/>
                <w:szCs w:val="18"/>
              </w:rPr>
              <w:t xml:space="preserve">  Mutagenic (may cause mutations/ genetic change) </w:t>
            </w:r>
          </w:p>
          <w:p w:rsidRPr="00301591" w:rsidR="007D3CCC" w:rsidP="00503B96" w:rsidRDefault="00FA3CF0" w14:paraId="4B4052F8" w14:textId="77777777">
            <w:pPr>
              <w:tabs>
                <w:tab w:val="left" w:pos="284"/>
              </w:tabs>
              <w:spacing w:after="0"/>
              <w:ind w:left="284" w:hanging="284"/>
              <w:rPr>
                <w:rFonts w:ascii="Calibri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bCs/>
                  <w:sz w:val="18"/>
                  <w:szCs w:val="18"/>
                </w:rPr>
                <w:id w:val="-205877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cs="Arial"/>
                <w:bCs/>
                <w:sz w:val="18"/>
                <w:szCs w:val="18"/>
              </w:rPr>
              <w:t xml:space="preserve">  Teratogenic (may cause birth defects)</w:t>
            </w:r>
          </w:p>
          <w:p w:rsidRPr="00301591" w:rsidR="007D3CCC" w:rsidP="00503B96" w:rsidRDefault="00FA3CF0" w14:paraId="7DBBC935" w14:textId="1A29B8EB">
            <w:pPr>
              <w:tabs>
                <w:tab w:val="left" w:pos="284"/>
              </w:tabs>
              <w:spacing w:after="0"/>
              <w:rPr>
                <w:rFonts w:ascii="Calibri" w:hAnsi="Calibri" w:eastAsia="Times New Roman" w:cs="Arial"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bCs/>
                  <w:sz w:val="18"/>
                  <w:szCs w:val="18"/>
                </w:rPr>
                <w:id w:val="171984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cs="Arial"/>
                <w:bCs/>
                <w:sz w:val="18"/>
                <w:szCs w:val="18"/>
              </w:rPr>
              <w:t xml:space="preserve">  Other hazard/s (specify):   </w:t>
            </w:r>
          </w:p>
        </w:tc>
        <w:tc>
          <w:tcPr>
            <w:tcW w:w="4021" w:type="dxa"/>
            <w:gridSpan w:val="5"/>
            <w:tcBorders>
              <w:top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vAlign w:val="center"/>
          </w:tcPr>
          <w:p w:rsidRPr="00301591" w:rsidR="007D3CCC" w:rsidP="00503B96" w:rsidRDefault="007D3CCC" w14:paraId="282303A5" w14:textId="77777777">
            <w:pPr>
              <w:spacing w:after="0"/>
              <w:rPr>
                <w:rFonts w:ascii="Calibri" w:hAnsi="Calibri" w:cs="Arial"/>
                <w:bCs/>
                <w:sz w:val="18"/>
                <w:szCs w:val="18"/>
              </w:rPr>
            </w:pPr>
            <w:r w:rsidRPr="00301591">
              <w:rPr>
                <w:rFonts w:ascii="Calibri" w:hAnsi="Calibri" w:cs="Arial"/>
                <w:bCs/>
                <w:sz w:val="18"/>
                <w:szCs w:val="18"/>
              </w:rPr>
              <w:t>Natural ventilation</w:t>
            </w:r>
          </w:p>
        </w:tc>
        <w:tc>
          <w:tcPr>
            <w:tcW w:w="1063" w:type="dxa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F2F2F2" w:themeFill="background1" w:themeFillShade="F2"/>
            <w:vAlign w:val="center"/>
          </w:tcPr>
          <w:p w:rsidRPr="00301591" w:rsidR="007D3CCC" w:rsidP="00503B96" w:rsidRDefault="00FA3CF0" w14:paraId="624FA17D" w14:textId="77777777">
            <w:pPr>
              <w:spacing w:after="0"/>
              <w:rPr>
                <w:rFonts w:ascii="Calibri" w:hAnsi="Calibri" w:cs="Arial"/>
                <w:bCs/>
                <w:sz w:val="16"/>
                <w:szCs w:val="16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198834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-26407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1063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</w:tcBorders>
            <w:shd w:val="clear" w:color="auto" w:fill="auto"/>
            <w:vAlign w:val="center"/>
          </w:tcPr>
          <w:p w:rsidRPr="00301591" w:rsidR="007D3CCC" w:rsidP="00503B96" w:rsidRDefault="00FA3CF0" w14:paraId="23F31C5E" w14:textId="77777777">
            <w:pPr>
              <w:spacing w:after="0"/>
              <w:rPr>
                <w:rFonts w:ascii="Calibri" w:hAnsi="Calibri" w:cs="Arial"/>
                <w:bCs/>
                <w:sz w:val="16"/>
                <w:szCs w:val="16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-151675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-67511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</w:p>
        </w:tc>
      </w:tr>
      <w:tr w:rsidRPr="00301591" w:rsidR="007D3CCC" w:rsidTr="1F1DF2A3" w14:paraId="1095255A" w14:textId="77777777">
        <w:trPr>
          <w:trHeight w:val="32"/>
          <w:jc w:val="center"/>
        </w:trPr>
        <w:tc>
          <w:tcPr>
            <w:tcW w:w="4370" w:type="dxa"/>
            <w:gridSpan w:val="7"/>
            <w:vMerge/>
          </w:tcPr>
          <w:p w:rsidRPr="00301591" w:rsidR="007D3CCC" w:rsidP="00503B96" w:rsidRDefault="007D3CCC" w14:paraId="0908F85E" w14:textId="77777777">
            <w:pPr>
              <w:spacing w:after="0" w:line="240" w:lineRule="auto"/>
              <w:rPr>
                <w:rFonts w:ascii="Calibri" w:hAnsi="Calibri" w:eastAsia="Times New Roman" w:cs="Arial"/>
                <w:bCs/>
                <w:sz w:val="18"/>
                <w:szCs w:val="18"/>
              </w:rPr>
            </w:pPr>
          </w:p>
        </w:tc>
        <w:tc>
          <w:tcPr>
            <w:tcW w:w="4021" w:type="dxa"/>
            <w:gridSpan w:val="5"/>
            <w:tcBorders>
              <w:top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vAlign w:val="center"/>
          </w:tcPr>
          <w:p w:rsidRPr="00301591" w:rsidR="007D3CCC" w:rsidP="00503B96" w:rsidRDefault="007D3CCC" w14:paraId="382CE239" w14:textId="77777777">
            <w:pPr>
              <w:spacing w:after="0"/>
              <w:rPr>
                <w:rFonts w:ascii="Calibri" w:hAnsi="Calibri" w:cs="Arial"/>
                <w:bCs/>
                <w:sz w:val="18"/>
                <w:szCs w:val="18"/>
              </w:rPr>
            </w:pPr>
            <w:r w:rsidRPr="00301591">
              <w:rPr>
                <w:rFonts w:ascii="Calibri" w:hAnsi="Calibri" w:cs="Arial"/>
                <w:bCs/>
                <w:sz w:val="18"/>
                <w:szCs w:val="18"/>
              </w:rPr>
              <w:t>Other engineering controls</w:t>
            </w:r>
          </w:p>
        </w:tc>
        <w:tc>
          <w:tcPr>
            <w:tcW w:w="1063" w:type="dxa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F2F2F2" w:themeFill="background1" w:themeFillShade="F2"/>
            <w:vAlign w:val="center"/>
          </w:tcPr>
          <w:p w:rsidRPr="00301591" w:rsidR="007D3CCC" w:rsidP="00503B96" w:rsidRDefault="00FA3CF0" w14:paraId="2CEF87C4" w14:textId="77777777">
            <w:pPr>
              <w:spacing w:after="0"/>
              <w:rPr>
                <w:rFonts w:ascii="Calibri" w:hAnsi="Calibri" w:cs="Arial"/>
                <w:bCs/>
                <w:sz w:val="16"/>
                <w:szCs w:val="16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195790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179687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1063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</w:tcBorders>
            <w:shd w:val="clear" w:color="auto" w:fill="auto"/>
            <w:vAlign w:val="center"/>
          </w:tcPr>
          <w:p w:rsidRPr="00301591" w:rsidR="007D3CCC" w:rsidP="00503B96" w:rsidRDefault="00FA3CF0" w14:paraId="7C38229F" w14:textId="77777777">
            <w:pPr>
              <w:spacing w:after="0"/>
              <w:rPr>
                <w:rFonts w:ascii="Calibri" w:hAnsi="Calibri" w:cs="Arial"/>
                <w:bCs/>
                <w:sz w:val="16"/>
                <w:szCs w:val="16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85076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160437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</w:p>
        </w:tc>
      </w:tr>
      <w:tr w:rsidRPr="00301591" w:rsidR="007D3CCC" w:rsidTr="1F1DF2A3" w14:paraId="342AD86F" w14:textId="77777777">
        <w:trPr>
          <w:trHeight w:val="32"/>
          <w:jc w:val="center"/>
        </w:trPr>
        <w:tc>
          <w:tcPr>
            <w:tcW w:w="4370" w:type="dxa"/>
            <w:gridSpan w:val="7"/>
            <w:vMerge/>
          </w:tcPr>
          <w:p w:rsidRPr="00301591" w:rsidR="007D3CCC" w:rsidP="00503B96" w:rsidRDefault="007D3CCC" w14:paraId="44C69D46" w14:textId="77777777">
            <w:pPr>
              <w:spacing w:after="0" w:line="240" w:lineRule="auto"/>
              <w:rPr>
                <w:rFonts w:ascii="Calibri" w:hAnsi="Calibri" w:eastAsia="Times New Roman" w:cs="Arial"/>
                <w:bCs/>
                <w:sz w:val="18"/>
                <w:szCs w:val="18"/>
              </w:rPr>
            </w:pPr>
          </w:p>
        </w:tc>
        <w:tc>
          <w:tcPr>
            <w:tcW w:w="4021" w:type="dxa"/>
            <w:gridSpan w:val="5"/>
            <w:tcBorders>
              <w:top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vAlign w:val="center"/>
          </w:tcPr>
          <w:p w:rsidRPr="00301591" w:rsidR="007D3CCC" w:rsidP="00503B96" w:rsidRDefault="008512CD" w14:paraId="128C6D62" w14:textId="76CA586D">
            <w:pPr>
              <w:spacing w:after="0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Hazard Task Analysis</w:t>
            </w:r>
            <w:r w:rsidRPr="00301591" w:rsidR="007D3CCC">
              <w:rPr>
                <w:rFonts w:ascii="Calibri" w:hAnsi="Calibri" w:cs="Arial"/>
                <w:bCs/>
                <w:sz w:val="18"/>
                <w:szCs w:val="18"/>
              </w:rPr>
              <w:t xml:space="preserve"> (eg pumping instead of pouring)</w:t>
            </w:r>
          </w:p>
        </w:tc>
        <w:tc>
          <w:tcPr>
            <w:tcW w:w="1063" w:type="dxa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F2F2F2" w:themeFill="background1" w:themeFillShade="F2"/>
            <w:vAlign w:val="center"/>
          </w:tcPr>
          <w:p w:rsidRPr="00301591" w:rsidR="007D3CCC" w:rsidP="00503B96" w:rsidRDefault="00FA3CF0" w14:paraId="304D121C" w14:textId="77777777">
            <w:pPr>
              <w:spacing w:after="0"/>
              <w:rPr>
                <w:rFonts w:ascii="Calibri" w:hAnsi="Calibri" w:cs="Arial"/>
                <w:bCs/>
                <w:sz w:val="16"/>
                <w:szCs w:val="16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117823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186825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1063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</w:tcBorders>
            <w:shd w:val="clear" w:color="auto" w:fill="auto"/>
            <w:vAlign w:val="center"/>
          </w:tcPr>
          <w:p w:rsidRPr="00301591" w:rsidR="007D3CCC" w:rsidP="00503B96" w:rsidRDefault="00FA3CF0" w14:paraId="17BC76EB" w14:textId="77777777">
            <w:pPr>
              <w:spacing w:after="0"/>
              <w:rPr>
                <w:rFonts w:ascii="Calibri" w:hAnsi="Calibri" w:cs="Arial"/>
                <w:bCs/>
                <w:sz w:val="16"/>
                <w:szCs w:val="16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76141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26165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</w:p>
        </w:tc>
      </w:tr>
      <w:tr w:rsidRPr="00301591" w:rsidR="007D3CCC" w:rsidTr="1F1DF2A3" w14:paraId="040B9E71" w14:textId="77777777">
        <w:trPr>
          <w:trHeight w:val="32"/>
          <w:jc w:val="center"/>
        </w:trPr>
        <w:tc>
          <w:tcPr>
            <w:tcW w:w="4370" w:type="dxa"/>
            <w:gridSpan w:val="7"/>
            <w:vMerge/>
          </w:tcPr>
          <w:p w:rsidRPr="00301591" w:rsidR="007D3CCC" w:rsidP="00503B96" w:rsidRDefault="007D3CCC" w14:paraId="6ABDE39A" w14:textId="77777777">
            <w:pPr>
              <w:spacing w:after="0" w:line="240" w:lineRule="auto"/>
              <w:rPr>
                <w:rFonts w:ascii="Calibri" w:hAnsi="Calibri" w:eastAsia="Times New Roman" w:cs="Arial"/>
                <w:bCs/>
                <w:sz w:val="18"/>
                <w:szCs w:val="18"/>
              </w:rPr>
            </w:pPr>
          </w:p>
        </w:tc>
        <w:tc>
          <w:tcPr>
            <w:tcW w:w="4021" w:type="dxa"/>
            <w:gridSpan w:val="5"/>
            <w:tcBorders>
              <w:top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vAlign w:val="center"/>
          </w:tcPr>
          <w:p w:rsidRPr="00301591" w:rsidR="007D3CCC" w:rsidP="00503B96" w:rsidRDefault="007D3CCC" w14:paraId="11D17D84" w14:textId="77777777">
            <w:pPr>
              <w:spacing w:after="0"/>
              <w:rPr>
                <w:rFonts w:ascii="Calibri" w:hAnsi="Calibri" w:cs="Arial"/>
                <w:bCs/>
                <w:sz w:val="18"/>
                <w:szCs w:val="18"/>
              </w:rPr>
            </w:pPr>
            <w:r w:rsidRPr="00301591">
              <w:rPr>
                <w:rFonts w:ascii="Calibri" w:hAnsi="Calibri" w:cs="Arial"/>
                <w:bCs/>
                <w:sz w:val="18"/>
                <w:szCs w:val="18"/>
              </w:rPr>
              <w:t>Reduce quantity and/or concentration</w:t>
            </w:r>
          </w:p>
        </w:tc>
        <w:tc>
          <w:tcPr>
            <w:tcW w:w="1063" w:type="dxa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F2F2F2" w:themeFill="background1" w:themeFillShade="F2"/>
            <w:vAlign w:val="center"/>
          </w:tcPr>
          <w:p w:rsidRPr="00301591" w:rsidR="007D3CCC" w:rsidP="00503B96" w:rsidRDefault="00FA3CF0" w14:paraId="2CC8DA04" w14:textId="77777777">
            <w:pPr>
              <w:spacing w:after="0"/>
              <w:rPr>
                <w:rFonts w:ascii="Calibri" w:hAnsi="Calibri" w:cs="Arial"/>
                <w:bCs/>
                <w:sz w:val="16"/>
                <w:szCs w:val="16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77314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-202801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1063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</w:tcBorders>
            <w:shd w:val="clear" w:color="auto" w:fill="auto"/>
            <w:vAlign w:val="center"/>
          </w:tcPr>
          <w:p w:rsidRPr="00301591" w:rsidR="007D3CCC" w:rsidP="00503B96" w:rsidRDefault="00FA3CF0" w14:paraId="3060939C" w14:textId="77777777">
            <w:pPr>
              <w:spacing w:after="0"/>
              <w:rPr>
                <w:rFonts w:ascii="Calibri" w:hAnsi="Calibri" w:cs="Arial"/>
                <w:bCs/>
                <w:sz w:val="16"/>
                <w:szCs w:val="16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60038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-101391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</w:p>
        </w:tc>
      </w:tr>
      <w:tr w:rsidRPr="00301591" w:rsidR="007D3CCC" w:rsidTr="1F1DF2A3" w14:paraId="1868D7FE" w14:textId="77777777">
        <w:trPr>
          <w:trHeight w:val="32"/>
          <w:jc w:val="center"/>
        </w:trPr>
        <w:tc>
          <w:tcPr>
            <w:tcW w:w="4370" w:type="dxa"/>
            <w:gridSpan w:val="7"/>
            <w:vMerge/>
          </w:tcPr>
          <w:p w:rsidRPr="00301591" w:rsidR="007D3CCC" w:rsidP="00503B96" w:rsidRDefault="007D3CCC" w14:paraId="4CCA1590" w14:textId="77777777">
            <w:pPr>
              <w:spacing w:after="0" w:line="240" w:lineRule="auto"/>
              <w:rPr>
                <w:rFonts w:ascii="Calibri" w:hAnsi="Calibri" w:eastAsia="Times New Roman" w:cs="Arial"/>
                <w:bCs/>
                <w:sz w:val="18"/>
                <w:szCs w:val="18"/>
              </w:rPr>
            </w:pPr>
          </w:p>
        </w:tc>
        <w:tc>
          <w:tcPr>
            <w:tcW w:w="4021" w:type="dxa"/>
            <w:gridSpan w:val="5"/>
            <w:tcBorders>
              <w:top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vAlign w:val="center"/>
          </w:tcPr>
          <w:p w:rsidRPr="00301591" w:rsidR="007D3CCC" w:rsidP="00503B96" w:rsidRDefault="007D3CCC" w14:paraId="7FAA1E35" w14:textId="4BAF4A47">
            <w:pPr>
              <w:spacing w:after="0"/>
              <w:rPr>
                <w:rFonts w:ascii="Calibri" w:hAnsi="Calibri" w:cs="Arial"/>
                <w:bCs/>
                <w:sz w:val="18"/>
                <w:szCs w:val="18"/>
              </w:rPr>
            </w:pPr>
            <w:r w:rsidRPr="00301591">
              <w:rPr>
                <w:rFonts w:ascii="Calibri" w:hAnsi="Calibri" w:cs="Arial"/>
                <w:bCs/>
                <w:sz w:val="18"/>
                <w:szCs w:val="18"/>
              </w:rPr>
              <w:t>Information (at least SDS and label)</w:t>
            </w:r>
          </w:p>
        </w:tc>
        <w:tc>
          <w:tcPr>
            <w:tcW w:w="1063" w:type="dxa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F2F2F2" w:themeFill="background1" w:themeFillShade="F2"/>
            <w:vAlign w:val="center"/>
          </w:tcPr>
          <w:p w:rsidRPr="00301591" w:rsidR="007D3CCC" w:rsidP="00503B96" w:rsidRDefault="00FA3CF0" w14:paraId="3C55E2D9" w14:textId="77777777">
            <w:pPr>
              <w:spacing w:after="0"/>
              <w:rPr>
                <w:rFonts w:ascii="Calibri" w:hAnsi="Calibri" w:cs="Arial"/>
                <w:bCs/>
                <w:sz w:val="16"/>
                <w:szCs w:val="16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132315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-15022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1063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</w:tcBorders>
            <w:shd w:val="clear" w:color="auto" w:fill="auto"/>
            <w:vAlign w:val="center"/>
          </w:tcPr>
          <w:p w:rsidRPr="00301591" w:rsidR="007D3CCC" w:rsidP="00503B96" w:rsidRDefault="00FA3CF0" w14:paraId="45EC6198" w14:textId="77777777">
            <w:pPr>
              <w:spacing w:after="0"/>
              <w:rPr>
                <w:rFonts w:ascii="Calibri" w:hAnsi="Calibri" w:cs="Arial"/>
                <w:bCs/>
                <w:sz w:val="16"/>
                <w:szCs w:val="16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96740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-173815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</w:p>
        </w:tc>
      </w:tr>
      <w:tr w:rsidRPr="00301591" w:rsidR="007D3CCC" w:rsidTr="1F1DF2A3" w14:paraId="4E5B6F68" w14:textId="77777777">
        <w:trPr>
          <w:trHeight w:val="32"/>
          <w:jc w:val="center"/>
        </w:trPr>
        <w:tc>
          <w:tcPr>
            <w:tcW w:w="4370" w:type="dxa"/>
            <w:gridSpan w:val="7"/>
            <w:vMerge/>
          </w:tcPr>
          <w:p w:rsidRPr="00301591" w:rsidR="007D3CCC" w:rsidP="00503B96" w:rsidRDefault="007D3CCC" w14:paraId="0932E19A" w14:textId="77777777">
            <w:pPr>
              <w:spacing w:after="0" w:line="240" w:lineRule="auto"/>
              <w:rPr>
                <w:rFonts w:ascii="Calibri" w:hAnsi="Calibri" w:eastAsia="Times New Roman" w:cs="Arial"/>
                <w:bCs/>
                <w:sz w:val="18"/>
                <w:szCs w:val="18"/>
              </w:rPr>
            </w:pPr>
          </w:p>
        </w:tc>
        <w:tc>
          <w:tcPr>
            <w:tcW w:w="4021" w:type="dxa"/>
            <w:gridSpan w:val="5"/>
            <w:tcBorders>
              <w:top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vAlign w:val="center"/>
          </w:tcPr>
          <w:p w:rsidRPr="00301591" w:rsidR="007D3CCC" w:rsidP="00503B96" w:rsidRDefault="007D3CCC" w14:paraId="00057883" w14:textId="77777777">
            <w:pPr>
              <w:spacing w:after="0"/>
              <w:rPr>
                <w:rFonts w:ascii="Calibri" w:hAnsi="Calibri" w:cs="Arial"/>
                <w:bCs/>
                <w:sz w:val="18"/>
                <w:szCs w:val="18"/>
              </w:rPr>
            </w:pPr>
            <w:r w:rsidRPr="00301591">
              <w:rPr>
                <w:rFonts w:ascii="Calibri" w:hAnsi="Calibri" w:cs="Arial"/>
                <w:bCs/>
                <w:sz w:val="18"/>
                <w:szCs w:val="18"/>
              </w:rPr>
              <w:t>Ongoing training (hazards, safe use, PPE, health surveillance if applicable)</w:t>
            </w:r>
          </w:p>
        </w:tc>
        <w:tc>
          <w:tcPr>
            <w:tcW w:w="1063" w:type="dxa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F2F2F2" w:themeFill="background1" w:themeFillShade="F2"/>
            <w:vAlign w:val="center"/>
          </w:tcPr>
          <w:p w:rsidRPr="00301591" w:rsidR="007D3CCC" w:rsidP="00503B96" w:rsidRDefault="00FA3CF0" w14:paraId="6CECE977" w14:textId="77777777">
            <w:pPr>
              <w:spacing w:after="0"/>
              <w:rPr>
                <w:rFonts w:ascii="Calibri" w:hAnsi="Calibri" w:cs="Arial"/>
                <w:bCs/>
                <w:sz w:val="16"/>
                <w:szCs w:val="16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19373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152913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1063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</w:tcBorders>
            <w:shd w:val="clear" w:color="auto" w:fill="auto"/>
            <w:vAlign w:val="center"/>
          </w:tcPr>
          <w:p w:rsidRPr="00301591" w:rsidR="007D3CCC" w:rsidP="00503B96" w:rsidRDefault="00FA3CF0" w14:paraId="57C57D0E" w14:textId="77777777">
            <w:pPr>
              <w:spacing w:after="0"/>
              <w:rPr>
                <w:rFonts w:ascii="Calibri" w:hAnsi="Calibri" w:cs="Arial"/>
                <w:bCs/>
                <w:sz w:val="16"/>
                <w:szCs w:val="16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119187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-161428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</w:p>
        </w:tc>
      </w:tr>
      <w:tr w:rsidRPr="00301591" w:rsidR="007D3CCC" w:rsidTr="1F1DF2A3" w14:paraId="2F640F2A" w14:textId="77777777">
        <w:trPr>
          <w:trHeight w:val="32"/>
          <w:jc w:val="center"/>
        </w:trPr>
        <w:tc>
          <w:tcPr>
            <w:tcW w:w="4370" w:type="dxa"/>
            <w:gridSpan w:val="7"/>
            <w:vMerge/>
          </w:tcPr>
          <w:p w:rsidRPr="00301591" w:rsidR="007D3CCC" w:rsidP="00503B96" w:rsidRDefault="007D3CCC" w14:paraId="24CDC326" w14:textId="77777777">
            <w:pPr>
              <w:spacing w:after="0" w:line="240" w:lineRule="auto"/>
              <w:rPr>
                <w:rFonts w:ascii="Calibri" w:hAnsi="Calibri" w:eastAsia="Times New Roman" w:cs="Arial"/>
                <w:bCs/>
                <w:sz w:val="18"/>
                <w:szCs w:val="18"/>
              </w:rPr>
            </w:pPr>
          </w:p>
        </w:tc>
        <w:tc>
          <w:tcPr>
            <w:tcW w:w="4021" w:type="dxa"/>
            <w:gridSpan w:val="5"/>
            <w:tcBorders>
              <w:top w:val="single" w:color="7F7F7F" w:themeColor="text1" w:themeTint="80" w:sz="4" w:space="0"/>
              <w:bottom w:val="nil"/>
              <w:right w:val="single" w:color="7F7F7F" w:themeColor="text1" w:themeTint="80" w:sz="4" w:space="0"/>
            </w:tcBorders>
            <w:shd w:val="clear" w:color="auto" w:fill="auto"/>
            <w:vAlign w:val="center"/>
          </w:tcPr>
          <w:p w:rsidRPr="00301591" w:rsidR="007D3CCC" w:rsidP="00503B96" w:rsidRDefault="007D3CCC" w14:paraId="04C43E88" w14:textId="77777777">
            <w:pPr>
              <w:spacing w:after="0"/>
              <w:rPr>
                <w:rFonts w:ascii="Calibri" w:hAnsi="Calibri" w:cs="Arial"/>
                <w:bCs/>
                <w:sz w:val="18"/>
                <w:szCs w:val="18"/>
              </w:rPr>
            </w:pPr>
            <w:r w:rsidRPr="00301591">
              <w:rPr>
                <w:rFonts w:ascii="Calibri" w:hAnsi="Calibri" w:cs="Arial"/>
                <w:bCs/>
                <w:sz w:val="18"/>
                <w:szCs w:val="18"/>
              </w:rPr>
              <w:t>Personal protective equipment (list):</w:t>
            </w:r>
          </w:p>
        </w:tc>
        <w:tc>
          <w:tcPr>
            <w:tcW w:w="1063" w:type="dxa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auto" w:sz="4" w:space="0"/>
              <w:right w:val="single" w:color="7F7F7F" w:themeColor="text1" w:themeTint="80" w:sz="4" w:space="0"/>
            </w:tcBorders>
            <w:shd w:val="clear" w:color="auto" w:fill="F2F2F2" w:themeFill="background1" w:themeFillShade="F2"/>
            <w:vAlign w:val="center"/>
          </w:tcPr>
          <w:p w:rsidRPr="00301591" w:rsidR="007D3CCC" w:rsidP="00503B96" w:rsidRDefault="00FA3CF0" w14:paraId="779FA3F2" w14:textId="77777777">
            <w:pPr>
              <w:spacing w:after="0"/>
              <w:rPr>
                <w:rFonts w:ascii="Calibri" w:hAnsi="Calibri" w:cs="Arial"/>
                <w:bCs/>
                <w:sz w:val="16"/>
                <w:szCs w:val="16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183402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-81325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1063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301591" w:rsidR="007D3CCC" w:rsidP="00503B96" w:rsidRDefault="00FA3CF0" w14:paraId="42617220" w14:textId="77777777">
            <w:pPr>
              <w:spacing w:after="0"/>
              <w:rPr>
                <w:rFonts w:ascii="Calibri" w:hAnsi="Calibri" w:cs="Arial"/>
                <w:bCs/>
                <w:sz w:val="16"/>
                <w:szCs w:val="16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-109147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126133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</w:p>
        </w:tc>
      </w:tr>
      <w:tr w:rsidRPr="00301591" w:rsidR="007D3CCC" w:rsidTr="1F1DF2A3" w14:paraId="351A401D" w14:textId="77777777">
        <w:trPr>
          <w:trHeight w:val="32"/>
          <w:jc w:val="center"/>
        </w:trPr>
        <w:tc>
          <w:tcPr>
            <w:tcW w:w="4370" w:type="dxa"/>
            <w:gridSpan w:val="7"/>
            <w:vMerge/>
          </w:tcPr>
          <w:p w:rsidRPr="00301591" w:rsidR="007D3CCC" w:rsidP="00503B96" w:rsidRDefault="007D3CCC" w14:paraId="2CA69A6C" w14:textId="77777777">
            <w:pPr>
              <w:spacing w:after="0" w:line="240" w:lineRule="auto"/>
              <w:rPr>
                <w:rFonts w:ascii="Calibri" w:hAnsi="Calibri" w:eastAsia="Times New Roman" w:cs="Arial"/>
                <w:bCs/>
                <w:sz w:val="18"/>
                <w:szCs w:val="18"/>
              </w:rPr>
            </w:pPr>
          </w:p>
        </w:tc>
        <w:tc>
          <w:tcPr>
            <w:tcW w:w="6147" w:type="dxa"/>
            <w:gridSpan w:val="8"/>
            <w:tcBorders>
              <w:top w:val="nil"/>
              <w:bottom w:val="single" w:color="7F7F7F" w:themeColor="text1" w:themeTint="80" w:sz="4" w:space="0"/>
            </w:tcBorders>
            <w:shd w:val="clear" w:color="auto" w:fill="auto"/>
            <w:vAlign w:val="center"/>
          </w:tcPr>
          <w:p w:rsidRPr="00301591" w:rsidR="007D3CCC" w:rsidP="00503B96" w:rsidRDefault="007D3CCC" w14:paraId="0E7EE4C0" w14:textId="4DA7DEF2">
            <w:pPr>
              <w:spacing w:after="0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Pr="00301591" w:rsidR="007D3CCC" w:rsidTr="1F1DF2A3" w14:paraId="09A93A41" w14:textId="77777777">
        <w:trPr>
          <w:trHeight w:val="32"/>
          <w:jc w:val="center"/>
        </w:trPr>
        <w:tc>
          <w:tcPr>
            <w:tcW w:w="4370" w:type="dxa"/>
            <w:gridSpan w:val="7"/>
            <w:vMerge/>
          </w:tcPr>
          <w:p w:rsidRPr="00301591" w:rsidR="007D3CCC" w:rsidP="00503B96" w:rsidRDefault="007D3CCC" w14:paraId="4B1A7260" w14:textId="77777777">
            <w:pPr>
              <w:spacing w:after="0" w:line="240" w:lineRule="auto"/>
              <w:rPr>
                <w:rFonts w:ascii="Calibri" w:hAnsi="Calibri" w:eastAsia="Times New Roman" w:cs="Arial"/>
                <w:b/>
                <w:sz w:val="18"/>
                <w:szCs w:val="18"/>
              </w:rPr>
            </w:pPr>
          </w:p>
        </w:tc>
        <w:tc>
          <w:tcPr>
            <w:tcW w:w="6147" w:type="dxa"/>
            <w:gridSpan w:val="8"/>
            <w:tcBorders>
              <w:top w:val="single" w:color="7F7F7F" w:themeColor="text1" w:themeTint="80" w:sz="4" w:space="0"/>
              <w:bottom w:val="single" w:color="7F7F7F" w:themeColor="text1" w:themeTint="80" w:sz="4" w:space="0"/>
            </w:tcBorders>
            <w:shd w:val="clear" w:color="auto" w:fill="auto"/>
            <w:vAlign w:val="center"/>
          </w:tcPr>
          <w:p w:rsidRPr="00301591" w:rsidR="007D3CCC" w:rsidP="00503B96" w:rsidRDefault="007D3CCC" w14:paraId="50A29E8C" w14:textId="77777777">
            <w:pPr>
              <w:spacing w:after="0"/>
              <w:rPr>
                <w:rFonts w:ascii="Calibri" w:hAnsi="Calibri" w:cs="Arial"/>
                <w:bCs/>
                <w:sz w:val="16"/>
                <w:szCs w:val="16"/>
              </w:rPr>
            </w:pPr>
            <w:r w:rsidRPr="00301591">
              <w:rPr>
                <w:rFonts w:ascii="Calibri" w:hAnsi="Calibri" w:cs="Arial"/>
                <w:b/>
                <w:bCs/>
                <w:sz w:val="18"/>
                <w:szCs w:val="18"/>
              </w:rPr>
              <w:t>Other measures</w:t>
            </w:r>
          </w:p>
        </w:tc>
      </w:tr>
      <w:tr w:rsidRPr="00301591" w:rsidR="007D3CCC" w:rsidTr="1F1DF2A3" w14:paraId="3C672F5B" w14:textId="77777777">
        <w:trPr>
          <w:trHeight w:val="314"/>
          <w:jc w:val="center"/>
        </w:trPr>
        <w:tc>
          <w:tcPr>
            <w:tcW w:w="4370" w:type="dxa"/>
            <w:gridSpan w:val="7"/>
            <w:vMerge/>
          </w:tcPr>
          <w:p w:rsidRPr="00301591" w:rsidR="007D3CCC" w:rsidP="00503B96" w:rsidRDefault="007D3CCC" w14:paraId="3C2C777A" w14:textId="77777777">
            <w:pPr>
              <w:spacing w:after="0" w:line="240" w:lineRule="auto"/>
              <w:rPr>
                <w:rFonts w:ascii="Calibri" w:hAnsi="Calibri" w:eastAsia="Times New Roman" w:cs="Arial"/>
                <w:b/>
                <w:sz w:val="18"/>
                <w:szCs w:val="18"/>
              </w:rPr>
            </w:pPr>
          </w:p>
        </w:tc>
        <w:tc>
          <w:tcPr>
            <w:tcW w:w="4021" w:type="dxa"/>
            <w:gridSpan w:val="5"/>
            <w:tcBorders>
              <w:top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vAlign w:val="center"/>
          </w:tcPr>
          <w:p w:rsidRPr="00301591" w:rsidR="007D3CCC" w:rsidP="00503B96" w:rsidRDefault="007D3CCC" w14:paraId="10F04F13" w14:textId="77777777">
            <w:pPr>
              <w:spacing w:after="0"/>
              <w:rPr>
                <w:rFonts w:ascii="Calibri" w:hAnsi="Calibri" w:cs="Arial"/>
                <w:bCs/>
                <w:sz w:val="18"/>
                <w:szCs w:val="18"/>
              </w:rPr>
            </w:pPr>
            <w:r w:rsidRPr="00301591">
              <w:rPr>
                <w:rFonts w:ascii="Calibri" w:hAnsi="Calibri" w:cs="Arial"/>
                <w:bCs/>
                <w:sz w:val="18"/>
                <w:szCs w:val="18"/>
              </w:rPr>
              <w:t>First aid supplies/equipment (eg safety shower)</w:t>
            </w:r>
          </w:p>
        </w:tc>
        <w:tc>
          <w:tcPr>
            <w:tcW w:w="1063" w:type="dxa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F2F2F2" w:themeFill="background1" w:themeFillShade="F2"/>
            <w:vAlign w:val="center"/>
          </w:tcPr>
          <w:p w:rsidRPr="00301591" w:rsidR="007D3CCC" w:rsidP="00503B96" w:rsidRDefault="00FA3CF0" w14:paraId="6E1657E1" w14:textId="77777777">
            <w:pPr>
              <w:spacing w:after="0"/>
              <w:rPr>
                <w:rFonts w:ascii="Calibri" w:hAnsi="Calibri" w:cs="Arial"/>
                <w:bCs/>
                <w:sz w:val="16"/>
                <w:szCs w:val="16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-136890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40727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1063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</w:tcBorders>
            <w:shd w:val="clear" w:color="auto" w:fill="auto"/>
            <w:vAlign w:val="center"/>
          </w:tcPr>
          <w:p w:rsidRPr="00301591" w:rsidR="007D3CCC" w:rsidP="00503B96" w:rsidRDefault="00FA3CF0" w14:paraId="6A36339E" w14:textId="77777777">
            <w:pPr>
              <w:spacing w:after="0"/>
              <w:rPr>
                <w:rFonts w:ascii="Calibri" w:hAnsi="Calibri" w:cs="Arial"/>
                <w:bCs/>
                <w:sz w:val="16"/>
                <w:szCs w:val="16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132238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141897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</w:p>
        </w:tc>
      </w:tr>
      <w:tr w:rsidRPr="00301591" w:rsidR="000A3311" w:rsidTr="000A3311" w14:paraId="4577F36E" w14:textId="77777777">
        <w:trPr>
          <w:trHeight w:val="70"/>
          <w:jc w:val="center"/>
        </w:trPr>
        <w:tc>
          <w:tcPr>
            <w:tcW w:w="1364" w:type="dxa"/>
            <w:tcBorders>
              <w:top w:val="single" w:color="000000" w:themeColor="text1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301591" w:rsidR="000A3311" w:rsidP="00503B96" w:rsidRDefault="000A3311" w14:paraId="5D9092AB" w14:textId="77777777">
            <w:pPr>
              <w:spacing w:after="0" w:line="240" w:lineRule="auto"/>
              <w:rPr>
                <w:rFonts w:ascii="Calibri" w:hAnsi="Calibri" w:eastAsia="Times New Roman" w:cs="Arial"/>
                <w:b/>
                <w:sz w:val="18"/>
                <w:szCs w:val="18"/>
              </w:rPr>
            </w:pPr>
            <w:r w:rsidRPr="00301591">
              <w:rPr>
                <w:rFonts w:ascii="Calibri" w:hAnsi="Calibri" w:eastAsia="Times New Roman" w:cs="Arial"/>
                <w:b/>
                <w:sz w:val="18"/>
                <w:szCs w:val="18"/>
              </w:rPr>
              <w:t>Monitoring</w:t>
            </w:r>
          </w:p>
        </w:tc>
        <w:tc>
          <w:tcPr>
            <w:tcW w:w="1325" w:type="dxa"/>
            <w:gridSpan w:val="3"/>
            <w:tcBorders>
              <w:top w:val="single" w:color="000000" w:themeColor="text1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301591" w:rsidR="000A3311" w:rsidP="00503B96" w:rsidRDefault="000A3311" w14:paraId="0E579772" w14:textId="77777777">
            <w:pPr>
              <w:spacing w:after="0" w:line="240" w:lineRule="auto"/>
              <w:rPr>
                <w:rFonts w:ascii="Calibri" w:hAnsi="Calibri" w:eastAsia="Times New Roman" w:cs="Arial"/>
                <w:b/>
                <w:sz w:val="18"/>
                <w:szCs w:val="18"/>
              </w:rPr>
            </w:pPr>
            <w:r w:rsidRPr="00301591">
              <w:rPr>
                <w:rFonts w:ascii="Calibri" w:hAnsi="Calibri" w:eastAsia="Times New Roman" w:cs="Arial"/>
                <w:bCs/>
                <w:sz w:val="18"/>
                <w:szCs w:val="18"/>
              </w:rPr>
              <w:t>Needed</w:t>
            </w:r>
          </w:p>
        </w:tc>
        <w:tc>
          <w:tcPr>
            <w:tcW w:w="1681" w:type="dxa"/>
            <w:gridSpan w:val="3"/>
            <w:tcBorders>
              <w:top w:val="single" w:color="000000" w:themeColor="text1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</w:tcBorders>
            <w:shd w:val="clear" w:color="auto" w:fill="auto"/>
          </w:tcPr>
          <w:p w:rsidRPr="00301591" w:rsidR="000A3311" w:rsidP="00503B96" w:rsidRDefault="000A3311" w14:paraId="77055297" w14:textId="22175B63">
            <w:pPr>
              <w:spacing w:after="0" w:line="240" w:lineRule="auto"/>
              <w:rPr>
                <w:rFonts w:ascii="Calibri" w:hAnsi="Calibri" w:eastAsia="Times New Roman" w:cs="Arial"/>
                <w:b/>
                <w:sz w:val="18"/>
                <w:szCs w:val="18"/>
              </w:rPr>
            </w:pPr>
            <w:r w:rsidRPr="00301591">
              <w:rPr>
                <w:rFonts w:ascii="Calibri" w:hAnsi="Calibri" w:eastAsia="Times New Roman" w:cs="Arial"/>
                <w:bCs/>
                <w:sz w:val="18"/>
                <w:szCs w:val="18"/>
              </w:rPr>
              <w:t>Present</w:t>
            </w:r>
          </w:p>
        </w:tc>
        <w:tc>
          <w:tcPr>
            <w:tcW w:w="4021" w:type="dxa"/>
            <w:gridSpan w:val="5"/>
            <w:tcBorders>
              <w:top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vAlign w:val="center"/>
          </w:tcPr>
          <w:p w:rsidRPr="00301591" w:rsidR="000A3311" w:rsidP="00503B96" w:rsidRDefault="000A3311" w14:paraId="223E7420" w14:textId="77777777">
            <w:pPr>
              <w:spacing w:after="0"/>
              <w:rPr>
                <w:rFonts w:ascii="Calibri" w:hAnsi="Calibri" w:cs="Arial"/>
                <w:bCs/>
                <w:sz w:val="18"/>
                <w:szCs w:val="18"/>
              </w:rPr>
            </w:pPr>
            <w:r w:rsidRPr="00301591">
              <w:rPr>
                <w:rFonts w:ascii="Calibri" w:hAnsi="Calibri" w:cs="Arial"/>
                <w:bCs/>
                <w:sz w:val="18"/>
                <w:szCs w:val="18"/>
              </w:rPr>
              <w:t>First aid training</w:t>
            </w:r>
          </w:p>
        </w:tc>
        <w:tc>
          <w:tcPr>
            <w:tcW w:w="1063" w:type="dxa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F2F2F2" w:themeFill="background1" w:themeFillShade="F2"/>
            <w:vAlign w:val="center"/>
          </w:tcPr>
          <w:p w:rsidRPr="00301591" w:rsidR="000A3311" w:rsidP="00503B96" w:rsidRDefault="00FA3CF0" w14:paraId="50F9C079" w14:textId="77777777">
            <w:pPr>
              <w:spacing w:after="0"/>
              <w:rPr>
                <w:rFonts w:ascii="Calibri" w:hAnsi="Calibri" w:cs="Arial"/>
                <w:bCs/>
                <w:sz w:val="16"/>
                <w:szCs w:val="16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170304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0A3311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0A3311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-61645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0A3311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0A3311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1063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</w:tcBorders>
            <w:shd w:val="clear" w:color="auto" w:fill="auto"/>
            <w:vAlign w:val="center"/>
          </w:tcPr>
          <w:p w:rsidRPr="00301591" w:rsidR="000A3311" w:rsidP="00503B96" w:rsidRDefault="00FA3CF0" w14:paraId="1859BB6D" w14:textId="77777777">
            <w:pPr>
              <w:spacing w:after="0"/>
              <w:rPr>
                <w:rFonts w:ascii="Calibri" w:hAnsi="Calibri" w:cs="Arial"/>
                <w:bCs/>
                <w:sz w:val="16"/>
                <w:szCs w:val="16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-127455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0A3311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0A3311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-144299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0A3311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0A3311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</w:p>
        </w:tc>
      </w:tr>
      <w:tr w:rsidRPr="00301591" w:rsidR="000A3311" w:rsidTr="000A3311" w14:paraId="0035791D" w14:textId="77777777">
        <w:trPr>
          <w:trHeight w:val="547"/>
          <w:jc w:val="center"/>
        </w:trPr>
        <w:tc>
          <w:tcPr>
            <w:tcW w:w="1364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vAlign w:val="center"/>
          </w:tcPr>
          <w:p w:rsidRPr="00301591" w:rsidR="000A3311" w:rsidP="00503B96" w:rsidRDefault="000A3311" w14:paraId="25C28A98" w14:textId="77777777">
            <w:pPr>
              <w:spacing w:after="0" w:line="240" w:lineRule="auto"/>
              <w:rPr>
                <w:rFonts w:ascii="Calibri" w:hAnsi="Calibri" w:eastAsia="Times New Roman" w:cs="Arial"/>
                <w:bCs/>
                <w:sz w:val="18"/>
                <w:szCs w:val="18"/>
              </w:rPr>
            </w:pPr>
            <w:r w:rsidRPr="00301591">
              <w:rPr>
                <w:rFonts w:ascii="Calibri" w:hAnsi="Calibri" w:eastAsia="Times New Roman" w:cs="Arial"/>
                <w:bCs/>
                <w:sz w:val="18"/>
                <w:szCs w:val="18"/>
              </w:rPr>
              <w:t>Health surveillance program</w:t>
            </w:r>
          </w:p>
        </w:tc>
        <w:tc>
          <w:tcPr>
            <w:tcW w:w="1325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  <w:vAlign w:val="center"/>
          </w:tcPr>
          <w:p w:rsidRPr="00301591" w:rsidR="000A3311" w:rsidP="00503B96" w:rsidRDefault="00FA3CF0" w14:paraId="334BB592" w14:textId="77777777">
            <w:pPr>
              <w:tabs>
                <w:tab w:val="left" w:pos="452"/>
              </w:tabs>
              <w:spacing w:after="0" w:line="240" w:lineRule="auto"/>
              <w:rPr>
                <w:rFonts w:ascii="Calibri" w:hAnsi="Calibri" w:eastAsia="Times New Roman" w:cs="Arial"/>
                <w:sz w:val="18"/>
                <w:szCs w:val="18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23420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0A3311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0A3311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135823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0A3311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0A3311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1681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</w:tcBorders>
            <w:shd w:val="clear" w:color="auto" w:fill="auto"/>
            <w:vAlign w:val="center"/>
          </w:tcPr>
          <w:p w:rsidRPr="00301591" w:rsidR="000A3311" w:rsidP="00503B96" w:rsidRDefault="00FA3CF0" w14:paraId="55015255" w14:textId="71BCE9CF">
            <w:pPr>
              <w:tabs>
                <w:tab w:val="left" w:pos="452"/>
              </w:tabs>
              <w:spacing w:after="0" w:line="240" w:lineRule="auto"/>
              <w:rPr>
                <w:rFonts w:ascii="Calibri" w:hAnsi="Calibri" w:eastAsia="Times New Roman" w:cs="Arial"/>
                <w:b/>
                <w:sz w:val="18"/>
                <w:szCs w:val="18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159597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0A3311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0A3311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-183560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0A3311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0A3311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4021" w:type="dxa"/>
            <w:gridSpan w:val="5"/>
            <w:tcBorders>
              <w:top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vAlign w:val="center"/>
          </w:tcPr>
          <w:p w:rsidRPr="00301591" w:rsidR="000A3311" w:rsidP="00503B96" w:rsidRDefault="000A3311" w14:paraId="2EC05E79" w14:textId="77777777">
            <w:pPr>
              <w:spacing w:after="0"/>
              <w:rPr>
                <w:rFonts w:ascii="Calibri" w:hAnsi="Calibri" w:cs="Arial"/>
                <w:bCs/>
                <w:sz w:val="18"/>
                <w:szCs w:val="18"/>
              </w:rPr>
            </w:pPr>
            <w:r w:rsidRPr="00301591">
              <w:rPr>
                <w:rFonts w:ascii="Calibri" w:hAnsi="Calibri" w:cs="Arial"/>
                <w:bCs/>
                <w:sz w:val="18"/>
                <w:szCs w:val="18"/>
              </w:rPr>
              <w:t>Evacuation plan, emergency plan, and required emergency equipment</w:t>
            </w:r>
          </w:p>
        </w:tc>
        <w:tc>
          <w:tcPr>
            <w:tcW w:w="1063" w:type="dxa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F2F2F2" w:themeFill="background1" w:themeFillShade="F2"/>
            <w:vAlign w:val="center"/>
          </w:tcPr>
          <w:p w:rsidRPr="00301591" w:rsidR="000A3311" w:rsidP="00503B96" w:rsidRDefault="00FA3CF0" w14:paraId="24F50866" w14:textId="77777777">
            <w:pPr>
              <w:spacing w:after="0"/>
              <w:rPr>
                <w:rFonts w:ascii="Calibri" w:hAnsi="Calibri" w:cs="Arial"/>
                <w:bCs/>
                <w:sz w:val="16"/>
                <w:szCs w:val="16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-20619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0A3311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0A3311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-188153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0A3311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0A3311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1063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</w:tcBorders>
            <w:shd w:val="clear" w:color="auto" w:fill="auto"/>
            <w:vAlign w:val="center"/>
          </w:tcPr>
          <w:p w:rsidRPr="00301591" w:rsidR="000A3311" w:rsidP="00503B96" w:rsidRDefault="00FA3CF0" w14:paraId="674FEC9F" w14:textId="77777777">
            <w:pPr>
              <w:spacing w:after="0"/>
              <w:rPr>
                <w:rFonts w:ascii="Calibri" w:hAnsi="Calibri" w:cs="Arial"/>
                <w:bCs/>
                <w:sz w:val="16"/>
                <w:szCs w:val="16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11946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0A3311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0A3311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96114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0A3311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0A3311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</w:p>
        </w:tc>
      </w:tr>
      <w:tr w:rsidRPr="00301591" w:rsidR="000A3311" w:rsidTr="000A3311" w14:paraId="03AEBCDF" w14:textId="77777777">
        <w:trPr>
          <w:trHeight w:val="489"/>
          <w:jc w:val="center"/>
        </w:trPr>
        <w:tc>
          <w:tcPr>
            <w:tcW w:w="1364" w:type="dxa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vAlign w:val="center"/>
          </w:tcPr>
          <w:p w:rsidRPr="00301591" w:rsidR="000A3311" w:rsidP="00503B96" w:rsidRDefault="000A3311" w14:paraId="1E740FD9" w14:textId="77777777">
            <w:pPr>
              <w:spacing w:after="0" w:line="240" w:lineRule="auto"/>
              <w:rPr>
                <w:rFonts w:ascii="Calibri" w:hAnsi="Calibri" w:eastAsia="Times New Roman" w:cs="Arial"/>
                <w:bCs/>
                <w:sz w:val="18"/>
                <w:szCs w:val="18"/>
              </w:rPr>
            </w:pPr>
            <w:r w:rsidRPr="00301591">
              <w:rPr>
                <w:rFonts w:ascii="Calibri" w:hAnsi="Calibri" w:eastAsia="Times New Roman" w:cs="Arial"/>
                <w:bCs/>
                <w:sz w:val="18"/>
                <w:szCs w:val="18"/>
              </w:rPr>
              <w:t>Air monitoring program</w:t>
            </w:r>
          </w:p>
        </w:tc>
        <w:tc>
          <w:tcPr>
            <w:tcW w:w="1325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  <w:vAlign w:val="center"/>
          </w:tcPr>
          <w:p w:rsidRPr="00301591" w:rsidR="000A3311" w:rsidP="00503B96" w:rsidRDefault="00FA3CF0" w14:paraId="6590C828" w14:textId="77777777">
            <w:pPr>
              <w:tabs>
                <w:tab w:val="left" w:pos="452"/>
              </w:tabs>
              <w:spacing w:after="0" w:line="240" w:lineRule="auto"/>
              <w:rPr>
                <w:rFonts w:ascii="Calibri" w:hAnsi="Calibri" w:eastAsia="Times New Roman" w:cs="Arial"/>
                <w:sz w:val="18"/>
                <w:szCs w:val="18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-61382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0A3311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0A3311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14417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0A3311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0A3311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1681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</w:tcBorders>
            <w:shd w:val="clear" w:color="auto" w:fill="auto"/>
            <w:vAlign w:val="center"/>
          </w:tcPr>
          <w:p w:rsidRPr="00301591" w:rsidR="000A3311" w:rsidP="00503B96" w:rsidRDefault="00FA3CF0" w14:paraId="17E287FB" w14:textId="17CA704F">
            <w:pPr>
              <w:tabs>
                <w:tab w:val="left" w:pos="452"/>
              </w:tabs>
              <w:spacing w:after="0" w:line="240" w:lineRule="auto"/>
              <w:rPr>
                <w:rFonts w:ascii="Calibri" w:hAnsi="Calibri" w:eastAsia="Times New Roman" w:cs="Arial"/>
                <w:b/>
                <w:sz w:val="18"/>
                <w:szCs w:val="18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79147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0A3311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0A3311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29194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0A3311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0A3311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4021" w:type="dxa"/>
            <w:gridSpan w:val="5"/>
            <w:tcBorders>
              <w:top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vAlign w:val="center"/>
          </w:tcPr>
          <w:p w:rsidRPr="00301591" w:rsidR="000A3311" w:rsidP="00503B96" w:rsidRDefault="000A3311" w14:paraId="6887555D" w14:textId="77777777">
            <w:pPr>
              <w:spacing w:after="0"/>
              <w:rPr>
                <w:rFonts w:ascii="Calibri" w:hAnsi="Calibri" w:cs="Arial"/>
                <w:bCs/>
                <w:sz w:val="18"/>
                <w:szCs w:val="18"/>
              </w:rPr>
            </w:pPr>
            <w:r w:rsidRPr="00301591">
              <w:rPr>
                <w:rFonts w:ascii="Calibri" w:hAnsi="Calibri" w:cs="Arial"/>
                <w:bCs/>
                <w:sz w:val="18"/>
                <w:szCs w:val="18"/>
              </w:rPr>
              <w:t xml:space="preserve">Other controls (specify):  </w:t>
            </w:r>
          </w:p>
        </w:tc>
        <w:tc>
          <w:tcPr>
            <w:tcW w:w="1063" w:type="dxa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F2F2F2" w:themeFill="background1" w:themeFillShade="F2"/>
            <w:vAlign w:val="center"/>
          </w:tcPr>
          <w:p w:rsidRPr="00301591" w:rsidR="000A3311" w:rsidP="00503B96" w:rsidRDefault="00FA3CF0" w14:paraId="2AE2BEEE" w14:textId="77777777">
            <w:pPr>
              <w:spacing w:after="0"/>
              <w:rPr>
                <w:rFonts w:ascii="Calibri" w:hAnsi="Calibri" w:cs="Arial"/>
                <w:bCs/>
                <w:sz w:val="16"/>
                <w:szCs w:val="16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-57135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0A3311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0A3311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-17485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0A3311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0A3311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1063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</w:tcBorders>
            <w:shd w:val="clear" w:color="auto" w:fill="auto"/>
            <w:vAlign w:val="center"/>
          </w:tcPr>
          <w:p w:rsidRPr="00301591" w:rsidR="000A3311" w:rsidP="00503B96" w:rsidRDefault="00FA3CF0" w14:paraId="57C38AC0" w14:textId="77777777">
            <w:pPr>
              <w:spacing w:after="0"/>
              <w:rPr>
                <w:rFonts w:ascii="Calibri" w:hAnsi="Calibri" w:cs="Arial"/>
                <w:bCs/>
                <w:sz w:val="16"/>
                <w:szCs w:val="16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4080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0A3311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0A3311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80789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0A3311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0A3311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</w:p>
        </w:tc>
      </w:tr>
      <w:tr w:rsidRPr="00301591" w:rsidR="007D3CCC" w:rsidTr="1F1DF2A3" w14:paraId="36CA7A90" w14:textId="77777777">
        <w:trPr>
          <w:trHeight w:val="640"/>
          <w:jc w:val="center"/>
        </w:trPr>
        <w:tc>
          <w:tcPr>
            <w:tcW w:w="4422" w:type="dxa"/>
            <w:gridSpan w:val="8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  <w:right w:val="nil"/>
            </w:tcBorders>
            <w:shd w:val="clear" w:color="auto" w:fill="auto"/>
            <w:vAlign w:val="center"/>
          </w:tcPr>
          <w:p w:rsidRPr="00301591" w:rsidR="007D3CCC" w:rsidP="00503B96" w:rsidRDefault="00FA3CF0" w14:paraId="619077AC" w14:textId="77777777">
            <w:pPr>
              <w:spacing w:after="0"/>
              <w:rPr>
                <w:rFonts w:ascii="Calibri" w:hAnsi="Calibri" w:eastAsia="MS Gothic" w:cs="MS Gothic"/>
                <w:bCs/>
                <w:sz w:val="16"/>
                <w:szCs w:val="16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-192216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Risks not significant now and not likely to increase</w:t>
            </w:r>
          </w:p>
          <w:p w:rsidRPr="00301591" w:rsidR="007D3CCC" w:rsidP="00503B96" w:rsidRDefault="00FA3CF0" w14:paraId="7E4BF851" w14:textId="77777777">
            <w:pPr>
              <w:spacing w:after="0"/>
              <w:rPr>
                <w:rFonts w:ascii="Calibri" w:hAnsi="Calibri" w:eastAsia="MS Gothic" w:cs="MS Gothic"/>
                <w:bCs/>
                <w:sz w:val="16"/>
                <w:szCs w:val="16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-166592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Risks significant but effectively controlled at the moment</w:t>
            </w:r>
          </w:p>
        </w:tc>
        <w:tc>
          <w:tcPr>
            <w:tcW w:w="6095" w:type="dxa"/>
            <w:gridSpan w:val="7"/>
            <w:tcBorders>
              <w:top w:val="single" w:color="A6A6A6" w:themeColor="background1" w:themeShade="A6" w:sz="4" w:space="0"/>
              <w:left w:val="nil"/>
              <w:bottom w:val="single" w:color="A6A6A6" w:themeColor="background1" w:themeShade="A6" w:sz="4" w:space="0"/>
            </w:tcBorders>
            <w:shd w:val="clear" w:color="auto" w:fill="auto"/>
            <w:vAlign w:val="center"/>
          </w:tcPr>
          <w:p w:rsidRPr="00301591" w:rsidR="007D3CCC" w:rsidP="00503B96" w:rsidRDefault="00FA3CF0" w14:paraId="43823EC6" w14:textId="77777777">
            <w:pPr>
              <w:spacing w:after="0"/>
              <w:rPr>
                <w:rFonts w:ascii="Calibri" w:hAnsi="Calibri" w:eastAsia="MS Gothic" w:cs="MS Gothic"/>
                <w:bCs/>
                <w:sz w:val="16"/>
                <w:szCs w:val="16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-138146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Risks significant and not adequately controlled at the moment</w:t>
            </w:r>
          </w:p>
          <w:p w:rsidRPr="00301591" w:rsidR="007D3CCC" w:rsidP="00503B96" w:rsidRDefault="00FA3CF0" w14:paraId="76AF1BCD" w14:textId="77777777">
            <w:pPr>
              <w:spacing w:after="0"/>
              <w:rPr>
                <w:rFonts w:ascii="Calibri" w:hAnsi="Calibri" w:eastAsia="MS Gothic" w:cs="MS Gothic"/>
                <w:bCs/>
                <w:sz w:val="16"/>
                <w:szCs w:val="16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-112801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Uncertain risks; more detailed assessment required</w:t>
            </w:r>
          </w:p>
        </w:tc>
      </w:tr>
      <w:tr w:rsidRPr="00301591" w:rsidR="007D3CCC" w:rsidTr="1F1DF2A3" w14:paraId="49887D1C" w14:textId="77777777">
        <w:trPr>
          <w:trHeight w:val="412"/>
          <w:jc w:val="center"/>
        </w:trPr>
        <w:tc>
          <w:tcPr>
            <w:tcW w:w="3146" w:type="dxa"/>
            <w:gridSpan w:val="5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shd w:val="clear" w:color="auto" w:fill="auto"/>
            <w:vAlign w:val="center"/>
          </w:tcPr>
          <w:p w:rsidRPr="00301591" w:rsidR="007D3CCC" w:rsidP="00503B96" w:rsidRDefault="007D3CCC" w14:paraId="10CCC028" w14:textId="77777777">
            <w:pPr>
              <w:spacing w:after="0"/>
              <w:rPr>
                <w:rFonts w:ascii="Calibri" w:hAnsi="Calibri" w:eastAsia="MS Gothic" w:cs="MS Gothic"/>
                <w:bCs/>
                <w:sz w:val="16"/>
                <w:szCs w:val="16"/>
              </w:rPr>
            </w:pPr>
            <w:r w:rsidRPr="00301591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Action required to reduce risks: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144473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Yes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-4877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No</w:t>
            </w:r>
          </w:p>
        </w:tc>
        <w:tc>
          <w:tcPr>
            <w:tcW w:w="7371" w:type="dxa"/>
            <w:gridSpan w:val="10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shd w:val="clear" w:color="auto" w:fill="auto"/>
            <w:vAlign w:val="center"/>
          </w:tcPr>
          <w:p w:rsidRPr="008512CD" w:rsidR="007D3CCC" w:rsidP="008512CD" w:rsidRDefault="007D3CCC" w14:paraId="792CDF89" w14:textId="6ACFF693">
            <w:pPr>
              <w:spacing w:after="0" w:line="240" w:lineRule="auto"/>
              <w:rPr>
                <w:rFonts w:ascii="Calibri" w:hAnsi="Calibri" w:eastAsia="MS Gothic" w:cs="MS Gothic"/>
                <w:bCs/>
                <w:sz w:val="16"/>
                <w:szCs w:val="16"/>
                <w:u w:val="single"/>
              </w:rPr>
            </w:pPr>
            <w:r w:rsidRPr="00301591">
              <w:rPr>
                <w:rFonts w:ascii="Calibri" w:hAnsi="Calibri" w:eastAsia="MS Gothic" w:cs="MS Gothic"/>
                <w:bCs/>
                <w:sz w:val="16"/>
                <w:szCs w:val="16"/>
              </w:rPr>
              <w:t>Al</w:t>
            </w:r>
            <w:r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l actions </w:t>
            </w:r>
            <w:r w:rsidR="0084705A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are </w:t>
            </w:r>
            <w:r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to be </w:t>
            </w:r>
            <w:r w:rsidR="008512CD">
              <w:rPr>
                <w:rFonts w:ascii="Calibri" w:hAnsi="Calibri" w:eastAsia="MS Gothic" w:cs="MS Gothic"/>
                <w:bCs/>
                <w:sz w:val="16"/>
                <w:szCs w:val="16"/>
              </w:rPr>
              <w:t>included in completed HTA.</w:t>
            </w:r>
            <w:r w:rsidRPr="00301591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</w:t>
            </w:r>
            <w:r w:rsidR="005852A1">
              <w:rPr>
                <w:rFonts w:ascii="Calibri" w:hAnsi="Calibri" w:eastAsia="MS Gothic" w:cs="MS Gothic"/>
                <w:bCs/>
                <w:sz w:val="16"/>
                <w:szCs w:val="16"/>
              </w:rPr>
              <w:t>The substance</w:t>
            </w:r>
            <w:r w:rsidRPr="00301591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</w:t>
            </w:r>
            <w:r w:rsidR="0084705A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is </w:t>
            </w:r>
            <w:r w:rsidRPr="00301591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not to be used until all actions </w:t>
            </w:r>
            <w:r w:rsidR="005852A1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are </w:t>
            </w:r>
            <w:r w:rsidRPr="00301591">
              <w:rPr>
                <w:rFonts w:ascii="Calibri" w:hAnsi="Calibri" w:eastAsia="MS Gothic" w:cs="MS Gothic"/>
                <w:bCs/>
                <w:sz w:val="16"/>
                <w:szCs w:val="16"/>
              </w:rPr>
              <w:t>complete</w:t>
            </w:r>
            <w:r w:rsidR="005852A1">
              <w:rPr>
                <w:rFonts w:ascii="Calibri" w:hAnsi="Calibri" w:eastAsia="MS Gothic" w:cs="MS Gothic"/>
                <w:bCs/>
                <w:sz w:val="16"/>
                <w:szCs w:val="16"/>
              </w:rPr>
              <w:t>.</w:t>
            </w:r>
            <w:r w:rsidRPr="00751789" w:rsidR="00751789">
              <w:rPr>
                <w:rFonts w:ascii="Calibri" w:hAnsi="Calibri" w:eastAsia="MS Gothic" w:cs="MS Gothic"/>
                <w:bCs/>
                <w:sz w:val="16"/>
                <w:szCs w:val="16"/>
                <w:u w:val="single"/>
              </w:rPr>
              <w:t xml:space="preserve">     </w:t>
            </w:r>
            <w:r w:rsidR="00751789">
              <w:rPr>
                <w:rFonts w:ascii="Calibri" w:hAnsi="Calibri" w:eastAsia="MS Gothic" w:cs="MS Gothic"/>
                <w:bCs/>
                <w:sz w:val="16"/>
                <w:szCs w:val="16"/>
                <w:u w:val="single"/>
              </w:rPr>
              <w:t xml:space="preserve"> </w:t>
            </w:r>
          </w:p>
        </w:tc>
      </w:tr>
      <w:tr w:rsidRPr="00301591" w:rsidR="007D3CCC" w:rsidTr="1F1DF2A3" w14:paraId="240C58BC" w14:textId="77777777">
        <w:trPr>
          <w:trHeight w:val="454"/>
          <w:jc w:val="center"/>
        </w:trPr>
        <w:tc>
          <w:tcPr>
            <w:tcW w:w="10517" w:type="dxa"/>
            <w:gridSpan w:val="15"/>
            <w:tcBorders>
              <w:top w:val="single" w:color="A6A6A6" w:themeColor="background1" w:themeShade="A6" w:sz="4" w:space="0"/>
              <w:bottom w:val="single" w:color="A6A6A6" w:themeColor="background1" w:themeShade="A6" w:sz="4" w:space="0"/>
            </w:tcBorders>
            <w:shd w:val="clear" w:color="auto" w:fill="auto"/>
            <w:vAlign w:val="center"/>
          </w:tcPr>
          <w:p w:rsidRPr="00301591" w:rsidR="007D3CCC" w:rsidP="00503B96" w:rsidRDefault="007D3CCC" w14:paraId="14347C35" w14:textId="77777777">
            <w:pPr>
              <w:spacing w:after="0"/>
              <w:rPr>
                <w:rFonts w:ascii="Calibri" w:hAnsi="Calibri" w:eastAsia="MS Gothic" w:cs="MS Gothic"/>
                <w:bCs/>
                <w:sz w:val="16"/>
                <w:szCs w:val="16"/>
              </w:rPr>
            </w:pPr>
            <w:r w:rsidRPr="00301591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Additional Comments:</w:t>
            </w:r>
          </w:p>
          <w:p w:rsidRPr="00301591" w:rsidR="007D3CCC" w:rsidP="00503B96" w:rsidRDefault="007D3CCC" w14:paraId="3C8DB959" w14:textId="47336801">
            <w:pPr>
              <w:spacing w:after="0"/>
              <w:rPr>
                <w:rFonts w:ascii="Calibri" w:hAnsi="Calibri" w:eastAsia="MS Gothic" w:cs="MS Gothic"/>
                <w:bCs/>
                <w:sz w:val="16"/>
                <w:szCs w:val="16"/>
              </w:rPr>
            </w:pPr>
          </w:p>
        </w:tc>
      </w:tr>
      <w:tr w:rsidRPr="00301591" w:rsidR="007D3CCC" w:rsidTr="1F1DF2A3" w14:paraId="1802ECC8" w14:textId="77777777">
        <w:trPr>
          <w:trHeight w:val="454"/>
          <w:jc w:val="center"/>
        </w:trPr>
        <w:tc>
          <w:tcPr>
            <w:tcW w:w="2295" w:type="dxa"/>
            <w:gridSpan w:val="3"/>
            <w:tcBorders>
              <w:top w:val="single" w:color="A6A6A6" w:themeColor="background1" w:themeShade="A6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301591" w:rsidR="007D3CCC" w:rsidP="00503B96" w:rsidRDefault="007D3CCC" w14:paraId="08B4F021" w14:textId="77777777">
            <w:pPr>
              <w:spacing w:after="0"/>
              <w:rPr>
                <w:rFonts w:ascii="Calibri" w:hAnsi="Calibri" w:eastAsia="MS Gothic" w:cs="MS Gothic"/>
                <w:bCs/>
                <w:sz w:val="16"/>
                <w:szCs w:val="16"/>
              </w:rPr>
            </w:pPr>
            <w:r w:rsidRPr="00301591">
              <w:rPr>
                <w:rFonts w:ascii="Calibri" w:hAnsi="Calibri" w:eastAsia="MS Gothic" w:cs="MS Gothic"/>
                <w:bCs/>
                <w:sz w:val="16"/>
                <w:szCs w:val="16"/>
              </w:rPr>
              <w:t>Assessment Completed by:</w:t>
            </w:r>
          </w:p>
        </w:tc>
        <w:tc>
          <w:tcPr>
            <w:tcW w:w="2552" w:type="dxa"/>
            <w:gridSpan w:val="6"/>
            <w:tcBorders>
              <w:top w:val="single" w:color="A6A6A6" w:themeColor="background1" w:themeShade="A6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301591" w:rsidR="007D3CCC" w:rsidP="00503B96" w:rsidRDefault="007D3CCC" w14:paraId="206CCE93" w14:textId="77777777">
            <w:pPr>
              <w:tabs>
                <w:tab w:val="left" w:pos="317"/>
              </w:tabs>
              <w:spacing w:after="0"/>
              <w:rPr>
                <w:rFonts w:ascii="Calibri" w:hAnsi="Calibri" w:eastAsia="MS Gothic" w:cs="MS Gothic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6A6A6" w:themeColor="background1" w:themeShade="A6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301591" w:rsidR="007D3CCC" w:rsidP="00503B96" w:rsidRDefault="007D3CCC" w14:paraId="093D93CE" w14:textId="77777777">
            <w:pPr>
              <w:tabs>
                <w:tab w:val="left" w:pos="317"/>
              </w:tabs>
              <w:spacing w:after="0"/>
              <w:rPr>
                <w:rFonts w:ascii="Calibri" w:hAnsi="Calibri" w:eastAsia="MS Gothic" w:cs="MS Gothic"/>
                <w:bCs/>
                <w:sz w:val="16"/>
                <w:szCs w:val="16"/>
              </w:rPr>
            </w:pPr>
            <w:r w:rsidRPr="00301591">
              <w:rPr>
                <w:rFonts w:ascii="Calibri" w:hAnsi="Calibri" w:eastAsia="MS Gothic" w:cs="MS Gothic"/>
                <w:bCs/>
                <w:sz w:val="16"/>
                <w:szCs w:val="16"/>
              </w:rPr>
              <w:t>Signature:</w:t>
            </w:r>
          </w:p>
        </w:tc>
        <w:tc>
          <w:tcPr>
            <w:tcW w:w="2410" w:type="dxa"/>
            <w:tcBorders>
              <w:top w:val="single" w:color="A6A6A6" w:themeColor="background1" w:themeShade="A6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301591" w:rsidR="007D3CCC" w:rsidP="00503B96" w:rsidRDefault="007D3CCC" w14:paraId="1A5BF45E" w14:textId="77777777">
            <w:pPr>
              <w:tabs>
                <w:tab w:val="left" w:pos="317"/>
              </w:tabs>
              <w:spacing w:after="0"/>
              <w:rPr>
                <w:rFonts w:ascii="Calibri" w:hAnsi="Calibri" w:eastAsia="MS Gothic" w:cs="MS Gothic"/>
                <w:bCs/>
                <w:sz w:val="16"/>
                <w:szCs w:val="16"/>
              </w:rPr>
            </w:pPr>
          </w:p>
        </w:tc>
        <w:tc>
          <w:tcPr>
            <w:tcW w:w="657" w:type="dxa"/>
            <w:gridSpan w:val="2"/>
            <w:tcBorders>
              <w:top w:val="single" w:color="A6A6A6" w:themeColor="background1" w:themeShade="A6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301591" w:rsidR="007D3CCC" w:rsidP="00503B96" w:rsidRDefault="007D3CCC" w14:paraId="54BA8C45" w14:textId="77777777">
            <w:pPr>
              <w:tabs>
                <w:tab w:val="left" w:pos="317"/>
              </w:tabs>
              <w:spacing w:after="0"/>
              <w:rPr>
                <w:rFonts w:ascii="Calibri" w:hAnsi="Calibri" w:eastAsia="MS Gothic" w:cs="MS Gothic"/>
                <w:bCs/>
                <w:sz w:val="16"/>
                <w:szCs w:val="16"/>
              </w:rPr>
            </w:pPr>
            <w:r w:rsidRPr="00301591">
              <w:rPr>
                <w:rFonts w:ascii="Calibri" w:hAnsi="Calibri" w:eastAsia="MS Gothic" w:cs="MS Gothic"/>
                <w:bCs/>
                <w:sz w:val="16"/>
                <w:szCs w:val="16"/>
              </w:rPr>
              <w:t>Date:</w:t>
            </w:r>
          </w:p>
        </w:tc>
        <w:tc>
          <w:tcPr>
            <w:tcW w:w="1753" w:type="dxa"/>
            <w:gridSpan w:val="2"/>
            <w:tcBorders>
              <w:top w:val="single" w:color="A6A6A6" w:themeColor="background1" w:themeShade="A6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301591" w:rsidR="007D3CCC" w:rsidP="00503B96" w:rsidRDefault="007D3CCC" w14:paraId="13A40FE8" w14:textId="77777777">
            <w:pPr>
              <w:tabs>
                <w:tab w:val="left" w:pos="317"/>
              </w:tabs>
              <w:spacing w:after="0"/>
              <w:rPr>
                <w:rFonts w:ascii="Calibri" w:hAnsi="Calibri" w:eastAsia="MS Gothic" w:cs="MS Gothic"/>
                <w:bCs/>
                <w:sz w:val="16"/>
                <w:szCs w:val="16"/>
              </w:rPr>
            </w:pPr>
          </w:p>
        </w:tc>
      </w:tr>
    </w:tbl>
    <w:p w:rsidRPr="007D3CCC" w:rsidR="007D3CCC" w:rsidP="007D3CCC" w:rsidRDefault="007D3CCC" w14:paraId="60DD9607" w14:textId="77777777">
      <w:pPr>
        <w:spacing w:after="0" w:line="240" w:lineRule="auto"/>
        <w:rPr>
          <w:sz w:val="14"/>
        </w:rPr>
      </w:pPr>
    </w:p>
    <w:tbl>
      <w:tblPr>
        <w:tblW w:w="10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2295"/>
        <w:gridCol w:w="2552"/>
        <w:gridCol w:w="411"/>
        <w:gridCol w:w="439"/>
        <w:gridCol w:w="2410"/>
        <w:gridCol w:w="657"/>
        <w:gridCol w:w="1753"/>
      </w:tblGrid>
      <w:tr w:rsidRPr="00301591" w:rsidR="007D3CCC" w:rsidTr="008231AE" w14:paraId="0B9C5255" w14:textId="77777777">
        <w:trPr>
          <w:trHeight w:val="454"/>
          <w:jc w:val="center"/>
        </w:trPr>
        <w:tc>
          <w:tcPr>
            <w:tcW w:w="525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301591" w:rsidR="007D3CCC" w:rsidP="00503B96" w:rsidRDefault="00FA3CF0" w14:paraId="0E013E9C" w14:textId="14F92DBA">
            <w:pPr>
              <w:tabs>
                <w:tab w:val="left" w:pos="317"/>
              </w:tabs>
              <w:spacing w:after="0"/>
              <w:rPr>
                <w:rFonts w:ascii="Calibri" w:hAnsi="Calibri" w:eastAsia="MS Gothic" w:cs="MS Gothic"/>
                <w:bCs/>
                <w:sz w:val="16"/>
                <w:szCs w:val="16"/>
              </w:rPr>
            </w:pP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116143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1591" w:rsidR="007D3CCC">
                  <w:rPr>
                    <w:rFonts w:ascii="Segoe UI Symbol" w:hAnsi="Segoe UI Symbol" w:eastAsia="MS Gothic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Approved 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-111874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DCB">
                  <w:rPr>
                    <w:rFonts w:hint="eastAsia" w:ascii="MS Gothic" w:hAnsi="MS Gothic" w:eastAsia="MS Gothic" w:cs="MS Gothic"/>
                    <w:bCs/>
                    <w:sz w:val="16"/>
                    <w:szCs w:val="16"/>
                  </w:rPr>
                  <w:t>☐</w:t>
                </w:r>
              </w:sdtContent>
            </w:sdt>
            <w:r w:rsidRPr="00301591" w:rsidR="007D3CCC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Not Approved</w:t>
            </w:r>
          </w:p>
        </w:tc>
        <w:tc>
          <w:tcPr>
            <w:tcW w:w="525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301591" w:rsidR="007D3CCC" w:rsidP="000A5DCB" w:rsidRDefault="007D3CCC" w14:paraId="1BAB099B" w14:textId="0918BC5C">
            <w:pPr>
              <w:tabs>
                <w:tab w:val="left" w:pos="317"/>
              </w:tabs>
              <w:spacing w:after="0"/>
              <w:rPr>
                <w:rFonts w:ascii="Calibri" w:hAnsi="Calibri" w:eastAsia="MS Gothic" w:cs="MS Gothic"/>
                <w:bCs/>
                <w:sz w:val="16"/>
                <w:szCs w:val="16"/>
              </w:rPr>
            </w:pPr>
            <w:r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Entered into Hazardous </w:t>
            </w:r>
            <w:r w:rsidR="000A5DCB">
              <w:rPr>
                <w:rFonts w:ascii="Calibri" w:hAnsi="Calibri" w:eastAsia="MS Gothic" w:cs="MS Gothic"/>
                <w:bCs/>
                <w:sz w:val="16"/>
                <w:szCs w:val="16"/>
              </w:rPr>
              <w:t>Chemicals</w:t>
            </w:r>
            <w:r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Register</w:t>
            </w:r>
            <w:r w:rsidR="00B66917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</w:t>
            </w:r>
            <w:r w:rsidR="000A5DCB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-180808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DCB">
                  <w:rPr>
                    <w:rFonts w:hint="eastAsia" w:ascii="MS Gothic" w:hAnsi="MS Gothic" w:eastAsia="MS Gothic" w:cs="MS Gothic"/>
                    <w:bCs/>
                    <w:sz w:val="16"/>
                    <w:szCs w:val="16"/>
                  </w:rPr>
                  <w:t>☐</w:t>
                </w:r>
              </w:sdtContent>
            </w:sdt>
            <w:r w:rsidR="00B66917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</w:t>
            </w:r>
            <w:r w:rsidR="000A5DCB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Yes      </w:t>
            </w:r>
            <w:sdt>
              <w:sdtPr>
                <w:rPr>
                  <w:rFonts w:ascii="Calibri" w:hAnsi="Calibri" w:eastAsia="MS Gothic" w:cs="MS Gothic"/>
                  <w:bCs/>
                  <w:sz w:val="16"/>
                  <w:szCs w:val="16"/>
                </w:rPr>
                <w:id w:val="45707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DCB">
                  <w:rPr>
                    <w:rFonts w:hint="eastAsia" w:ascii="MS Gothic" w:hAnsi="MS Gothic" w:eastAsia="MS Gothic" w:cs="MS Gothic"/>
                    <w:bCs/>
                    <w:sz w:val="16"/>
                    <w:szCs w:val="16"/>
                  </w:rPr>
                  <w:t>☐</w:t>
                </w:r>
              </w:sdtContent>
            </w:sdt>
            <w:r w:rsidR="00B66917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 </w:t>
            </w:r>
            <w:r w:rsidR="000A5DCB">
              <w:rPr>
                <w:rFonts w:ascii="Calibri" w:hAnsi="Calibri" w:eastAsia="MS Gothic" w:cs="MS Gothic"/>
                <w:bCs/>
                <w:sz w:val="16"/>
                <w:szCs w:val="16"/>
              </w:rPr>
              <w:t xml:space="preserve">No       </w:t>
            </w:r>
          </w:p>
        </w:tc>
      </w:tr>
      <w:tr w:rsidRPr="00301591" w:rsidR="007D3CCC" w:rsidTr="007D3CCC" w14:paraId="46E3AFA0" w14:textId="77777777">
        <w:trPr>
          <w:trHeight w:val="454"/>
          <w:jc w:val="center"/>
        </w:trPr>
        <w:tc>
          <w:tcPr>
            <w:tcW w:w="22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301591" w:rsidR="007D3CCC" w:rsidP="00503B96" w:rsidRDefault="007D3CCC" w14:paraId="0B000FCD" w14:textId="7C0B3442">
            <w:pPr>
              <w:spacing w:after="0"/>
              <w:rPr>
                <w:rFonts w:ascii="Calibri" w:hAnsi="Calibri" w:eastAsia="MS Gothic" w:cs="MS Gothic"/>
                <w:bCs/>
                <w:sz w:val="16"/>
                <w:szCs w:val="16"/>
              </w:rPr>
            </w:pPr>
            <w:r w:rsidRPr="00301591">
              <w:rPr>
                <w:rFonts w:ascii="Calibri" w:hAnsi="Calibri" w:eastAsia="MS Gothic" w:cs="MS Gothic"/>
                <w:bCs/>
                <w:sz w:val="16"/>
                <w:szCs w:val="16"/>
              </w:rPr>
              <w:t>Approved By:</w:t>
            </w: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301591" w:rsidR="007D3CCC" w:rsidP="00503B96" w:rsidRDefault="007D3CCC" w14:paraId="1C6AECF6" w14:textId="77777777">
            <w:pPr>
              <w:tabs>
                <w:tab w:val="left" w:pos="317"/>
              </w:tabs>
              <w:spacing w:after="0"/>
              <w:rPr>
                <w:rFonts w:ascii="Calibri" w:hAnsi="Calibri" w:eastAsia="MS Gothic" w:cs="MS Gothic"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301591" w:rsidR="007D3CCC" w:rsidP="00503B96" w:rsidRDefault="007D3CCC" w14:paraId="4D1169C4" w14:textId="6828A7D4">
            <w:pPr>
              <w:tabs>
                <w:tab w:val="left" w:pos="317"/>
              </w:tabs>
              <w:spacing w:after="0"/>
              <w:rPr>
                <w:rFonts w:ascii="Calibri" w:hAnsi="Calibri" w:eastAsia="MS Gothic" w:cs="MS Gothic"/>
                <w:bCs/>
                <w:sz w:val="16"/>
                <w:szCs w:val="16"/>
              </w:rPr>
            </w:pPr>
            <w:r w:rsidRPr="00301591">
              <w:rPr>
                <w:rFonts w:ascii="Calibri" w:hAnsi="Calibri" w:eastAsia="MS Gothic" w:cs="MS Gothic"/>
                <w:bCs/>
                <w:sz w:val="16"/>
                <w:szCs w:val="16"/>
              </w:rPr>
              <w:t>Signature: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301591" w:rsidR="007D3CCC" w:rsidP="00503B96" w:rsidRDefault="007D3CCC" w14:paraId="30135A39" w14:textId="77777777">
            <w:pPr>
              <w:tabs>
                <w:tab w:val="left" w:pos="317"/>
              </w:tabs>
              <w:spacing w:after="0"/>
              <w:rPr>
                <w:rFonts w:ascii="Calibri" w:hAnsi="Calibri" w:eastAsia="MS Gothic" w:cs="MS Gothic"/>
                <w:bCs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301591" w:rsidR="007D3CCC" w:rsidP="00503B96" w:rsidRDefault="007D3CCC" w14:paraId="71790443" w14:textId="06C2D95D">
            <w:pPr>
              <w:tabs>
                <w:tab w:val="left" w:pos="317"/>
              </w:tabs>
              <w:spacing w:after="0"/>
              <w:rPr>
                <w:rFonts w:ascii="Calibri" w:hAnsi="Calibri" w:eastAsia="MS Gothic" w:cs="MS Gothic"/>
                <w:bCs/>
                <w:sz w:val="16"/>
                <w:szCs w:val="16"/>
              </w:rPr>
            </w:pPr>
            <w:r w:rsidRPr="00301591">
              <w:rPr>
                <w:rFonts w:ascii="Calibri" w:hAnsi="Calibri" w:eastAsia="MS Gothic" w:cs="MS Gothic"/>
                <w:bCs/>
                <w:sz w:val="16"/>
                <w:szCs w:val="16"/>
              </w:rPr>
              <w:t>Date:</w:t>
            </w:r>
          </w:p>
        </w:tc>
        <w:tc>
          <w:tcPr>
            <w:tcW w:w="175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301591" w:rsidR="007D3CCC" w:rsidP="00503B96" w:rsidRDefault="007D3CCC" w14:paraId="4AA56A16" w14:textId="77777777">
            <w:pPr>
              <w:tabs>
                <w:tab w:val="left" w:pos="317"/>
              </w:tabs>
              <w:spacing w:after="0"/>
              <w:rPr>
                <w:rFonts w:ascii="Calibri" w:hAnsi="Calibri" w:eastAsia="MS Gothic" w:cs="MS Gothic"/>
                <w:bCs/>
                <w:sz w:val="16"/>
                <w:szCs w:val="16"/>
              </w:rPr>
            </w:pPr>
          </w:p>
        </w:tc>
      </w:tr>
    </w:tbl>
    <w:p w:rsidR="00AA2E15" w:rsidP="007D3CCC" w:rsidRDefault="00AA2E15" w14:paraId="36EF6B72" w14:textId="77777777"/>
    <w:p w:rsidRPr="009075FF" w:rsidR="009075FF" w:rsidP="009075FF" w:rsidRDefault="009075FF" w14:paraId="64F113A9" w14:textId="0F8C2791">
      <w:pPr>
        <w:tabs>
          <w:tab w:val="left" w:pos="7235"/>
        </w:tabs>
      </w:pPr>
    </w:p>
    <w:sectPr w:rsidRPr="009075FF" w:rsidR="009075FF" w:rsidSect="00CC34C9">
      <w:headerReference w:type="default" r:id="rId11"/>
      <w:footerReference w:type="default" r:id="rId12"/>
      <w:pgSz w:w="11906" w:h="16838" w:orient="portrait"/>
      <w:pgMar w:top="1985" w:right="1274" w:bottom="567" w:left="1440" w:header="708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34C9" w:rsidP="00FA6CAF" w:rsidRDefault="00CC34C9" w14:paraId="37E17D83" w14:textId="77777777">
      <w:pPr>
        <w:spacing w:after="0" w:line="240" w:lineRule="auto"/>
      </w:pPr>
      <w:r>
        <w:separator/>
      </w:r>
    </w:p>
  </w:endnote>
  <w:endnote w:type="continuationSeparator" w:id="0">
    <w:p w:rsidR="00CC34C9" w:rsidP="00FA6CAF" w:rsidRDefault="00CC34C9" w14:paraId="629497B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W w:w="10632" w:type="dxa"/>
      <w:tblInd w:w="-714" w:type="dxa"/>
      <w:tblBorders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321"/>
      <w:gridCol w:w="5311"/>
    </w:tblGrid>
    <w:tr w:rsidRPr="009075FF" w:rsidR="009075FF" w:rsidTr="00B80F31" w14:paraId="11A11E64" w14:textId="77777777">
      <w:tc>
        <w:tcPr>
          <w:tcW w:w="5321" w:type="dxa"/>
        </w:tcPr>
        <w:p w:rsidRPr="009075FF" w:rsidR="009075FF" w:rsidP="009075FF" w:rsidRDefault="00F15B5C" w14:paraId="1BF8675B" w14:textId="5E989867">
          <w:pPr>
            <w:outlineLvl w:val="3"/>
            <w:rPr>
              <w:rFonts w:eastAsia="Times"/>
              <w:sz w:val="14"/>
              <w:szCs w:val="14"/>
              <w:bdr w:val="none" w:color="auto" w:sz="0" w:space="0" w:frame="1"/>
              <w:lang w:eastAsia="en-AU"/>
            </w:rPr>
          </w:pPr>
          <w:r>
            <w:rPr>
              <w:rFonts w:eastAsia="Times"/>
              <w:sz w:val="14"/>
              <w:szCs w:val="14"/>
              <w:bdr w:val="none" w:color="auto" w:sz="0" w:space="0" w:frame="1"/>
              <w:lang w:eastAsia="en-AU"/>
            </w:rPr>
            <w:t>SCU</w:t>
          </w:r>
          <w:r w:rsidRPr="009075FF" w:rsidR="009075FF">
            <w:rPr>
              <w:rFonts w:eastAsia="Times"/>
              <w:sz w:val="14"/>
              <w:szCs w:val="14"/>
              <w:bdr w:val="none" w:color="auto" w:sz="0" w:space="0" w:frame="1"/>
              <w:lang w:eastAsia="en-AU"/>
            </w:rPr>
            <w:t xml:space="preserve"> Hazard </w:t>
          </w:r>
          <w:r w:rsidR="009075FF">
            <w:rPr>
              <w:rFonts w:eastAsia="Times"/>
              <w:sz w:val="14"/>
              <w:szCs w:val="14"/>
              <w:bdr w:val="none" w:color="auto" w:sz="0" w:space="0" w:frame="1"/>
              <w:lang w:eastAsia="en-AU"/>
            </w:rPr>
            <w:t>Substance Risk Assessment</w:t>
          </w:r>
        </w:p>
      </w:tc>
      <w:tc>
        <w:tcPr>
          <w:tcW w:w="5311" w:type="dxa"/>
        </w:tcPr>
        <w:p w:rsidRPr="009075FF" w:rsidR="009075FF" w:rsidP="009075FF" w:rsidRDefault="009075FF" w14:paraId="23A1CF79" w14:textId="77777777">
          <w:pPr>
            <w:jc w:val="right"/>
            <w:outlineLvl w:val="3"/>
            <w:rPr>
              <w:rFonts w:eastAsia="Times"/>
              <w:sz w:val="14"/>
              <w:szCs w:val="14"/>
              <w:bdr w:val="none" w:color="auto" w:sz="0" w:space="0" w:frame="1"/>
              <w:lang w:eastAsia="en-AU"/>
            </w:rPr>
          </w:pPr>
          <w:r w:rsidRPr="009075FF">
            <w:rPr>
              <w:rFonts w:eastAsia="Times"/>
              <w:sz w:val="14"/>
              <w:szCs w:val="14"/>
              <w:bdr w:val="none" w:color="auto" w:sz="0" w:space="0" w:frame="1"/>
              <w:lang w:eastAsia="en-AU"/>
            </w:rPr>
            <w:t xml:space="preserve">Page </w:t>
          </w:r>
          <w:r w:rsidRPr="009075FF">
            <w:rPr>
              <w:rFonts w:eastAsia="Times"/>
              <w:sz w:val="14"/>
              <w:szCs w:val="14"/>
              <w:bdr w:val="none" w:color="auto" w:sz="0" w:space="0" w:frame="1"/>
            </w:rPr>
            <w:fldChar w:fldCharType="begin"/>
          </w:r>
          <w:r w:rsidRPr="009075FF">
            <w:rPr>
              <w:rFonts w:eastAsia="Times"/>
              <w:sz w:val="14"/>
              <w:szCs w:val="14"/>
              <w:bdr w:val="none" w:color="auto" w:sz="0" w:space="0" w:frame="1"/>
              <w:lang w:eastAsia="en-AU"/>
            </w:rPr>
            <w:instrText xml:space="preserve"> PAGE </w:instrText>
          </w:r>
          <w:r w:rsidRPr="009075FF">
            <w:rPr>
              <w:rFonts w:eastAsia="Times"/>
              <w:sz w:val="14"/>
              <w:szCs w:val="14"/>
              <w:bdr w:val="none" w:color="auto" w:sz="0" w:space="0" w:frame="1"/>
            </w:rPr>
            <w:fldChar w:fldCharType="separate"/>
          </w:r>
          <w:r w:rsidRPr="009075FF">
            <w:rPr>
              <w:rFonts w:eastAsia="Times"/>
              <w:sz w:val="14"/>
              <w:szCs w:val="14"/>
              <w:bdr w:val="none" w:color="auto" w:sz="0" w:space="0" w:frame="1"/>
              <w:lang w:eastAsia="en-AU"/>
            </w:rPr>
            <w:t>2</w:t>
          </w:r>
          <w:r w:rsidRPr="009075FF">
            <w:rPr>
              <w:rFonts w:eastAsia="Times"/>
              <w:sz w:val="14"/>
              <w:szCs w:val="14"/>
              <w:bdr w:val="none" w:color="auto" w:sz="0" w:space="0" w:frame="1"/>
            </w:rPr>
            <w:fldChar w:fldCharType="end"/>
          </w:r>
          <w:r w:rsidRPr="009075FF">
            <w:rPr>
              <w:rFonts w:eastAsia="Times"/>
              <w:sz w:val="14"/>
              <w:szCs w:val="14"/>
              <w:bdr w:val="none" w:color="auto" w:sz="0" w:space="0" w:frame="1"/>
              <w:lang w:eastAsia="en-AU"/>
            </w:rPr>
            <w:t xml:space="preserve"> of </w:t>
          </w:r>
          <w:r w:rsidRPr="009075FF">
            <w:rPr>
              <w:rFonts w:eastAsia="Times"/>
              <w:sz w:val="14"/>
              <w:szCs w:val="14"/>
              <w:bdr w:val="none" w:color="auto" w:sz="0" w:space="0" w:frame="1"/>
            </w:rPr>
            <w:fldChar w:fldCharType="begin"/>
          </w:r>
          <w:r w:rsidRPr="009075FF">
            <w:rPr>
              <w:rFonts w:eastAsia="Times"/>
              <w:sz w:val="14"/>
              <w:szCs w:val="14"/>
              <w:bdr w:val="none" w:color="auto" w:sz="0" w:space="0" w:frame="1"/>
              <w:lang w:eastAsia="en-AU"/>
            </w:rPr>
            <w:instrText xml:space="preserve"> NUMPAGES </w:instrText>
          </w:r>
          <w:r w:rsidRPr="009075FF">
            <w:rPr>
              <w:rFonts w:eastAsia="Times"/>
              <w:sz w:val="14"/>
              <w:szCs w:val="14"/>
              <w:bdr w:val="none" w:color="auto" w:sz="0" w:space="0" w:frame="1"/>
            </w:rPr>
            <w:fldChar w:fldCharType="separate"/>
          </w:r>
          <w:r w:rsidRPr="009075FF">
            <w:rPr>
              <w:rFonts w:eastAsia="Times"/>
              <w:sz w:val="14"/>
              <w:szCs w:val="14"/>
              <w:bdr w:val="none" w:color="auto" w:sz="0" w:space="0" w:frame="1"/>
              <w:lang w:eastAsia="en-AU"/>
            </w:rPr>
            <w:t>4</w:t>
          </w:r>
          <w:r w:rsidRPr="009075FF">
            <w:rPr>
              <w:rFonts w:eastAsia="Times"/>
              <w:sz w:val="14"/>
              <w:szCs w:val="14"/>
              <w:bdr w:val="none" w:color="auto" w:sz="0" w:space="0" w:frame="1"/>
            </w:rPr>
            <w:fldChar w:fldCharType="end"/>
          </w:r>
        </w:p>
      </w:tc>
    </w:tr>
  </w:tbl>
  <w:p w:rsidR="009075FF" w:rsidRDefault="009075FF" w14:paraId="19E5C7B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34C9" w:rsidP="00FA6CAF" w:rsidRDefault="00CC34C9" w14:paraId="35FB35B9" w14:textId="77777777">
      <w:pPr>
        <w:spacing w:after="0" w:line="240" w:lineRule="auto"/>
      </w:pPr>
      <w:r>
        <w:separator/>
      </w:r>
    </w:p>
  </w:footnote>
  <w:footnote w:type="continuationSeparator" w:id="0">
    <w:p w:rsidR="00CC34C9" w:rsidP="00FA6CAF" w:rsidRDefault="00CC34C9" w14:paraId="61382AD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916" w:type="dxa"/>
      <w:tblInd w:w="-851" w:type="dxa"/>
      <w:tblBorders>
        <w:left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332"/>
      <w:gridCol w:w="6584"/>
    </w:tblGrid>
    <w:tr w:rsidRPr="00C93238" w:rsidR="00C93238" w:rsidTr="471B6C2D" w14:paraId="5323DD49" w14:textId="77777777">
      <w:trPr>
        <w:trHeight w:val="1020"/>
      </w:trPr>
      <w:tc>
        <w:tcPr>
          <w:tcW w:w="4332" w:type="dxa"/>
          <w:tcMar/>
          <w:vAlign w:val="center"/>
        </w:tcPr>
        <w:p w:rsidRPr="00C93238" w:rsidR="00C93238" w:rsidP="00C93238" w:rsidRDefault="00C93238" w14:paraId="3C8000C8" w14:textId="5D951445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ind w:left="425" w:hanging="425"/>
            <w:jc w:val="center"/>
            <w:textAlignment w:val="baseline"/>
            <w:rPr>
              <w:rFonts w:ascii="Arial" w:hAnsi="Arial"/>
              <w:sz w:val="24"/>
              <w:szCs w:val="24"/>
              <w:lang w:eastAsia="en-US"/>
            </w:rPr>
          </w:pPr>
        </w:p>
      </w:tc>
      <w:tc>
        <w:tcPr>
          <w:tcW w:w="6584" w:type="dxa"/>
          <w:tcMar/>
          <w:vAlign w:val="center"/>
        </w:tcPr>
        <w:p w:rsidRPr="00C93238" w:rsidR="00C93238" w:rsidP="471B6C2D" w:rsidRDefault="00C93238" w14:paraId="15AAC3BD" w14:textId="51B0E7FB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Arial" w:hAnsi="Arial"/>
              <w:b w:val="1"/>
              <w:bCs w:val="1"/>
              <w:sz w:val="44"/>
              <w:szCs w:val="44"/>
              <w:lang w:eastAsia="en-US"/>
            </w:rPr>
          </w:pPr>
          <w:r w:rsidRPr="471B6C2D" w:rsidR="471B6C2D">
            <w:rPr>
              <w:rFonts w:ascii="Arial" w:hAnsi="Arial"/>
              <w:b w:val="1"/>
              <w:bCs w:val="1"/>
              <w:sz w:val="40"/>
              <w:szCs w:val="40"/>
              <w:lang w:eastAsia="en-US"/>
            </w:rPr>
            <w:t xml:space="preserve">WHSMP02 – FOR – 06- </w:t>
          </w:r>
          <w:r w:rsidRPr="471B6C2D" w:rsidR="471B6C2D">
            <w:rPr>
              <w:rFonts w:ascii="Arial" w:hAnsi="Arial"/>
              <w:b w:val="1"/>
              <w:bCs w:val="1"/>
              <w:sz w:val="40"/>
              <w:szCs w:val="40"/>
              <w:lang w:eastAsia="en-US"/>
            </w:rPr>
            <w:t xml:space="preserve">HAZARDOUS </w:t>
          </w:r>
          <w:r w:rsidRPr="471B6C2D" w:rsidR="471B6C2D">
            <w:rPr>
              <w:rFonts w:ascii="Arial" w:hAnsi="Arial"/>
              <w:b w:val="1"/>
              <w:bCs w:val="1"/>
              <w:sz w:val="40"/>
              <w:szCs w:val="40"/>
              <w:lang w:eastAsia="en-US"/>
            </w:rPr>
            <w:t>SUBSTANCE RISK ASSESSMENT</w:t>
          </w:r>
        </w:p>
      </w:tc>
    </w:tr>
  </w:tbl>
  <w:p w:rsidR="00FB35CE" w:rsidP="007D3CCC" w:rsidRDefault="00FB35CE" w14:paraId="36EF6B7D" w14:textId="67691B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BBE"/>
    <w:multiLevelType w:val="hybridMultilevel"/>
    <w:tmpl w:val="94CE4C30"/>
    <w:lvl w:ilvl="0" w:tplc="0C090005">
      <w:start w:val="1"/>
      <w:numFmt w:val="bullet"/>
      <w:lvlText w:val=""/>
      <w:lvlJc w:val="left"/>
      <w:pPr>
        <w:ind w:left="1287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 w15:restartNumberingAfterBreak="0">
    <w:nsid w:val="05374FF4"/>
    <w:multiLevelType w:val="hybridMultilevel"/>
    <w:tmpl w:val="307083E0"/>
    <w:lvl w:ilvl="0" w:tplc="0C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2F51A8"/>
    <w:multiLevelType w:val="hybridMultilevel"/>
    <w:tmpl w:val="CDC6B3DE"/>
    <w:lvl w:ilvl="0" w:tplc="0C090005">
      <w:start w:val="1"/>
      <w:numFmt w:val="bullet"/>
      <w:lvlText w:val=""/>
      <w:lvlJc w:val="left"/>
      <w:pPr>
        <w:ind w:left="1854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3" w15:restartNumberingAfterBreak="0">
    <w:nsid w:val="0B321E63"/>
    <w:multiLevelType w:val="hybridMultilevel"/>
    <w:tmpl w:val="D3E8194E"/>
    <w:lvl w:ilvl="0" w:tplc="0C090005">
      <w:start w:val="1"/>
      <w:numFmt w:val="bullet"/>
      <w:lvlText w:val=""/>
      <w:lvlJc w:val="left"/>
      <w:pPr>
        <w:ind w:left="1854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4" w15:restartNumberingAfterBreak="0">
    <w:nsid w:val="146344D1"/>
    <w:multiLevelType w:val="multilevel"/>
    <w:tmpl w:val="E12253B2"/>
    <w:numStyleLink w:val="Style1"/>
  </w:abstractNum>
  <w:abstractNum w:abstractNumId="5" w15:restartNumberingAfterBreak="0">
    <w:nsid w:val="176C4F5F"/>
    <w:multiLevelType w:val="hybridMultilevel"/>
    <w:tmpl w:val="558AEEAC"/>
    <w:lvl w:ilvl="0" w:tplc="0C090005">
      <w:start w:val="1"/>
      <w:numFmt w:val="bullet"/>
      <w:lvlText w:val=""/>
      <w:lvlJc w:val="left"/>
      <w:pPr>
        <w:ind w:left="1854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6" w15:restartNumberingAfterBreak="0">
    <w:nsid w:val="1CF46F2A"/>
    <w:multiLevelType w:val="hybridMultilevel"/>
    <w:tmpl w:val="CCE4C5E6"/>
    <w:lvl w:ilvl="0" w:tplc="0C090005">
      <w:start w:val="1"/>
      <w:numFmt w:val="bullet"/>
      <w:lvlText w:val=""/>
      <w:lvlJc w:val="left"/>
      <w:pPr>
        <w:ind w:left="1854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7" w15:restartNumberingAfterBreak="0">
    <w:nsid w:val="1F2E616E"/>
    <w:multiLevelType w:val="hybridMultilevel"/>
    <w:tmpl w:val="F5D69B2A"/>
    <w:lvl w:ilvl="0" w:tplc="0C090005">
      <w:start w:val="1"/>
      <w:numFmt w:val="bullet"/>
      <w:lvlText w:val=""/>
      <w:lvlJc w:val="left"/>
      <w:pPr>
        <w:ind w:left="1854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8" w15:restartNumberingAfterBreak="0">
    <w:nsid w:val="203412F6"/>
    <w:multiLevelType w:val="hybridMultilevel"/>
    <w:tmpl w:val="14A2FBA4"/>
    <w:lvl w:ilvl="0" w:tplc="0C090005">
      <w:start w:val="1"/>
      <w:numFmt w:val="bullet"/>
      <w:lvlText w:val=""/>
      <w:lvlJc w:val="left"/>
      <w:pPr>
        <w:ind w:left="1854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9" w15:restartNumberingAfterBreak="0">
    <w:nsid w:val="20BA2A44"/>
    <w:multiLevelType w:val="hybridMultilevel"/>
    <w:tmpl w:val="3A52BCBA"/>
    <w:lvl w:ilvl="0" w:tplc="0C090005">
      <w:start w:val="1"/>
      <w:numFmt w:val="bullet"/>
      <w:lvlText w:val=""/>
      <w:lvlJc w:val="left"/>
      <w:pPr>
        <w:ind w:left="1854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0" w15:restartNumberingAfterBreak="0">
    <w:nsid w:val="2102784A"/>
    <w:multiLevelType w:val="multilevel"/>
    <w:tmpl w:val="19A2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FD210B"/>
    <w:multiLevelType w:val="multilevel"/>
    <w:tmpl w:val="C3A067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hint="default" w:ascii="Symbol" w:hAnsi="Symbo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A972E9"/>
    <w:multiLevelType w:val="multilevel"/>
    <w:tmpl w:val="BC827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67CC2"/>
    <w:multiLevelType w:val="multilevel"/>
    <w:tmpl w:val="E12253B2"/>
    <w:numStyleLink w:val="Style1"/>
  </w:abstractNum>
  <w:abstractNum w:abstractNumId="14" w15:restartNumberingAfterBreak="0">
    <w:nsid w:val="24A874E8"/>
    <w:multiLevelType w:val="hybridMultilevel"/>
    <w:tmpl w:val="968C092C"/>
    <w:lvl w:ilvl="0" w:tplc="0C090005">
      <w:start w:val="1"/>
      <w:numFmt w:val="bullet"/>
      <w:lvlText w:val=""/>
      <w:lvlJc w:val="left"/>
      <w:pPr>
        <w:ind w:left="1854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5" w15:restartNumberingAfterBreak="0">
    <w:nsid w:val="24E810E0"/>
    <w:multiLevelType w:val="hybridMultilevel"/>
    <w:tmpl w:val="3DD0E952"/>
    <w:lvl w:ilvl="0" w:tplc="0C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9D45235"/>
    <w:multiLevelType w:val="hybridMultilevel"/>
    <w:tmpl w:val="8E80695A"/>
    <w:lvl w:ilvl="0" w:tplc="BE56889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E1D3958"/>
    <w:multiLevelType w:val="hybridMultilevel"/>
    <w:tmpl w:val="3F2E2FDC"/>
    <w:lvl w:ilvl="0" w:tplc="0C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E7C0B3E"/>
    <w:multiLevelType w:val="hybridMultilevel"/>
    <w:tmpl w:val="0EC87912"/>
    <w:lvl w:ilvl="0" w:tplc="0C090005">
      <w:start w:val="1"/>
      <w:numFmt w:val="bullet"/>
      <w:lvlText w:val=""/>
      <w:lvlJc w:val="left"/>
      <w:pPr>
        <w:ind w:left="1854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9" w15:restartNumberingAfterBreak="0">
    <w:nsid w:val="2ECB596B"/>
    <w:multiLevelType w:val="hybridMultilevel"/>
    <w:tmpl w:val="3F3EBA3C"/>
    <w:lvl w:ilvl="0" w:tplc="0C090005">
      <w:start w:val="1"/>
      <w:numFmt w:val="bullet"/>
      <w:lvlText w:val=""/>
      <w:lvlJc w:val="left"/>
      <w:pPr>
        <w:ind w:left="1854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20" w15:restartNumberingAfterBreak="0">
    <w:nsid w:val="30BE1596"/>
    <w:multiLevelType w:val="hybridMultilevel"/>
    <w:tmpl w:val="A356CD6A"/>
    <w:lvl w:ilvl="0" w:tplc="0C090005">
      <w:start w:val="1"/>
      <w:numFmt w:val="bullet"/>
      <w:lvlText w:val=""/>
      <w:lvlJc w:val="left"/>
      <w:pPr>
        <w:ind w:left="1854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21" w15:restartNumberingAfterBreak="0">
    <w:nsid w:val="30FA2ADC"/>
    <w:multiLevelType w:val="multilevel"/>
    <w:tmpl w:val="0C09001D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6D244D9"/>
    <w:multiLevelType w:val="hybridMultilevel"/>
    <w:tmpl w:val="E12253B2"/>
    <w:lvl w:ilvl="0" w:tplc="8B187F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4B2601C">
      <w:start w:val="1"/>
      <w:numFmt w:val="decimal"/>
      <w:lvlText w:val="1.%2"/>
      <w:lvlJc w:val="left"/>
      <w:pPr>
        <w:ind w:left="1440" w:hanging="360"/>
      </w:pPr>
      <w:rPr>
        <w:rFonts w:hint="default" w:asciiTheme="minorHAnsi" w:hAnsiTheme="minorHAnsi" w:cstheme="minorHAnsi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A1715"/>
    <w:multiLevelType w:val="hybridMultilevel"/>
    <w:tmpl w:val="8EF25CB4"/>
    <w:lvl w:ilvl="0" w:tplc="0C090005">
      <w:start w:val="1"/>
      <w:numFmt w:val="bullet"/>
      <w:lvlText w:val=""/>
      <w:lvlJc w:val="left"/>
      <w:pPr>
        <w:ind w:left="1854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24" w15:restartNumberingAfterBreak="0">
    <w:nsid w:val="45F80127"/>
    <w:multiLevelType w:val="multilevel"/>
    <w:tmpl w:val="CFA6C38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1"/>
      <w:lvlJc w:val="left"/>
      <w:pPr>
        <w:ind w:left="144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D7FAA"/>
    <w:multiLevelType w:val="hybridMultilevel"/>
    <w:tmpl w:val="D9BC7FD8"/>
    <w:lvl w:ilvl="0" w:tplc="0C090005">
      <w:start w:val="1"/>
      <w:numFmt w:val="bullet"/>
      <w:lvlText w:val=""/>
      <w:lvlJc w:val="left"/>
      <w:pPr>
        <w:ind w:left="1287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6" w15:restartNumberingAfterBreak="0">
    <w:nsid w:val="53ED73DA"/>
    <w:multiLevelType w:val="multilevel"/>
    <w:tmpl w:val="98289DD2"/>
    <w:lvl w:ilvl="0">
      <w:start w:val="1"/>
      <w:numFmt w:val="decimal"/>
      <w:lvlText w:val="%1"/>
      <w:lvlJc w:val="left"/>
      <w:pPr>
        <w:ind w:left="567" w:hanging="567"/>
      </w:pPr>
      <w:rPr>
        <w:rFonts w:hint="default" w:asciiTheme="minorHAnsi" w:hAnsiTheme="minorHAnsi"/>
        <w:b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 w:asciiTheme="minorHAnsi" w:hAnsiTheme="minorHAnsi"/>
        <w:b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3FD46DD"/>
    <w:multiLevelType w:val="hybridMultilevel"/>
    <w:tmpl w:val="B2CCE98C"/>
    <w:lvl w:ilvl="0" w:tplc="0C090005">
      <w:start w:val="1"/>
      <w:numFmt w:val="bullet"/>
      <w:lvlText w:val=""/>
      <w:lvlJc w:val="left"/>
      <w:pPr>
        <w:ind w:left="1854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28" w15:restartNumberingAfterBreak="0">
    <w:nsid w:val="57494990"/>
    <w:multiLevelType w:val="hybridMultilevel"/>
    <w:tmpl w:val="A1AA78E0"/>
    <w:lvl w:ilvl="0" w:tplc="0C090005">
      <w:start w:val="1"/>
      <w:numFmt w:val="bullet"/>
      <w:lvlText w:val=""/>
      <w:lvlJc w:val="left"/>
      <w:pPr>
        <w:ind w:left="1854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29" w15:restartNumberingAfterBreak="0">
    <w:nsid w:val="5C410465"/>
    <w:multiLevelType w:val="hybridMultilevel"/>
    <w:tmpl w:val="69FE999E"/>
    <w:lvl w:ilvl="0" w:tplc="0C090005">
      <w:start w:val="1"/>
      <w:numFmt w:val="bullet"/>
      <w:lvlText w:val=""/>
      <w:lvlJc w:val="left"/>
      <w:pPr>
        <w:ind w:left="1287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0" w15:restartNumberingAfterBreak="0">
    <w:nsid w:val="5E9414D4"/>
    <w:multiLevelType w:val="hybridMultilevel"/>
    <w:tmpl w:val="336AD700"/>
    <w:lvl w:ilvl="0" w:tplc="0C09000F">
      <w:start w:val="1"/>
      <w:numFmt w:val="decimal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0A01416"/>
    <w:multiLevelType w:val="hybridMultilevel"/>
    <w:tmpl w:val="82FEE43A"/>
    <w:lvl w:ilvl="0" w:tplc="0C090005">
      <w:start w:val="1"/>
      <w:numFmt w:val="bullet"/>
      <w:lvlText w:val=""/>
      <w:lvlJc w:val="left"/>
      <w:pPr>
        <w:ind w:left="1854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32" w15:restartNumberingAfterBreak="0">
    <w:nsid w:val="626456CE"/>
    <w:multiLevelType w:val="hybridMultilevel"/>
    <w:tmpl w:val="CCE2B700"/>
    <w:lvl w:ilvl="0" w:tplc="0C090005">
      <w:start w:val="1"/>
      <w:numFmt w:val="bullet"/>
      <w:lvlText w:val=""/>
      <w:lvlJc w:val="left"/>
      <w:pPr>
        <w:ind w:left="1854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33" w15:restartNumberingAfterBreak="0">
    <w:nsid w:val="633B17EB"/>
    <w:multiLevelType w:val="hybridMultilevel"/>
    <w:tmpl w:val="8CF4DF12"/>
    <w:lvl w:ilvl="0" w:tplc="48823152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DB0268"/>
    <w:multiLevelType w:val="hybridMultilevel"/>
    <w:tmpl w:val="DFE26B0A"/>
    <w:lvl w:ilvl="0" w:tplc="0C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69774D6"/>
    <w:multiLevelType w:val="hybridMultilevel"/>
    <w:tmpl w:val="02EEBFBA"/>
    <w:lvl w:ilvl="0" w:tplc="0C090005">
      <w:start w:val="1"/>
      <w:numFmt w:val="bullet"/>
      <w:lvlText w:val=""/>
      <w:lvlJc w:val="left"/>
      <w:pPr>
        <w:ind w:left="1854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36" w15:restartNumberingAfterBreak="0">
    <w:nsid w:val="6C764A01"/>
    <w:multiLevelType w:val="hybridMultilevel"/>
    <w:tmpl w:val="97BA25FC"/>
    <w:lvl w:ilvl="0" w:tplc="0C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0B117B4"/>
    <w:multiLevelType w:val="hybridMultilevel"/>
    <w:tmpl w:val="3490CBEE"/>
    <w:lvl w:ilvl="0" w:tplc="0C090005">
      <w:start w:val="1"/>
      <w:numFmt w:val="bullet"/>
      <w:lvlText w:val=""/>
      <w:lvlJc w:val="left"/>
      <w:pPr>
        <w:ind w:left="1854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38" w15:restartNumberingAfterBreak="0">
    <w:nsid w:val="744A0075"/>
    <w:multiLevelType w:val="multilevel"/>
    <w:tmpl w:val="E12253B2"/>
    <w:numStyleLink w:val="Style1"/>
  </w:abstractNum>
  <w:abstractNum w:abstractNumId="39" w15:restartNumberingAfterBreak="0">
    <w:nsid w:val="77512246"/>
    <w:multiLevelType w:val="hybridMultilevel"/>
    <w:tmpl w:val="132A9A7A"/>
    <w:lvl w:ilvl="0" w:tplc="0C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B1F2489"/>
    <w:multiLevelType w:val="hybridMultilevel"/>
    <w:tmpl w:val="B4361878"/>
    <w:lvl w:ilvl="0" w:tplc="0C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ED34AC5"/>
    <w:multiLevelType w:val="hybridMultilevel"/>
    <w:tmpl w:val="4306C19C"/>
    <w:lvl w:ilvl="0" w:tplc="0C090005">
      <w:start w:val="1"/>
      <w:numFmt w:val="bullet"/>
      <w:lvlText w:val=""/>
      <w:lvlJc w:val="left"/>
      <w:pPr>
        <w:ind w:left="1854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42" w15:restartNumberingAfterBreak="0">
    <w:nsid w:val="7F262415"/>
    <w:multiLevelType w:val="multilevel"/>
    <w:tmpl w:val="E12253B2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1.%2"/>
      <w:lvlJc w:val="left"/>
      <w:pPr>
        <w:ind w:left="1440" w:hanging="360"/>
      </w:pPr>
      <w:rPr>
        <w:rFonts w:hint="default" w:asciiTheme="minorHAnsi" w:hAnsiTheme="minorHAnsi" w:cstheme="minorHAnsi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93553688">
    <w:abstractNumId w:val="22"/>
  </w:num>
  <w:num w:numId="2" w16cid:durableId="1123232137">
    <w:abstractNumId w:val="42"/>
  </w:num>
  <w:num w:numId="3" w16cid:durableId="268008237">
    <w:abstractNumId w:val="4"/>
  </w:num>
  <w:num w:numId="4" w16cid:durableId="707801986">
    <w:abstractNumId w:val="13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asciiTheme="minorHAnsi" w:hAnsiTheme="minorHAnsi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b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5" w16cid:durableId="40250633">
    <w:abstractNumId w:val="21"/>
  </w:num>
  <w:num w:numId="6" w16cid:durableId="501360286">
    <w:abstractNumId w:val="24"/>
  </w:num>
  <w:num w:numId="7" w16cid:durableId="1805199272">
    <w:abstractNumId w:val="38"/>
  </w:num>
  <w:num w:numId="8" w16cid:durableId="1305312770">
    <w:abstractNumId w:val="26"/>
  </w:num>
  <w:num w:numId="9" w16cid:durableId="973828886">
    <w:abstractNumId w:val="25"/>
  </w:num>
  <w:num w:numId="10" w16cid:durableId="634064831">
    <w:abstractNumId w:val="0"/>
  </w:num>
  <w:num w:numId="11" w16cid:durableId="946233103">
    <w:abstractNumId w:val="6"/>
  </w:num>
  <w:num w:numId="12" w16cid:durableId="1771509400">
    <w:abstractNumId w:val="9"/>
  </w:num>
  <w:num w:numId="13" w16cid:durableId="1658414426">
    <w:abstractNumId w:val="8"/>
  </w:num>
  <w:num w:numId="14" w16cid:durableId="429475817">
    <w:abstractNumId w:val="27"/>
  </w:num>
  <w:num w:numId="15" w16cid:durableId="2144887615">
    <w:abstractNumId w:val="33"/>
  </w:num>
  <w:num w:numId="16" w16cid:durableId="167604269">
    <w:abstractNumId w:val="35"/>
  </w:num>
  <w:num w:numId="17" w16cid:durableId="512376360">
    <w:abstractNumId w:val="7"/>
  </w:num>
  <w:num w:numId="18" w16cid:durableId="1813013334">
    <w:abstractNumId w:val="14"/>
  </w:num>
  <w:num w:numId="19" w16cid:durableId="1147824747">
    <w:abstractNumId w:val="2"/>
  </w:num>
  <w:num w:numId="20" w16cid:durableId="671756559">
    <w:abstractNumId w:val="31"/>
  </w:num>
  <w:num w:numId="21" w16cid:durableId="931082040">
    <w:abstractNumId w:val="5"/>
  </w:num>
  <w:num w:numId="22" w16cid:durableId="540630199">
    <w:abstractNumId w:val="28"/>
  </w:num>
  <w:num w:numId="23" w16cid:durableId="1111705471">
    <w:abstractNumId w:val="20"/>
  </w:num>
  <w:num w:numId="24" w16cid:durableId="1559586561">
    <w:abstractNumId w:val="32"/>
  </w:num>
  <w:num w:numId="25" w16cid:durableId="1355958797">
    <w:abstractNumId w:val="23"/>
  </w:num>
  <w:num w:numId="26" w16cid:durableId="450395624">
    <w:abstractNumId w:val="18"/>
  </w:num>
  <w:num w:numId="27" w16cid:durableId="1829326197">
    <w:abstractNumId w:val="29"/>
  </w:num>
  <w:num w:numId="28" w16cid:durableId="1361973828">
    <w:abstractNumId w:val="3"/>
  </w:num>
  <w:num w:numId="29" w16cid:durableId="517813985">
    <w:abstractNumId w:val="19"/>
  </w:num>
  <w:num w:numId="30" w16cid:durableId="116654590">
    <w:abstractNumId w:val="41"/>
  </w:num>
  <w:num w:numId="31" w16cid:durableId="1186015078">
    <w:abstractNumId w:val="1"/>
  </w:num>
  <w:num w:numId="32" w16cid:durableId="413745058">
    <w:abstractNumId w:val="37"/>
  </w:num>
  <w:num w:numId="33" w16cid:durableId="902451748">
    <w:abstractNumId w:val="30"/>
  </w:num>
  <w:num w:numId="34" w16cid:durableId="649677968">
    <w:abstractNumId w:val="34"/>
  </w:num>
  <w:num w:numId="35" w16cid:durableId="2098822686">
    <w:abstractNumId w:val="40"/>
  </w:num>
  <w:num w:numId="36" w16cid:durableId="1156847727">
    <w:abstractNumId w:val="15"/>
  </w:num>
  <w:num w:numId="37" w16cid:durableId="592325712">
    <w:abstractNumId w:val="39"/>
  </w:num>
  <w:num w:numId="38" w16cid:durableId="1469937143">
    <w:abstractNumId w:val="36"/>
  </w:num>
  <w:num w:numId="39" w16cid:durableId="481431244">
    <w:abstractNumId w:val="17"/>
  </w:num>
  <w:num w:numId="40" w16cid:durableId="1837111890">
    <w:abstractNumId w:val="16"/>
  </w:num>
  <w:num w:numId="41" w16cid:durableId="728461644">
    <w:abstractNumId w:val="10"/>
  </w:num>
  <w:num w:numId="42" w16cid:durableId="1590382072">
    <w:abstractNumId w:val="12"/>
  </w:num>
  <w:num w:numId="43" w16cid:durableId="658047368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GwsDA2MLMwMzEwMzNT0lEKTi0uzszPAykwqgUA4/QrUywAAAA="/>
  </w:docVars>
  <w:rsids>
    <w:rsidRoot w:val="00FA6CAF"/>
    <w:rsid w:val="00020370"/>
    <w:rsid w:val="00036C18"/>
    <w:rsid w:val="00042911"/>
    <w:rsid w:val="000519B1"/>
    <w:rsid w:val="0005651B"/>
    <w:rsid w:val="0006028D"/>
    <w:rsid w:val="00075C2F"/>
    <w:rsid w:val="000868FC"/>
    <w:rsid w:val="00094BEF"/>
    <w:rsid w:val="000A3311"/>
    <w:rsid w:val="000A5DCB"/>
    <w:rsid w:val="000B76A0"/>
    <w:rsid w:val="000C6116"/>
    <w:rsid w:val="000E2C6F"/>
    <w:rsid w:val="000F0D00"/>
    <w:rsid w:val="000F65E4"/>
    <w:rsid w:val="001236E7"/>
    <w:rsid w:val="00135768"/>
    <w:rsid w:val="00137B5A"/>
    <w:rsid w:val="001415CF"/>
    <w:rsid w:val="0014598D"/>
    <w:rsid w:val="001738A8"/>
    <w:rsid w:val="00186050"/>
    <w:rsid w:val="00186697"/>
    <w:rsid w:val="001C34DD"/>
    <w:rsid w:val="001D7928"/>
    <w:rsid w:val="001F0ABF"/>
    <w:rsid w:val="001F5572"/>
    <w:rsid w:val="001F66CB"/>
    <w:rsid w:val="00205A84"/>
    <w:rsid w:val="00212795"/>
    <w:rsid w:val="002210A0"/>
    <w:rsid w:val="00224676"/>
    <w:rsid w:val="0028335E"/>
    <w:rsid w:val="0028475D"/>
    <w:rsid w:val="002A07A6"/>
    <w:rsid w:val="002A4EFD"/>
    <w:rsid w:val="002C3090"/>
    <w:rsid w:val="002C3DAE"/>
    <w:rsid w:val="002D250D"/>
    <w:rsid w:val="002D6426"/>
    <w:rsid w:val="002F0FB8"/>
    <w:rsid w:val="002F3BCC"/>
    <w:rsid w:val="002F5F0E"/>
    <w:rsid w:val="00316876"/>
    <w:rsid w:val="0032178F"/>
    <w:rsid w:val="003416FA"/>
    <w:rsid w:val="00342CEC"/>
    <w:rsid w:val="00347BDC"/>
    <w:rsid w:val="003677A8"/>
    <w:rsid w:val="00382D14"/>
    <w:rsid w:val="00383342"/>
    <w:rsid w:val="003C40E7"/>
    <w:rsid w:val="003F1635"/>
    <w:rsid w:val="003F2056"/>
    <w:rsid w:val="003F4BDE"/>
    <w:rsid w:val="00411663"/>
    <w:rsid w:val="00411DEF"/>
    <w:rsid w:val="00421044"/>
    <w:rsid w:val="00461E79"/>
    <w:rsid w:val="00497E03"/>
    <w:rsid w:val="004B1F85"/>
    <w:rsid w:val="004B65D4"/>
    <w:rsid w:val="004D52F5"/>
    <w:rsid w:val="004E7A1C"/>
    <w:rsid w:val="005042C5"/>
    <w:rsid w:val="00510722"/>
    <w:rsid w:val="005201EA"/>
    <w:rsid w:val="0053309C"/>
    <w:rsid w:val="00536618"/>
    <w:rsid w:val="00560226"/>
    <w:rsid w:val="0056129C"/>
    <w:rsid w:val="0057658E"/>
    <w:rsid w:val="005852A1"/>
    <w:rsid w:val="005A1985"/>
    <w:rsid w:val="005A4B61"/>
    <w:rsid w:val="005A7B29"/>
    <w:rsid w:val="005C49E3"/>
    <w:rsid w:val="005D2214"/>
    <w:rsid w:val="005D5595"/>
    <w:rsid w:val="005E043C"/>
    <w:rsid w:val="005F6344"/>
    <w:rsid w:val="006009E8"/>
    <w:rsid w:val="00620881"/>
    <w:rsid w:val="00640F47"/>
    <w:rsid w:val="00641442"/>
    <w:rsid w:val="00663721"/>
    <w:rsid w:val="006A40CD"/>
    <w:rsid w:val="006D0A8E"/>
    <w:rsid w:val="006D39CB"/>
    <w:rsid w:val="006D4D11"/>
    <w:rsid w:val="00751789"/>
    <w:rsid w:val="007551BF"/>
    <w:rsid w:val="0076353C"/>
    <w:rsid w:val="00775F79"/>
    <w:rsid w:val="007D3CCC"/>
    <w:rsid w:val="00801831"/>
    <w:rsid w:val="00815A63"/>
    <w:rsid w:val="00820FF5"/>
    <w:rsid w:val="008466F9"/>
    <w:rsid w:val="00846F61"/>
    <w:rsid w:val="0084705A"/>
    <w:rsid w:val="008512CD"/>
    <w:rsid w:val="0088262A"/>
    <w:rsid w:val="00883744"/>
    <w:rsid w:val="008B6694"/>
    <w:rsid w:val="008E4559"/>
    <w:rsid w:val="00904382"/>
    <w:rsid w:val="009075FF"/>
    <w:rsid w:val="00921D63"/>
    <w:rsid w:val="00930655"/>
    <w:rsid w:val="00943D0C"/>
    <w:rsid w:val="0096093B"/>
    <w:rsid w:val="009738DA"/>
    <w:rsid w:val="009751EB"/>
    <w:rsid w:val="00977A49"/>
    <w:rsid w:val="00987F30"/>
    <w:rsid w:val="00995849"/>
    <w:rsid w:val="009D034C"/>
    <w:rsid w:val="009D62EB"/>
    <w:rsid w:val="009F47B8"/>
    <w:rsid w:val="00A01338"/>
    <w:rsid w:val="00A04B22"/>
    <w:rsid w:val="00A41AD9"/>
    <w:rsid w:val="00A45ADF"/>
    <w:rsid w:val="00A507C3"/>
    <w:rsid w:val="00A54FED"/>
    <w:rsid w:val="00A55C75"/>
    <w:rsid w:val="00A6442D"/>
    <w:rsid w:val="00A90E37"/>
    <w:rsid w:val="00AA2E15"/>
    <w:rsid w:val="00AA4DA2"/>
    <w:rsid w:val="00AC1C22"/>
    <w:rsid w:val="00AC6A9B"/>
    <w:rsid w:val="00AD6DC9"/>
    <w:rsid w:val="00AF425F"/>
    <w:rsid w:val="00B060EC"/>
    <w:rsid w:val="00B06EC0"/>
    <w:rsid w:val="00B10156"/>
    <w:rsid w:val="00B12F6C"/>
    <w:rsid w:val="00B136D1"/>
    <w:rsid w:val="00B218D0"/>
    <w:rsid w:val="00B24344"/>
    <w:rsid w:val="00B25556"/>
    <w:rsid w:val="00B65D3B"/>
    <w:rsid w:val="00B66917"/>
    <w:rsid w:val="00B71C86"/>
    <w:rsid w:val="00B73DE8"/>
    <w:rsid w:val="00B80F31"/>
    <w:rsid w:val="00BB3F34"/>
    <w:rsid w:val="00BB596F"/>
    <w:rsid w:val="00BC30B7"/>
    <w:rsid w:val="00BE6D4A"/>
    <w:rsid w:val="00BF6BC9"/>
    <w:rsid w:val="00C00898"/>
    <w:rsid w:val="00C170D4"/>
    <w:rsid w:val="00C33680"/>
    <w:rsid w:val="00C33B04"/>
    <w:rsid w:val="00C37DB5"/>
    <w:rsid w:val="00C475D7"/>
    <w:rsid w:val="00C93238"/>
    <w:rsid w:val="00CB7D36"/>
    <w:rsid w:val="00CC34C9"/>
    <w:rsid w:val="00D043AA"/>
    <w:rsid w:val="00D129F1"/>
    <w:rsid w:val="00D3104B"/>
    <w:rsid w:val="00D44FC4"/>
    <w:rsid w:val="00D63002"/>
    <w:rsid w:val="00D64D05"/>
    <w:rsid w:val="00DB5482"/>
    <w:rsid w:val="00DB5737"/>
    <w:rsid w:val="00DC0DA9"/>
    <w:rsid w:val="00DE7C54"/>
    <w:rsid w:val="00E068C8"/>
    <w:rsid w:val="00E32F52"/>
    <w:rsid w:val="00E53869"/>
    <w:rsid w:val="00E82C27"/>
    <w:rsid w:val="00EC5FEF"/>
    <w:rsid w:val="00ED41D3"/>
    <w:rsid w:val="00EE3448"/>
    <w:rsid w:val="00F02464"/>
    <w:rsid w:val="00F02C4D"/>
    <w:rsid w:val="00F15B5C"/>
    <w:rsid w:val="00F23A0E"/>
    <w:rsid w:val="00F27ED3"/>
    <w:rsid w:val="00F3732A"/>
    <w:rsid w:val="00F517F8"/>
    <w:rsid w:val="00F536FC"/>
    <w:rsid w:val="00F56CFC"/>
    <w:rsid w:val="00F60070"/>
    <w:rsid w:val="00F63E3E"/>
    <w:rsid w:val="00F82838"/>
    <w:rsid w:val="00F966D4"/>
    <w:rsid w:val="00FA2FF4"/>
    <w:rsid w:val="00FA3CF0"/>
    <w:rsid w:val="00FA6CAF"/>
    <w:rsid w:val="00FB35CE"/>
    <w:rsid w:val="00FD1968"/>
    <w:rsid w:val="0DB9FF3D"/>
    <w:rsid w:val="1F1DF2A3"/>
    <w:rsid w:val="24B59B04"/>
    <w:rsid w:val="28ABAC8C"/>
    <w:rsid w:val="2B2D24E5"/>
    <w:rsid w:val="471B6C2D"/>
    <w:rsid w:val="66FA008A"/>
    <w:rsid w:val="6D84B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F6B1C"/>
  <w15:docId w15:val="{3D5DC3CC-BC5A-44CA-9885-88DD271632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A6CA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FA6CAF"/>
  </w:style>
  <w:style w:type="paragraph" w:styleId="Footer">
    <w:name w:val="footer"/>
    <w:basedOn w:val="Normal"/>
    <w:link w:val="FooterChar"/>
    <w:uiPriority w:val="99"/>
    <w:unhideWhenUsed/>
    <w:rsid w:val="00FA6CA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A6CAF"/>
  </w:style>
  <w:style w:type="paragraph" w:styleId="BalloonText">
    <w:name w:val="Balloon Text"/>
    <w:basedOn w:val="Normal"/>
    <w:link w:val="BalloonTextChar"/>
    <w:uiPriority w:val="99"/>
    <w:semiHidden/>
    <w:unhideWhenUsed/>
    <w:rsid w:val="00FA6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A6C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6C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6028D"/>
    <w:pPr>
      <w:ind w:left="720"/>
      <w:contextualSpacing/>
    </w:pPr>
  </w:style>
  <w:style w:type="numbering" w:styleId="Style1" w:customStyle="1">
    <w:name w:val="Style1"/>
    <w:uiPriority w:val="99"/>
    <w:rsid w:val="0006028D"/>
    <w:pPr>
      <w:numPr>
        <w:numId w:val="2"/>
      </w:numPr>
    </w:pPr>
  </w:style>
  <w:style w:type="numbering" w:styleId="Style2" w:customStyle="1">
    <w:name w:val="Style2"/>
    <w:uiPriority w:val="99"/>
    <w:rsid w:val="006D0A8E"/>
    <w:pPr>
      <w:numPr>
        <w:numId w:val="5"/>
      </w:numPr>
    </w:pPr>
  </w:style>
  <w:style w:type="paragraph" w:styleId="TOC2">
    <w:name w:val="toc 2"/>
    <w:basedOn w:val="Normal"/>
    <w:next w:val="Normal"/>
    <w:autoRedefine/>
    <w:uiPriority w:val="39"/>
    <w:unhideWhenUsed/>
    <w:rsid w:val="006D0A8E"/>
    <w:pPr>
      <w:tabs>
        <w:tab w:val="left" w:pos="1134"/>
        <w:tab w:val="right" w:leader="dot" w:pos="9016"/>
      </w:tabs>
      <w:spacing w:after="100"/>
      <w:ind w:left="567"/>
    </w:pPr>
  </w:style>
  <w:style w:type="paragraph" w:styleId="TOC1">
    <w:name w:val="toc 1"/>
    <w:basedOn w:val="Normal"/>
    <w:next w:val="Normal"/>
    <w:autoRedefine/>
    <w:uiPriority w:val="39"/>
    <w:unhideWhenUsed/>
    <w:rsid w:val="006D0A8E"/>
    <w:pPr>
      <w:tabs>
        <w:tab w:val="left" w:pos="567"/>
        <w:tab w:val="right" w:leader="dot" w:pos="9016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6D0A8E"/>
    <w:rPr>
      <w:color w:val="0000FF" w:themeColor="hyperlink"/>
      <w:u w:val="single"/>
    </w:rPr>
  </w:style>
  <w:style w:type="paragraph" w:styleId="Body" w:customStyle="1">
    <w:name w:val="Body"/>
    <w:basedOn w:val="Normal"/>
    <w:rsid w:val="007D3CCC"/>
    <w:pPr>
      <w:spacing w:after="0" w:line="240" w:lineRule="auto"/>
      <w:jc w:val="both"/>
    </w:pPr>
    <w:rPr>
      <w:rFonts w:ascii="Arial" w:hAnsi="Arial" w:eastAsia="Times New Roman" w:cs="Times New Roman"/>
      <w:szCs w:val="24"/>
      <w:lang w:eastAsia="en-US"/>
    </w:rPr>
  </w:style>
  <w:style w:type="character" w:styleId="normaltextrun" w:customStyle="1">
    <w:name w:val="normaltextrun"/>
    <w:basedOn w:val="DefaultParagraphFont"/>
    <w:rsid w:val="004D52F5"/>
  </w:style>
  <w:style w:type="character" w:styleId="eop" w:customStyle="1">
    <w:name w:val="eop"/>
    <w:basedOn w:val="DefaultParagraphFont"/>
    <w:rsid w:val="004D52F5"/>
  </w:style>
  <w:style w:type="table" w:styleId="TableGrid1" w:customStyle="1">
    <w:name w:val="Table Grid1"/>
    <w:basedOn w:val="TableNormal"/>
    <w:next w:val="TableGrid"/>
    <w:uiPriority w:val="39"/>
    <w:rsid w:val="00C932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39"/>
    <w:rsid w:val="009075FF"/>
    <w:pPr>
      <w:spacing w:after="0" w:line="240" w:lineRule="auto"/>
    </w:pPr>
    <w:rPr>
      <w:rFonts w:eastAsia="Cambria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12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2C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512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2C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512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21091776A7B4FAAE3BB4B604D759A" ma:contentTypeVersion="15" ma:contentTypeDescription="Create a new document." ma:contentTypeScope="" ma:versionID="f3eff73f2a4210cc695ffcf13d055cef">
  <xsd:schema xmlns:xsd="http://www.w3.org/2001/XMLSchema" xmlns:xs="http://www.w3.org/2001/XMLSchema" xmlns:p="http://schemas.microsoft.com/office/2006/metadata/properties" xmlns:ns2="89bbb187-cab9-4d2f-b7df-c9e2fd5d0e10" xmlns:ns3="e11638cc-3ed8-4da2-b56a-e5a4575c33a3" targetNamespace="http://schemas.microsoft.com/office/2006/metadata/properties" ma:root="true" ma:fieldsID="b6d8612a129eb5e72e388c28e9e21955" ns2:_="" ns3:_="">
    <xsd:import namespace="89bbb187-cab9-4d2f-b7df-c9e2fd5d0e10"/>
    <xsd:import namespace="e11638cc-3ed8-4da2-b56a-e5a4575c3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bb187-cab9-4d2f-b7df-c9e2fd5d0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e8055b6-ef1e-4d4a-afe9-1a4e5710a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38cc-3ed8-4da2-b56a-e5a4575c33a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6b691b6-ffd0-4f6b-a230-bfa221099b55}" ma:internalName="TaxCatchAll" ma:showField="CatchAllData" ma:web="e11638cc-3ed8-4da2-b56a-e5a4575c3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bb187-cab9-4d2f-b7df-c9e2fd5d0e10">
      <Terms xmlns="http://schemas.microsoft.com/office/infopath/2007/PartnerControls"/>
    </lcf76f155ced4ddcb4097134ff3c332f>
    <TaxCatchAll xmlns="e11638cc-3ed8-4da2-b56a-e5a4575c33a3" xsi:nil="true"/>
  </documentManagement>
</p:properties>
</file>

<file path=customXml/itemProps1.xml><?xml version="1.0" encoding="utf-8"?>
<ds:datastoreItem xmlns:ds="http://schemas.openxmlformats.org/officeDocument/2006/customXml" ds:itemID="{FF3FFD13-15AE-43AB-B48A-89232F39C0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0C0CED-5E49-4289-80A1-FA0B31080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bb187-cab9-4d2f-b7df-c9e2fd5d0e10"/>
    <ds:schemaRef ds:uri="e11638cc-3ed8-4da2-b56a-e5a4575c3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6A5DE7-EF05-41F8-9ED6-49E2CD0B86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E180FC-059E-4656-88DE-21ECBEC7B715}">
  <ds:schemaRefs>
    <ds:schemaRef ds:uri="http://schemas.microsoft.com/office/2006/metadata/properties"/>
    <ds:schemaRef ds:uri="http://schemas.microsoft.com/office/infopath/2007/PartnerControls"/>
    <ds:schemaRef ds:uri="89bbb187-cab9-4d2f-b7df-c9e2fd5d0e10"/>
    <ds:schemaRef ds:uri="e11638cc-3ed8-4da2-b56a-e5a4575c33a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Hazardous Chemical Risk Assessment &amp; Approvals Form</dc:title>
  <dc:subject/>
  <dc:creator>Mark Alston</dc:creator>
  <lastModifiedBy>Kym Bancroft</lastModifiedBy>
  <revision>5</revision>
  <lastPrinted>2017-12-17T23:42:00.0000000Z</lastPrinted>
  <dcterms:created xsi:type="dcterms:W3CDTF">2024-07-17T07:38:00.0000000Z</dcterms:created>
  <dcterms:modified xsi:type="dcterms:W3CDTF">2024-12-10T05:25:54.2024812Z</dcterms:modified>
  <contentStatus>Draft</contentStatus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0x010100D2021091776A7B4FAAE3BB4B604D759A</vt:lpwstr>
  </property>
  <property fmtid="{D5CDD505-2E9C-101B-9397-08002B2CF9AE}" pid="3" name="GrammarlyDocumentId">
    <vt:lpwstr>7cdec036576419b01a9e9c4ff5308f3523c5056a58c05c5c6959a644b2daa07e</vt:lpwstr>
  </property>
  <property fmtid="{D5CDD505-2E9C-101B-9397-08002B2CF9AE}" pid="4" name="MediaServiceImageTags">
    <vt:lpwstr/>
  </property>
</Properties>
</file>