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F534B" w:rsidR="0010594D" w:rsidP="007804FA" w:rsidRDefault="0010594D" w14:paraId="36D454E3" w14:textId="0C63C28C">
      <w:pPr>
        <w:spacing w:line="276" w:lineRule="auto"/>
        <w:jc w:val="center"/>
        <w:rPr>
          <w:rFonts w:ascii="Arial" w:hAnsi="Arial" w:cs="Arial"/>
          <w:b/>
          <w:bCs/>
          <w:color w:val="005E86"/>
          <w:sz w:val="18"/>
          <w:szCs w:val="18"/>
        </w:rPr>
      </w:pPr>
    </w:p>
    <w:tbl>
      <w:tblPr>
        <w:tblStyle w:val="TableGrid"/>
        <w:tblW w:w="10773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50"/>
        <w:gridCol w:w="4246"/>
        <w:gridCol w:w="2977"/>
      </w:tblGrid>
      <w:tr w:rsidRPr="00FF534B" w:rsidR="00156298" w:rsidTr="310A06D5" w14:paraId="720429F4" w14:textId="77777777">
        <w:tc>
          <w:tcPr>
            <w:tcW w:w="3550" w:type="dxa"/>
            <w:tcMar/>
          </w:tcPr>
          <w:p w:rsidRPr="00FF534B" w:rsidR="00156298" w:rsidP="007804FA" w:rsidRDefault="00156298" w14:paraId="6C23B61D" w14:textId="77777777">
            <w:pPr>
              <w:pStyle w:val="Header"/>
              <w:spacing w:line="276" w:lineRule="auto"/>
              <w:rPr>
                <w:rFonts w:ascii="Arial" w:hAnsi="Arial" w:cs="Arial"/>
              </w:rPr>
            </w:pPr>
            <w:r w:rsidRPr="00FF534B">
              <w:rPr>
                <w:rFonts w:ascii="Arial" w:hAnsi="Arial" w:cs="Arial"/>
                <w:noProof/>
              </w:rPr>
              <w:drawing>
                <wp:inline distT="0" distB="0" distL="0" distR="0" wp14:anchorId="24CA7BB0" wp14:editId="06F7E722">
                  <wp:extent cx="1831680" cy="6000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576" cy="60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tcMar/>
            <w:vAlign w:val="bottom"/>
          </w:tcPr>
          <w:p w:rsidRPr="00FF534B" w:rsidR="00156298" w:rsidP="310A06D5" w:rsidRDefault="001856A9" w14:paraId="7C8FF341" w14:textId="7B4DC9D5">
            <w:pPr>
              <w:pStyle w:val="Header"/>
              <w:spacing w:line="276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32"/>
                <w:szCs w:val="32"/>
              </w:rPr>
            </w:pPr>
            <w:r w:rsidRPr="310A06D5" w:rsidR="001856A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5E86"/>
                <w:sz w:val="32"/>
                <w:szCs w:val="32"/>
              </w:rPr>
              <w:t>WHSMP09 – FOR – 0</w:t>
            </w:r>
            <w:r w:rsidRPr="310A06D5" w:rsidR="121BD6C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5E86"/>
                <w:sz w:val="32"/>
                <w:szCs w:val="32"/>
              </w:rPr>
              <w:t>9</w:t>
            </w:r>
            <w:r w:rsidRPr="310A06D5" w:rsidR="001856A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5E86"/>
                <w:sz w:val="32"/>
                <w:szCs w:val="32"/>
              </w:rPr>
              <w:t xml:space="preserve"> </w:t>
            </w:r>
            <w:r w:rsidRPr="310A06D5" w:rsidR="007E705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5E86"/>
                <w:sz w:val="32"/>
                <w:szCs w:val="32"/>
              </w:rPr>
              <w:t>Asbestos &amp; ACM Disturbance</w:t>
            </w:r>
          </w:p>
        </w:tc>
        <w:tc>
          <w:tcPr>
            <w:tcW w:w="2977" w:type="dxa"/>
            <w:tcMar/>
            <w:vAlign w:val="center"/>
          </w:tcPr>
          <w:p w:rsidRPr="00FF534B" w:rsidR="00156298" w:rsidP="007804FA" w:rsidRDefault="00156298" w14:paraId="0EDA9148" w14:textId="17DE2A41">
            <w:pPr>
              <w:pStyle w:val="Header"/>
              <w:spacing w:line="276" w:lineRule="auto"/>
              <w:jc w:val="right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:rsidRPr="00FF534B" w:rsidR="00156298" w:rsidP="007804FA" w:rsidRDefault="00156298" w14:paraId="0B199286" w14:textId="77777777">
      <w:pPr>
        <w:pStyle w:val="BodyText"/>
        <w:spacing w:line="276" w:lineRule="auto"/>
        <w:ind w:left="918" w:right="884"/>
        <w:jc w:val="center"/>
        <w:rPr>
          <w:sz w:val="4"/>
          <w:szCs w:val="4"/>
        </w:rPr>
      </w:pPr>
    </w:p>
    <w:p w:rsidR="00342899" w:rsidP="50C5ECB7" w:rsidRDefault="00342899" w14:paraId="38FC104A" w14:textId="77777777">
      <w:pPr>
        <w:pStyle w:val="BodyText"/>
        <w:spacing w:before="40" w:line="276" w:lineRule="auto"/>
        <w:ind w:left="-425" w:right="-448"/>
        <w:jc w:val="center"/>
        <w:rPr>
          <w:rFonts w:ascii="Arial" w:hAnsi="Arial" w:eastAsia="Arial" w:cs="Arial"/>
          <w:sz w:val="18"/>
          <w:szCs w:val="18"/>
        </w:rPr>
      </w:pPr>
      <w:r w:rsidRPr="50C5ECB7" w:rsidR="00342899">
        <w:rPr>
          <w:rFonts w:ascii="Arial" w:hAnsi="Arial" w:eastAsia="Arial" w:cs="Arial"/>
          <w:sz w:val="18"/>
          <w:szCs w:val="18"/>
        </w:rPr>
        <w:t>Applies to – All works involving asbestos or suspected asbestos-containing material (ACM) across SCU campuses (NSW and QLD)</w:t>
      </w:r>
    </w:p>
    <w:p w:rsidRPr="00FF534B" w:rsidR="0048718B" w:rsidP="50C5ECB7" w:rsidRDefault="0048718B" w14:paraId="70D3CDDB" w14:textId="6F2D53FD">
      <w:pPr>
        <w:pStyle w:val="BodyText"/>
        <w:spacing w:before="40" w:line="276" w:lineRule="auto"/>
        <w:ind w:left="-425" w:right="-448"/>
        <w:jc w:val="center"/>
        <w:rPr>
          <w:rFonts w:ascii="Arial" w:hAnsi="Arial" w:eastAsia="Arial" w:cs="Arial"/>
          <w:color w:val="EE0000"/>
          <w:sz w:val="18"/>
          <w:szCs w:val="18"/>
        </w:rPr>
      </w:pPr>
      <w:r w:rsidRPr="50C5ECB7" w:rsidR="0048718B">
        <w:rPr>
          <w:rFonts w:ascii="Arial" w:hAnsi="Arial" w:eastAsia="Arial" w:cs="Arial"/>
          <w:color w:val="EE0000"/>
          <w:sz w:val="18"/>
          <w:szCs w:val="18"/>
        </w:rPr>
        <w:t>STOP WORK RULE</w:t>
      </w:r>
    </w:p>
    <w:p w:rsidRPr="00036C0B" w:rsidR="00036C0B" w:rsidP="50C5ECB7" w:rsidRDefault="00036C0B" w14:paraId="03D578C4" w14:textId="6E9DCAE7">
      <w:pPr>
        <w:pStyle w:val="BodyText"/>
        <w:spacing w:before="40" w:line="276" w:lineRule="auto"/>
        <w:ind w:left="-425" w:right="-448"/>
        <w:jc w:val="center"/>
        <w:rPr>
          <w:rFonts w:ascii="Arial" w:hAnsi="Arial" w:eastAsia="Arial" w:cs="Arial"/>
          <w:sz w:val="18"/>
          <w:szCs w:val="18"/>
        </w:rPr>
      </w:pPr>
      <w:r w:rsidRPr="50C5ECB7" w:rsidR="00036C0B">
        <w:rPr>
          <w:rFonts w:ascii="Arial" w:hAnsi="Arial" w:eastAsia="Arial" w:cs="Arial"/>
          <w:sz w:val="18"/>
          <w:szCs w:val="18"/>
        </w:rPr>
        <w:t xml:space="preserve">No asbestos work may </w:t>
      </w:r>
      <w:r w:rsidRPr="50C5ECB7" w:rsidR="00036C0B">
        <w:rPr>
          <w:rFonts w:ascii="Arial" w:hAnsi="Arial" w:eastAsia="Arial" w:cs="Arial"/>
          <w:sz w:val="18"/>
          <w:szCs w:val="18"/>
        </w:rPr>
        <w:t>commence</w:t>
      </w:r>
      <w:r w:rsidRPr="50C5ECB7" w:rsidR="00036C0B">
        <w:rPr>
          <w:rFonts w:ascii="Arial" w:hAnsi="Arial" w:eastAsia="Arial" w:cs="Arial"/>
          <w:sz w:val="18"/>
          <w:szCs w:val="18"/>
        </w:rPr>
        <w:t xml:space="preserve"> without an approved WHSMP09 Permit-to-</w:t>
      </w:r>
      <w:r w:rsidRPr="50C5ECB7" w:rsidR="00036C0B">
        <w:rPr>
          <w:rFonts w:ascii="Arial" w:hAnsi="Arial" w:eastAsia="Arial" w:cs="Arial"/>
          <w:sz w:val="18"/>
          <w:szCs w:val="18"/>
        </w:rPr>
        <w:t>Work</w:t>
      </w:r>
      <w:r w:rsidRPr="50C5ECB7" w:rsidR="00036C0B">
        <w:rPr>
          <w:rFonts w:ascii="Arial" w:hAnsi="Arial" w:eastAsia="Arial" w:cs="Arial"/>
          <w:sz w:val="18"/>
          <w:szCs w:val="18"/>
        </w:rPr>
        <w:t xml:space="preserve"> and this completed supplement.</w:t>
      </w:r>
    </w:p>
    <w:p w:rsidRPr="00D84454" w:rsidR="00D84454" w:rsidP="50C5ECB7" w:rsidRDefault="00036C0B" w14:paraId="6180FA4C" w14:textId="29C6D0BD">
      <w:pPr>
        <w:pStyle w:val="BodyText"/>
        <w:spacing w:before="40" w:line="276" w:lineRule="auto"/>
        <w:ind w:left="-425" w:right="-448"/>
        <w:jc w:val="center"/>
        <w:rPr>
          <w:rFonts w:ascii="Arial" w:hAnsi="Arial" w:eastAsia="Arial" w:cs="Arial"/>
          <w:sz w:val="18"/>
          <w:szCs w:val="18"/>
        </w:rPr>
      </w:pPr>
      <w:r w:rsidRPr="50C5ECB7" w:rsidR="00036C0B">
        <w:rPr>
          <w:rFonts w:ascii="Arial" w:hAnsi="Arial" w:eastAsia="Arial" w:cs="Arial"/>
          <w:sz w:val="18"/>
          <w:szCs w:val="18"/>
        </w:rPr>
        <w:t>ALL WORK IS TO CEASE ON THE SOUNDING OR RAISING OF A FIRE OR OTHER EMERGENCY ALARM.</w:t>
      </w:r>
      <w:r w:rsidRPr="50C5ECB7" w:rsidR="00D84454">
        <w:rPr>
          <w:rFonts w:ascii="Arial" w:hAnsi="Arial" w:eastAsia="Arial" w:cs="Arial"/>
          <w:sz w:val="18"/>
          <w:szCs w:val="18"/>
        </w:rPr>
        <w:t xml:space="preserve"> </w:t>
      </w:r>
      <w:r w:rsidRPr="50C5ECB7" w:rsidR="00D84454">
        <w:rPr>
          <w:rFonts w:ascii="Arial" w:hAnsi="Arial" w:eastAsia="Arial" w:cs="Arial"/>
          <w:sz w:val="18"/>
          <w:szCs w:val="18"/>
        </w:rPr>
        <w:t xml:space="preserve">Developed </w:t>
      </w:r>
      <w:r w:rsidRPr="50C5ECB7" w:rsidR="00D84454">
        <w:rPr>
          <w:rFonts w:ascii="Arial" w:hAnsi="Arial" w:eastAsia="Arial" w:cs="Arial"/>
          <w:sz w:val="18"/>
          <w:szCs w:val="18"/>
        </w:rPr>
        <w:t>in accordance with</w:t>
      </w:r>
      <w:r w:rsidRPr="50C5ECB7" w:rsidR="00D84454">
        <w:rPr>
          <w:rFonts w:ascii="Arial" w:hAnsi="Arial" w:eastAsia="Arial" w:cs="Arial"/>
          <w:sz w:val="18"/>
          <w:szCs w:val="18"/>
        </w:rPr>
        <w:t>:</w:t>
      </w:r>
    </w:p>
    <w:p w:rsidRPr="00D84454" w:rsidR="00D84454" w:rsidP="50C5ECB7" w:rsidRDefault="00D84454" w14:paraId="2C0F2CF9" w14:textId="77777777">
      <w:pPr>
        <w:pStyle w:val="BodyText"/>
        <w:spacing w:before="40" w:line="276" w:lineRule="auto"/>
        <w:ind w:left="-425" w:right="-448"/>
        <w:jc w:val="center"/>
        <w:rPr>
          <w:rFonts w:ascii="Arial" w:hAnsi="Arial" w:eastAsia="Arial" w:cs="Arial"/>
          <w:sz w:val="18"/>
          <w:szCs w:val="18"/>
        </w:rPr>
      </w:pPr>
      <w:r w:rsidRPr="50C5ECB7" w:rsidR="00D84454">
        <w:rPr>
          <w:rFonts w:ascii="Arial" w:hAnsi="Arial" w:eastAsia="Arial" w:cs="Arial"/>
          <w:sz w:val="18"/>
          <w:szCs w:val="18"/>
        </w:rPr>
        <w:t>• HRP03 Asbestos Management Procedure</w:t>
      </w:r>
    </w:p>
    <w:p w:rsidRPr="00D84454" w:rsidR="00D84454" w:rsidP="50C5ECB7" w:rsidRDefault="00D84454" w14:paraId="5D3D0D7E" w14:textId="77777777">
      <w:pPr>
        <w:pStyle w:val="BodyText"/>
        <w:spacing w:before="40" w:line="276" w:lineRule="auto"/>
        <w:ind w:left="-425" w:right="-448"/>
        <w:jc w:val="center"/>
        <w:rPr>
          <w:rFonts w:ascii="Arial" w:hAnsi="Arial" w:eastAsia="Arial" w:cs="Arial"/>
          <w:sz w:val="18"/>
          <w:szCs w:val="18"/>
        </w:rPr>
      </w:pPr>
      <w:r w:rsidRPr="50C5ECB7" w:rsidR="00D84454">
        <w:rPr>
          <w:rFonts w:ascii="Arial" w:hAnsi="Arial" w:eastAsia="Arial" w:cs="Arial"/>
          <w:sz w:val="18"/>
          <w:szCs w:val="18"/>
        </w:rPr>
        <w:t>• WHS Regulation Chapter 8 – Asbestos</w:t>
      </w:r>
    </w:p>
    <w:p w:rsidRPr="00F4114B" w:rsidR="00156298" w:rsidP="50C5ECB7" w:rsidRDefault="00D84454" w14:paraId="366CB0D1" w14:textId="0A3B8E17">
      <w:pPr>
        <w:pStyle w:val="BodyText"/>
        <w:spacing w:before="40" w:after="160" w:line="276" w:lineRule="auto"/>
        <w:ind w:left="-425" w:right="-448"/>
        <w:jc w:val="center"/>
        <w:rPr>
          <w:rFonts w:ascii="Arial" w:hAnsi="Arial" w:eastAsia="Arial" w:cs="Arial"/>
          <w:sz w:val="18"/>
          <w:szCs w:val="18"/>
        </w:rPr>
      </w:pPr>
      <w:r w:rsidRPr="50C5ECB7" w:rsidR="00D84454">
        <w:rPr>
          <w:rFonts w:ascii="Arial" w:hAnsi="Arial" w:eastAsia="Arial" w:cs="Arial"/>
          <w:sz w:val="18"/>
          <w:szCs w:val="18"/>
        </w:rPr>
        <w:t>• How to Safely Remove Asbestos Code of Practice</w:t>
      </w:r>
    </w:p>
    <w:tbl>
      <w:tblPr>
        <w:tblW w:w="5000" w:type="pct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5091"/>
        <w:gridCol w:w="153"/>
        <w:gridCol w:w="1660"/>
        <w:gridCol w:w="3278"/>
      </w:tblGrid>
      <w:tr w:rsidRPr="002002CC" w:rsidR="00CD273F" w:rsidTr="50C5ECB7" w14:paraId="65E1F9DC" w14:textId="77777777">
        <w:trPr>
          <w:trHeight w:val="340"/>
        </w:trPr>
        <w:tc>
          <w:tcPr>
            <w:tcW w:w="34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5E86"/>
            <w:tcMar/>
          </w:tcPr>
          <w:p w:rsidRPr="002002CC" w:rsidR="00CD273F" w:rsidP="50C5ECB7" w:rsidRDefault="00CD273F" w14:paraId="39122C2D" w14:textId="77777777">
            <w:pPr>
              <w:pStyle w:val="TableParagraph"/>
              <w:spacing w:before="73" w:line="276" w:lineRule="auto"/>
              <w:ind w:left="110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18"/>
                <w:szCs w:val="18"/>
              </w:rPr>
            </w:pPr>
            <w:r w:rsidRPr="50C5ECB7" w:rsidR="00CD273F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PERMIT DETAILS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005E86"/>
            <w:tcMar/>
          </w:tcPr>
          <w:p w:rsidRPr="002002CC" w:rsidR="00CD273F" w:rsidP="50C5ECB7" w:rsidRDefault="00CD273F" w14:paraId="09358953" w14:textId="77777777">
            <w:pPr>
              <w:pStyle w:val="TableParagraph"/>
              <w:spacing w:before="73"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18"/>
                <w:szCs w:val="18"/>
              </w:rPr>
            </w:pPr>
          </w:p>
        </w:tc>
      </w:tr>
      <w:tr w:rsidRPr="002002CC" w:rsidR="0069540A" w:rsidTr="50C5ECB7" w14:paraId="790E5F58" w14:textId="77777777">
        <w:trPr>
          <w:cantSplit/>
          <w:trHeight w:val="289"/>
        </w:trPr>
        <w:tc>
          <w:tcPr>
            <w:tcW w:w="136" w:type="pct"/>
            <w:tcBorders>
              <w:top w:val="nil"/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cMar/>
            <w:textDirection w:val="btLr"/>
            <w:vAlign w:val="center"/>
          </w:tcPr>
          <w:p w:rsidRPr="002002CC" w:rsidR="0069540A" w:rsidP="50C5ECB7" w:rsidRDefault="0069540A" w14:paraId="13981C9F" w14:textId="77777777">
            <w:pPr>
              <w:pStyle w:val="TableParagraph"/>
              <w:spacing w:before="1" w:line="276" w:lineRule="auto"/>
              <w:ind w:left="113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432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9540A" w:rsidR="0069540A" w:rsidP="50C5ECB7" w:rsidRDefault="0069540A" w14:paraId="11E457B9" w14:textId="01D5EF59">
            <w:pPr>
              <w:pStyle w:val="TableParagraph"/>
              <w:tabs>
                <w:tab w:val="left" w:pos="4544"/>
              </w:tabs>
              <w:spacing w:line="276" w:lineRule="auto"/>
              <w:ind w:left="131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Permit Holder: __________________________</w:t>
            </w:r>
          </w:p>
        </w:tc>
        <w:tc>
          <w:tcPr>
            <w:tcW w:w="2432" w:type="pct"/>
            <w:gridSpan w:val="3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9540A" w:rsidR="0069540A" w:rsidP="50C5ECB7" w:rsidRDefault="0069540A" w14:paraId="4D8EC452" w14:textId="614E309B">
            <w:pPr>
              <w:pStyle w:val="TableParagraph"/>
              <w:tabs>
                <w:tab w:val="left" w:pos="4544"/>
              </w:tabs>
              <w:spacing w:line="276" w:lineRule="auto"/>
              <w:ind w:left="131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Company: __________________________</w:t>
            </w:r>
          </w:p>
        </w:tc>
      </w:tr>
      <w:tr w:rsidRPr="002002CC" w:rsidR="0069540A" w:rsidTr="50C5ECB7" w14:paraId="55ED0FF1" w14:textId="77777777">
        <w:trPr>
          <w:cantSplit/>
          <w:trHeight w:val="289"/>
        </w:trPr>
        <w:tc>
          <w:tcPr>
            <w:tcW w:w="136" w:type="pct"/>
            <w:tcBorders>
              <w:top w:val="nil"/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cMar/>
            <w:textDirection w:val="btLr"/>
            <w:vAlign w:val="center"/>
          </w:tcPr>
          <w:p w:rsidRPr="002002CC" w:rsidR="0069540A" w:rsidP="50C5ECB7" w:rsidRDefault="0069540A" w14:paraId="1FEB4E8B" w14:textId="77777777">
            <w:pPr>
              <w:pStyle w:val="TableParagraph"/>
              <w:spacing w:before="1" w:line="276" w:lineRule="auto"/>
              <w:ind w:left="113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432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9540A" w:rsidR="0069540A" w:rsidP="50C5ECB7" w:rsidRDefault="0069540A" w14:paraId="213100BE" w14:textId="0DFB8D8C">
            <w:pPr>
              <w:pStyle w:val="TableParagraph"/>
              <w:tabs>
                <w:tab w:val="left" w:pos="4544"/>
              </w:tabs>
              <w:spacing w:line="276" w:lineRule="auto"/>
              <w:ind w:left="131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Supervisor: __________________________</w:t>
            </w:r>
          </w:p>
        </w:tc>
        <w:tc>
          <w:tcPr>
            <w:tcW w:w="2432" w:type="pct"/>
            <w:gridSpan w:val="3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9540A" w:rsidR="0069540A" w:rsidP="50C5ECB7" w:rsidRDefault="0069540A" w14:paraId="6FF6461F" w14:textId="0671E0BF">
            <w:pPr>
              <w:pStyle w:val="TableParagraph"/>
              <w:tabs>
                <w:tab w:val="left" w:pos="4544"/>
              </w:tabs>
              <w:spacing w:line="276" w:lineRule="auto"/>
              <w:ind w:left="131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Location of Works: __________________________</w:t>
            </w:r>
          </w:p>
        </w:tc>
      </w:tr>
      <w:tr w:rsidRPr="002002CC" w:rsidR="0069540A" w:rsidTr="50C5ECB7" w14:paraId="37D6B01B" w14:textId="77777777">
        <w:trPr>
          <w:cantSplit/>
          <w:trHeight w:val="289"/>
        </w:trPr>
        <w:tc>
          <w:tcPr>
            <w:tcW w:w="136" w:type="pct"/>
            <w:tcBorders>
              <w:top w:val="nil"/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cMar/>
            <w:textDirection w:val="btLr"/>
            <w:vAlign w:val="center"/>
          </w:tcPr>
          <w:p w:rsidRPr="002002CC" w:rsidR="0069540A" w:rsidP="50C5ECB7" w:rsidRDefault="0069540A" w14:paraId="4742AEAD" w14:textId="77777777">
            <w:pPr>
              <w:pStyle w:val="TableParagraph"/>
              <w:spacing w:before="1" w:line="276" w:lineRule="auto"/>
              <w:ind w:left="113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432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9540A" w:rsidR="0069540A" w:rsidP="50C5ECB7" w:rsidRDefault="0069540A" w14:paraId="7D9483F8" w14:textId="26FF0A92">
            <w:pPr>
              <w:pStyle w:val="TableParagraph"/>
              <w:tabs>
                <w:tab w:val="left" w:pos="4544"/>
              </w:tabs>
              <w:spacing w:line="276" w:lineRule="auto"/>
              <w:ind w:left="131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Building / Room: __________________________</w:t>
            </w:r>
          </w:p>
        </w:tc>
        <w:tc>
          <w:tcPr>
            <w:tcW w:w="2432" w:type="pct"/>
            <w:gridSpan w:val="3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9540A" w:rsidR="0069540A" w:rsidP="50C5ECB7" w:rsidRDefault="0069540A" w14:paraId="6433F1F8" w14:textId="653AED24">
            <w:pPr>
              <w:pStyle w:val="TableParagraph"/>
              <w:tabs>
                <w:tab w:val="left" w:pos="4544"/>
              </w:tabs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2002CC" w:rsidR="006B3F71" w:rsidTr="50C5ECB7" w14:paraId="687B7B42" w14:textId="77777777">
        <w:trPr>
          <w:cantSplit/>
          <w:trHeight w:val="216"/>
        </w:trPr>
        <w:tc>
          <w:tcPr>
            <w:tcW w:w="136" w:type="pct"/>
            <w:tcBorders>
              <w:top w:val="nil"/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cMar/>
            <w:textDirection w:val="btLr"/>
            <w:vAlign w:val="center"/>
          </w:tcPr>
          <w:p w:rsidRPr="002002CC" w:rsidR="006B3F71" w:rsidP="50C5ECB7" w:rsidRDefault="006B3F71" w14:paraId="521C071E" w14:textId="77777777">
            <w:pPr>
              <w:pStyle w:val="TableParagraph"/>
              <w:spacing w:before="1" w:line="276" w:lineRule="auto"/>
              <w:ind w:left="113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4864" w:type="pct"/>
            <w:gridSpan w:val="4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tcMar/>
            <w:vAlign w:val="center"/>
          </w:tcPr>
          <w:p w:rsidRPr="006B3F71" w:rsidR="006B3F71" w:rsidP="50C5ECB7" w:rsidRDefault="006B3F71" w14:paraId="1849F653" w14:textId="69E9AAEA">
            <w:pPr>
              <w:pStyle w:val="TableParagraph"/>
              <w:tabs>
                <w:tab w:val="left" w:pos="4544"/>
              </w:tabs>
              <w:spacing w:line="276" w:lineRule="auto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C5ECB7" w:rsidR="006B3F7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TYPE OF WORK:</w:t>
            </w:r>
          </w:p>
        </w:tc>
      </w:tr>
      <w:tr w:rsidRPr="002002CC" w:rsidR="006B3F71" w:rsidTr="50C5ECB7" w14:paraId="2655711F" w14:textId="77777777">
        <w:trPr>
          <w:cantSplit/>
          <w:trHeight w:val="289"/>
        </w:trPr>
        <w:tc>
          <w:tcPr>
            <w:tcW w:w="136" w:type="pct"/>
            <w:tcBorders>
              <w:top w:val="nil"/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cMar/>
            <w:textDirection w:val="btLr"/>
            <w:vAlign w:val="center"/>
          </w:tcPr>
          <w:p w:rsidRPr="002002CC" w:rsidR="006B3F71" w:rsidP="50C5ECB7" w:rsidRDefault="006B3F71" w14:paraId="5F9243BF" w14:textId="77777777">
            <w:pPr>
              <w:pStyle w:val="TableParagraph"/>
              <w:spacing w:before="1" w:line="276" w:lineRule="auto"/>
              <w:ind w:left="113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432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B3F71" w:rsidR="006B3F71" w:rsidP="50C5ECB7" w:rsidRDefault="006B3F71" w14:paraId="2559395F" w14:textId="3EF9E2AE">
            <w:pPr>
              <w:pStyle w:val="TableParagraph"/>
              <w:tabs>
                <w:tab w:val="left" w:pos="4544"/>
              </w:tabs>
              <w:spacing w:line="276" w:lineRule="auto"/>
              <w:ind w:left="131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 xml:space="preserve"> Bonded ACM removal</w:t>
            </w:r>
            <w:r>
              <w:br/>
            </w: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 xml:space="preserve"> Friable ACM removal</w:t>
            </w:r>
            <w:r>
              <w:br/>
            </w: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 xml:space="preserve"> Penetration through ACM</w:t>
            </w:r>
            <w:r>
              <w:br/>
            </w:r>
          </w:p>
        </w:tc>
        <w:tc>
          <w:tcPr>
            <w:tcW w:w="2432" w:type="pct"/>
            <w:gridSpan w:val="3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B3F71" w:rsidR="006B3F71" w:rsidP="50C5ECB7" w:rsidRDefault="006B3F71" w14:paraId="093DE3B6" w14:textId="137A0B40">
            <w:pPr>
              <w:pStyle w:val="TableParagraph"/>
              <w:tabs>
                <w:tab w:val="left" w:pos="4544"/>
              </w:tabs>
              <w:spacing w:line="276" w:lineRule="auto"/>
              <w:ind w:left="148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 xml:space="preserve"> Ceiling space entry with ACM present</w:t>
            </w:r>
            <w:r>
              <w:br/>
            </w: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 xml:space="preserve"> Soil contamination</w:t>
            </w:r>
            <w:r>
              <w:br/>
            </w: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 xml:space="preserve"> Emergency disturbance</w:t>
            </w:r>
            <w:r>
              <w:br/>
            </w: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B3F71">
              <w:rPr>
                <w:rFonts w:ascii="Arial" w:hAnsi="Arial" w:eastAsia="Arial" w:cs="Arial"/>
                <w:sz w:val="18"/>
                <w:szCs w:val="18"/>
              </w:rPr>
              <w:t xml:space="preserve"> Other: __________________________</w:t>
            </w:r>
          </w:p>
        </w:tc>
      </w:tr>
      <w:tr w:rsidRPr="002002CC" w:rsidR="0069540A" w:rsidTr="50C5ECB7" w14:paraId="09B723FA" w14:textId="77777777">
        <w:trPr>
          <w:cantSplit/>
          <w:trHeight w:val="92"/>
        </w:trPr>
        <w:tc>
          <w:tcPr>
            <w:tcW w:w="136" w:type="pct"/>
            <w:vMerge w:val="restart"/>
            <w:tcBorders>
              <w:top w:val="nil"/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cMar/>
            <w:textDirection w:val="btLr"/>
            <w:vAlign w:val="center"/>
          </w:tcPr>
          <w:p w:rsidRPr="002002CC" w:rsidR="0069540A" w:rsidP="50C5ECB7" w:rsidRDefault="0069540A" w14:paraId="48560264" w14:textId="395242CD">
            <w:pPr>
              <w:pStyle w:val="TableParagraph"/>
              <w:spacing w:before="1" w:line="276" w:lineRule="auto"/>
              <w:ind w:left="113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PERMIT HOLDER</w:t>
            </w:r>
          </w:p>
        </w:tc>
        <w:tc>
          <w:tcPr>
            <w:tcW w:w="4864" w:type="pct"/>
            <w:gridSpan w:val="4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tcMar/>
            <w:vAlign w:val="center"/>
          </w:tcPr>
          <w:p w:rsidRPr="002002CC" w:rsidR="0069540A" w:rsidP="50C5ECB7" w:rsidRDefault="0069540A" w14:paraId="61CCD292" w14:textId="7E9F230F">
            <w:pPr>
              <w:pStyle w:val="TableParagraph"/>
              <w:tabs>
                <w:tab w:val="left" w:pos="4544"/>
              </w:tabs>
              <w:spacing w:line="276" w:lineRule="auto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PRE-WORK VERIFICATION</w:t>
            </w:r>
          </w:p>
        </w:tc>
      </w:tr>
      <w:tr w:rsidRPr="002002CC" w:rsidR="0069540A" w:rsidTr="50C5ECB7" w14:paraId="237D8003" w14:textId="77777777">
        <w:trPr>
          <w:cantSplit/>
          <w:trHeight w:val="405"/>
        </w:trPr>
        <w:tc>
          <w:tcPr>
            <w:tcW w:w="136" w:type="pct"/>
            <w:vMerge/>
            <w:tcBorders/>
            <w:tcMar/>
            <w:textDirection w:val="btLr"/>
            <w:vAlign w:val="center"/>
          </w:tcPr>
          <w:p w:rsidRPr="002002CC" w:rsidR="0069540A" w:rsidP="0069540A" w:rsidRDefault="0069540A" w14:paraId="293B5C6B" w14:textId="487A89E2">
            <w:pPr>
              <w:pStyle w:val="TableParagraph"/>
              <w:spacing w:line="276" w:lineRule="auto"/>
              <w:ind w:left="11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32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3201B9" w:rsidR="0069540A" w:rsidP="50C5ECB7" w:rsidRDefault="0069540A" w14:paraId="7D58C31D" w14:textId="2E962925">
            <w:pPr>
              <w:pStyle w:val="NormalWeb"/>
              <w:spacing w:before="0" w:beforeAutospacing="off" w:after="0" w:afterAutospacing="off" w:line="276" w:lineRule="auto"/>
              <w:ind w:left="131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 xml:space="preserve"> Asbestos Register reviewed and current</w:t>
            </w:r>
          </w:p>
          <w:p w:rsidRPr="003201B9" w:rsidR="0069540A" w:rsidP="50C5ECB7" w:rsidRDefault="0069540A" w14:paraId="4A0A5820" w14:textId="2E75CA04">
            <w:pPr>
              <w:pStyle w:val="NormalWeb"/>
              <w:spacing w:before="0" w:beforeAutospacing="off" w:after="0" w:afterAutospacing="off" w:line="276" w:lineRule="auto"/>
              <w:ind w:left="131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0C5ECB7" w:rsidR="00D54623">
              <w:rPr>
                <w:rFonts w:ascii="Arial" w:hAnsi="Arial" w:eastAsia="Arial" w:cs="Arial"/>
                <w:sz w:val="18"/>
                <w:szCs w:val="18"/>
              </w:rPr>
              <w:t xml:space="preserve">Refurbishment / Demolition Survey obtained (if </w:t>
            </w:r>
            <w:r w:rsidRPr="50C5ECB7" w:rsidR="00D54623">
              <w:rPr>
                <w:rFonts w:ascii="Arial" w:hAnsi="Arial" w:eastAsia="Arial" w:cs="Arial"/>
                <w:sz w:val="18"/>
                <w:szCs w:val="18"/>
              </w:rPr>
              <w:t>required</w:t>
            </w:r>
            <w:r w:rsidRPr="50C5ECB7" w:rsidR="00D54623"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  <w:tc>
          <w:tcPr>
            <w:tcW w:w="2432" w:type="pct"/>
            <w:gridSpan w:val="3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D54623" w:rsidR="00D54623" w:rsidP="50C5ECB7" w:rsidRDefault="00D54623" w14:paraId="33A69B23" w14:textId="77777777">
            <w:pPr>
              <w:pStyle w:val="NormalWeb"/>
              <w:spacing w:before="0" w:beforeAutospacing="off" w:after="0" w:afterAutospacing="off" w:line="276" w:lineRule="auto"/>
              <w:ind w:left="148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50C5ECB7" w:rsidR="00D54623">
              <w:rPr>
                <w:rFonts w:ascii="Arial" w:hAnsi="Arial" w:eastAsia="Arial" w:cs="Arial"/>
                <w:sz w:val="18"/>
                <w:szCs w:val="18"/>
                <w:lang w:bidi="en-AU"/>
              </w:rPr>
              <w:t>☐ Survey aligns with scope of works</w:t>
            </w:r>
          </w:p>
          <w:p w:rsidRPr="002002CC" w:rsidR="0069540A" w:rsidP="50C5ECB7" w:rsidRDefault="0069540A" w14:paraId="10979D62" w14:textId="36C4B6D3">
            <w:pPr>
              <w:pStyle w:val="NormalWeb"/>
              <w:spacing w:before="0" w:beforeAutospacing="off" w:after="0" w:afterAutospacing="off" w:line="276" w:lineRule="auto"/>
              <w:ind w:left="148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  <w:lang w:bidi="en-AU"/>
              </w:rPr>
              <w:t>☐ Area inspected by competent person</w:t>
            </w:r>
          </w:p>
        </w:tc>
      </w:tr>
      <w:tr w:rsidRPr="002002CC" w:rsidR="0069540A" w:rsidTr="50C5ECB7" w14:paraId="5A4222A4" w14:textId="77777777">
        <w:trPr>
          <w:cantSplit/>
          <w:trHeight w:val="235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69540A" w:rsidP="0069540A" w:rsidRDefault="0069540A" w14:paraId="12A78515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4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CECE" w:themeFill="background2" w:themeFillShade="E6"/>
            <w:tcMar/>
          </w:tcPr>
          <w:p w:rsidRPr="00141FD2" w:rsidR="0069540A" w:rsidP="50C5ECB7" w:rsidRDefault="0069540A" w14:paraId="3FA93AD0" w14:textId="035B4500">
            <w:pPr>
              <w:pStyle w:val="NormalWeb"/>
              <w:spacing w:before="0" w:before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Material confirmed as:</w:t>
            </w:r>
          </w:p>
        </w:tc>
      </w:tr>
      <w:tr w:rsidRPr="002002CC" w:rsidR="0069540A" w:rsidTr="50C5ECB7" w14:paraId="5FD55F2D" w14:textId="77777777">
        <w:trPr>
          <w:cantSplit/>
          <w:trHeight w:val="1043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69540A" w:rsidP="0069540A" w:rsidRDefault="0069540A" w14:paraId="20A4AA8A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32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F05966" w:rsidR="0069540A" w:rsidP="50C5ECB7" w:rsidRDefault="0069540A" w14:paraId="28F66BF6" w14:textId="3E77D496">
            <w:pPr>
              <w:pStyle w:val="NormalWeb"/>
              <w:spacing w:before="0" w:before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 xml:space="preserve"> Bonded </w:t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Asbestos Containing Material (ACM)</w:t>
            </w:r>
            <w:r>
              <w:br/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 xml:space="preserve"> Friable ACM</w:t>
            </w:r>
            <w:r>
              <w:br/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 xml:space="preserve"> Suspected ACM</w:t>
            </w:r>
            <w:r>
              <w:br/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 xml:space="preserve"> Confirmed non-ACM – laboratory report attached</w:t>
            </w:r>
          </w:p>
        </w:tc>
        <w:tc>
          <w:tcPr>
            <w:tcW w:w="243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69540A" w:rsidP="50C5ECB7" w:rsidRDefault="0069540A" w14:paraId="136268DB" w14:textId="415D63AA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 xml:space="preserve"> Laboratory report attached where applicable</w:t>
            </w:r>
          </w:p>
          <w:p w:rsidRPr="002002CC" w:rsidR="0069540A" w:rsidP="50C5ECB7" w:rsidRDefault="0069540A" w14:paraId="75D74DEC" w14:textId="4FA06203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 xml:space="preserve"> Scope of works aligns with survey findings</w:t>
            </w:r>
          </w:p>
        </w:tc>
      </w:tr>
      <w:tr w:rsidRPr="002002CC" w:rsidR="00497021" w:rsidTr="50C5ECB7" w14:paraId="65E3B36D" w14:textId="77777777">
        <w:trPr>
          <w:cantSplit/>
          <w:trHeight w:val="254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69540A" w:rsidP="0069540A" w:rsidRDefault="0069540A" w14:paraId="17B138B6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4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tcMar/>
            <w:vAlign w:val="center"/>
          </w:tcPr>
          <w:p w:rsidRPr="00DB4E32" w:rsidR="0069540A" w:rsidP="50C5ECB7" w:rsidRDefault="0069540A" w14:paraId="22244E7C" w14:textId="1C0654E1">
            <w:pPr>
              <w:pStyle w:val="NormalWeb"/>
              <w:spacing w:before="0" w:beforeAutospacing="off" w:line="276" w:lineRule="auto"/>
              <w:jc w:val="center"/>
              <w:rPr>
                <w:rFonts w:ascii="Arial" w:hAnsi="Arial" w:eastAsia="Arial" w:cs="Arial"/>
                <w:b w:val="1"/>
                <w:bCs w:val="1"/>
                <w:color w:val="EE0000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b w:val="1"/>
                <w:bCs w:val="1"/>
                <w:color w:val="EE0000"/>
                <w:sz w:val="18"/>
                <w:szCs w:val="18"/>
              </w:rPr>
              <w:t>Mandatory Hold Point</w:t>
            </w:r>
          </w:p>
        </w:tc>
      </w:tr>
      <w:tr w:rsidRPr="002002CC" w:rsidR="0069540A" w:rsidTr="50C5ECB7" w14:paraId="30156CCA" w14:textId="77777777">
        <w:trPr>
          <w:cantSplit/>
          <w:trHeight w:val="811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69540A" w:rsidP="0069540A" w:rsidRDefault="0069540A" w14:paraId="6B674844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32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DB4E32" w:rsidR="0069540A" w:rsidP="50C5ECB7" w:rsidRDefault="0069540A" w14:paraId="391C9904" w14:textId="77777777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 xml:space="preserve">Work must not </w:t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proceed</w:t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 xml:space="preserve"> if:</w:t>
            </w:r>
          </w:p>
          <w:p w:rsidRPr="00DB4E32" w:rsidR="0069540A" w:rsidP="50C5ECB7" w:rsidRDefault="0069540A" w14:paraId="192704D9" w14:textId="77777777">
            <w:pPr>
              <w:pStyle w:val="NormalWeb"/>
              <w:numPr>
                <w:ilvl w:val="0"/>
                <w:numId w:val="44"/>
              </w:numPr>
              <w:spacing w:before="0" w:beforeAutospacing="off" w:after="0" w:after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Material differs from register</w:t>
            </w:r>
          </w:p>
          <w:p w:rsidRPr="00753757" w:rsidR="0069540A" w:rsidP="50C5ECB7" w:rsidRDefault="0069540A" w14:paraId="5422E6E9" w14:textId="5E45FF14">
            <w:pPr>
              <w:pStyle w:val="NormalWeb"/>
              <w:numPr>
                <w:ilvl w:val="0"/>
                <w:numId w:val="44"/>
              </w:numPr>
              <w:spacing w:before="0" w:beforeAutospacing="off" w:after="0" w:after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Survey not available</w:t>
            </w:r>
          </w:p>
        </w:tc>
        <w:tc>
          <w:tcPr>
            <w:tcW w:w="243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69540A" w:rsidP="50C5ECB7" w:rsidRDefault="0069540A" w14:paraId="62370A25" w14:textId="0C121F2D">
            <w:pPr>
              <w:pStyle w:val="NormalWeb"/>
              <w:numPr>
                <w:ilvl w:val="0"/>
                <w:numId w:val="44"/>
              </w:numPr>
              <w:spacing w:before="0" w:before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 xml:space="preserve">Suspect material </w:t>
            </w: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identified</w:t>
            </w:r>
          </w:p>
          <w:p w:rsidRPr="00753757" w:rsidR="0069540A" w:rsidP="50C5ECB7" w:rsidRDefault="0069540A" w14:paraId="744C5994" w14:textId="45273467">
            <w:pPr>
              <w:pStyle w:val="NormalWeb"/>
              <w:numPr>
                <w:ilvl w:val="0"/>
                <w:numId w:val="44"/>
              </w:numPr>
              <w:spacing w:before="0" w:before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69540A">
              <w:rPr>
                <w:rFonts w:ascii="Arial" w:hAnsi="Arial" w:eastAsia="Arial" w:cs="Arial"/>
                <w:sz w:val="18"/>
                <w:szCs w:val="18"/>
              </w:rPr>
              <w:t>Scope exceeds assessed area</w:t>
            </w:r>
          </w:p>
        </w:tc>
      </w:tr>
      <w:tr w:rsidRPr="002002CC" w:rsidR="0069540A" w:rsidTr="50C5ECB7" w14:paraId="455C3851" w14:textId="77777777">
        <w:trPr>
          <w:cantSplit/>
          <w:trHeight w:val="132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69540A" w:rsidP="0069540A" w:rsidRDefault="0069540A" w14:paraId="40FB5C1F" w14:textId="77777777">
            <w:pPr>
              <w:pStyle w:val="TableParagraph"/>
              <w:spacing w:before="1"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4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D9D9D9" w:themeFill="background1" w:themeFillShade="D9"/>
            <w:tcMar/>
            <w:vAlign w:val="center"/>
          </w:tcPr>
          <w:p w:rsidRPr="002002CC" w:rsidR="0069540A" w:rsidP="50C5ECB7" w:rsidRDefault="00704480" w14:paraId="0609E9D5" w14:textId="59CDACD5">
            <w:pPr>
              <w:pStyle w:val="TableParagraph"/>
              <w:tabs>
                <w:tab w:val="left" w:pos="4544"/>
              </w:tabs>
              <w:spacing w:before="100" w:line="276" w:lineRule="auto"/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C5ECB7" w:rsidR="0070448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LICENSING &amp; COMPETENCY</w:t>
            </w:r>
          </w:p>
        </w:tc>
      </w:tr>
      <w:tr w:rsidRPr="002002CC" w:rsidR="005C17FB" w:rsidTr="50C5ECB7" w14:paraId="5416229C" w14:textId="77777777">
        <w:trPr>
          <w:cantSplit/>
          <w:trHeight w:val="510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5C17FB" w:rsidP="0069540A" w:rsidRDefault="005C17FB" w14:paraId="7DE94E25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32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5C17FB" w:rsidR="005C17FB" w:rsidP="50C5ECB7" w:rsidRDefault="005C17FB" w14:paraId="6BA0FA54" w14:textId="77777777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>Removalist licence:</w:t>
            </w:r>
            <w:r>
              <w:br/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 xml:space="preserve"> Class A</w:t>
            </w:r>
            <w:r>
              <w:br/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 xml:space="preserve"> Class B</w:t>
            </w:r>
            <w:r>
              <w:br/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 xml:space="preserve"> Not </w:t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>required</w:t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 xml:space="preserve"> – justification recorded</w:t>
            </w:r>
          </w:p>
          <w:p w:rsidRPr="002002CC" w:rsidR="005C17FB" w:rsidP="50C5ECB7" w:rsidRDefault="005C17FB" w14:paraId="3CE5FCEA" w14:textId="36EA6057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>Licence number: __________________________</w:t>
            </w:r>
          </w:p>
        </w:tc>
        <w:tc>
          <w:tcPr>
            <w:tcW w:w="243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5C17FB" w:rsidR="005C17FB" w:rsidP="50C5ECB7" w:rsidRDefault="005C17FB" w14:paraId="333F3EFA" w14:textId="77777777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 xml:space="preserve"> Licensed supervisor on site</w:t>
            </w:r>
          </w:p>
          <w:p w:rsidRPr="005C17FB" w:rsidR="005C17FB" w:rsidP="50C5ECB7" w:rsidRDefault="005C17FB" w14:paraId="1C5FBA90" w14:textId="77777777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 xml:space="preserve"> Workers trained in asbestos awareness</w:t>
            </w:r>
          </w:p>
          <w:p w:rsidRPr="005C17FB" w:rsidR="005C17FB" w:rsidP="50C5ECB7" w:rsidRDefault="005C17FB" w14:paraId="1F84F391" w14:textId="77777777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 xml:space="preserve"> Evidence of competency sighted</w:t>
            </w:r>
          </w:p>
          <w:p w:rsidRPr="005C17FB" w:rsidR="005C17FB" w:rsidP="50C5ECB7" w:rsidRDefault="005C17FB" w14:paraId="4A80BF91" w14:textId="77777777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 xml:space="preserve"> Health monitoring requirements confirmed</w:t>
            </w:r>
          </w:p>
          <w:p w:rsidRPr="002002CC" w:rsidR="005C17FB" w:rsidP="50C5ECB7" w:rsidRDefault="005C17FB" w14:paraId="7B9667B9" w14:textId="2F6560BD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5C17FB">
              <w:rPr>
                <w:rFonts w:ascii="Arial" w:hAnsi="Arial" w:eastAsia="Arial" w:cs="Arial"/>
                <w:sz w:val="18"/>
                <w:szCs w:val="18"/>
              </w:rPr>
              <w:t xml:space="preserve"> Contractor SWMS reviewed and accepted by SCU</w:t>
            </w:r>
          </w:p>
        </w:tc>
      </w:tr>
      <w:tr w:rsidRPr="002002CC" w:rsidR="0069540A" w:rsidTr="50C5ECB7" w14:paraId="3C1CC0A9" w14:textId="77777777">
        <w:trPr>
          <w:cantSplit/>
          <w:trHeight w:val="314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69540A" w:rsidP="0069540A" w:rsidRDefault="0069540A" w14:paraId="687454BE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4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D9D9D9" w:themeFill="background1" w:themeFillShade="D9"/>
            <w:tcMar/>
            <w:vAlign w:val="center"/>
          </w:tcPr>
          <w:p w:rsidRPr="002002CC" w:rsidR="0069540A" w:rsidP="50C5ECB7" w:rsidRDefault="00BC7925" w14:paraId="2CFE8ABA" w14:textId="4E2037B5">
            <w:pPr>
              <w:pStyle w:val="TableParagraph"/>
              <w:tabs>
                <w:tab w:val="left" w:pos="4544"/>
              </w:tabs>
              <w:spacing w:line="276" w:lineRule="auto"/>
              <w:ind w:left="131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C5ECB7" w:rsidR="00BC7925">
              <w:rPr>
                <w:rStyle w:val="Strong"/>
                <w:rFonts w:ascii="Arial" w:hAnsi="Arial" w:eastAsia="Arial" w:cs="Arial"/>
                <w:sz w:val="18"/>
                <w:szCs w:val="18"/>
              </w:rPr>
              <w:t>REGULATORY NOTIFICATION</w:t>
            </w:r>
          </w:p>
        </w:tc>
      </w:tr>
      <w:tr w:rsidRPr="002002CC" w:rsidR="0069540A" w:rsidTr="50C5ECB7" w14:paraId="14DAC001" w14:textId="77777777">
        <w:trPr>
          <w:cantSplit/>
          <w:trHeight w:val="510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69540A" w:rsidP="0069540A" w:rsidRDefault="0069540A" w14:paraId="71C8A0D5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505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BC7925" w:rsidR="00BC7925" w:rsidP="50C5ECB7" w:rsidRDefault="00BC7925" w14:paraId="56F3A2F5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BC7925">
              <w:rPr>
                <w:rFonts w:ascii="Arial" w:hAnsi="Arial" w:eastAsia="Arial" w:cs="Arial"/>
                <w:sz w:val="18"/>
                <w:szCs w:val="18"/>
              </w:rPr>
              <w:t xml:space="preserve">SafeWork notification </w:t>
            </w:r>
            <w:r w:rsidRPr="50C5ECB7" w:rsidR="00BC7925">
              <w:rPr>
                <w:rFonts w:ascii="Arial" w:hAnsi="Arial" w:eastAsia="Arial" w:cs="Arial"/>
                <w:sz w:val="18"/>
                <w:szCs w:val="18"/>
              </w:rPr>
              <w:t>required</w:t>
            </w:r>
            <w:r w:rsidRPr="50C5ECB7" w:rsidR="00BC7925">
              <w:rPr>
                <w:rFonts w:ascii="Arial" w:hAnsi="Arial" w:eastAsia="Arial" w:cs="Arial"/>
                <w:sz w:val="18"/>
                <w:szCs w:val="18"/>
              </w:rPr>
              <w:t xml:space="preserve">: </w:t>
            </w:r>
            <w:r w:rsidRPr="50C5ECB7" w:rsidR="00BC7925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BC7925">
              <w:rPr>
                <w:rFonts w:ascii="Arial" w:hAnsi="Arial" w:eastAsia="Arial" w:cs="Arial"/>
                <w:sz w:val="18"/>
                <w:szCs w:val="18"/>
              </w:rPr>
              <w:t xml:space="preserve"> Yes </w:t>
            </w:r>
            <w:r w:rsidRPr="50C5ECB7" w:rsidR="00BC7925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BC7925">
              <w:rPr>
                <w:rFonts w:ascii="Arial" w:hAnsi="Arial" w:eastAsia="Arial" w:cs="Arial"/>
                <w:sz w:val="18"/>
                <w:szCs w:val="18"/>
              </w:rPr>
              <w:t xml:space="preserve"> No</w:t>
            </w:r>
          </w:p>
          <w:p w:rsidRPr="00BC7925" w:rsidR="00BC7925" w:rsidP="50C5ECB7" w:rsidRDefault="00BC7925" w14:paraId="5BBF831E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BC7925">
              <w:rPr>
                <w:rFonts w:ascii="Arial" w:hAnsi="Arial" w:eastAsia="Arial" w:cs="Arial"/>
                <w:sz w:val="18"/>
                <w:szCs w:val="18"/>
              </w:rPr>
              <w:t>Notification reference number: __________________________</w:t>
            </w:r>
          </w:p>
          <w:p w:rsidRPr="00BC7925" w:rsidR="00BC7925" w:rsidP="50C5ECB7" w:rsidRDefault="00BC7925" w14:paraId="5D16083D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BC7925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BC7925">
              <w:rPr>
                <w:rFonts w:ascii="Arial" w:hAnsi="Arial" w:eastAsia="Arial" w:cs="Arial"/>
                <w:sz w:val="18"/>
                <w:szCs w:val="18"/>
              </w:rPr>
              <w:t xml:space="preserve"> 5-day notification requirement met</w:t>
            </w:r>
          </w:p>
          <w:p w:rsidRPr="002002CC" w:rsidR="0069540A" w:rsidP="50C5ECB7" w:rsidRDefault="00BC7925" w14:paraId="38CEF15B" w14:textId="4D69DBD1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BC7925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BC7925">
              <w:rPr>
                <w:rFonts w:ascii="Arial" w:hAnsi="Arial" w:eastAsia="Arial" w:cs="Arial"/>
                <w:sz w:val="18"/>
                <w:szCs w:val="18"/>
              </w:rPr>
              <w:t xml:space="preserve"> Emergency exemption justification documented</w:t>
            </w:r>
          </w:p>
        </w:tc>
        <w:tc>
          <w:tcPr>
            <w:tcW w:w="2359" w:type="pct"/>
            <w:gridSpan w:val="2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BC7925" w:rsidR="00497021" w:rsidP="50C5ECB7" w:rsidRDefault="00497021" w14:paraId="48CCAD5D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49702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497021">
              <w:rPr>
                <w:rFonts w:ascii="Arial" w:hAnsi="Arial" w:eastAsia="Arial" w:cs="Arial"/>
                <w:sz w:val="18"/>
                <w:szCs w:val="18"/>
              </w:rPr>
              <w:t xml:space="preserve"> Adjacent occupants notified</w:t>
            </w:r>
          </w:p>
          <w:p w:rsidRPr="002002CC" w:rsidR="0069540A" w:rsidP="50C5ECB7" w:rsidRDefault="00497021" w14:paraId="760E1223" w14:textId="6F239522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497021">
              <w:rPr>
                <w:rFonts w:ascii="Arial" w:hAnsi="Arial" w:eastAsia="Arial" w:cs="Arial"/>
                <w:sz w:val="18"/>
                <w:szCs w:val="18"/>
              </w:rPr>
              <w:t>☐ SCU stakeholders notified – Property Services / WHS / Facilities</w:t>
            </w:r>
          </w:p>
        </w:tc>
      </w:tr>
      <w:tr w:rsidRPr="002002CC" w:rsidR="007774F9" w:rsidTr="50C5ECB7" w14:paraId="2DFF28F0" w14:textId="77777777">
        <w:trPr>
          <w:cantSplit/>
          <w:trHeight w:val="171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7774F9" w:rsidP="0069540A" w:rsidRDefault="007774F9" w14:paraId="5834BB6F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505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D9D9D9" w:themeFill="background1" w:themeFillShade="D9"/>
            <w:tcMar/>
            <w:vAlign w:val="center"/>
          </w:tcPr>
          <w:p w:rsidRPr="001F64A7" w:rsidR="007774F9" w:rsidP="50C5ECB7" w:rsidRDefault="001F64A7" w14:paraId="7A078815" w14:textId="1DD37A89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C5ECB7" w:rsidR="001F64A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WORK AREA CONTROLS</w:t>
            </w:r>
          </w:p>
        </w:tc>
        <w:tc>
          <w:tcPr>
            <w:tcW w:w="2359" w:type="pct"/>
            <w:gridSpan w:val="2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D9D9D9" w:themeFill="background1" w:themeFillShade="D9"/>
            <w:tcMar/>
            <w:vAlign w:val="center"/>
          </w:tcPr>
          <w:p w:rsidRPr="00BC7925" w:rsidR="007774F9" w:rsidP="50C5ECB7" w:rsidRDefault="007774F9" w14:paraId="0DFC957A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2002CC" w:rsidR="007774F9" w:rsidTr="50C5ECB7" w14:paraId="76E3A656" w14:textId="77777777">
        <w:trPr>
          <w:cantSplit/>
          <w:trHeight w:val="510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7774F9" w:rsidP="0069540A" w:rsidRDefault="007774F9" w14:paraId="6544D93D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505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1F64A7" w:rsidR="001F64A7" w:rsidP="50C5ECB7" w:rsidRDefault="001F64A7" w14:paraId="09DC46A9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 xml:space="preserve"> Work area barricaded and asbestos warning signage installed</w:t>
            </w:r>
          </w:p>
          <w:p w:rsidRPr="001F64A7" w:rsidR="001F64A7" w:rsidP="50C5ECB7" w:rsidRDefault="001F64A7" w14:paraId="628F7B03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 xml:space="preserve"> Access restricted to authorised personnel only</w:t>
            </w:r>
          </w:p>
          <w:p w:rsidRPr="001F64A7" w:rsidR="001F64A7" w:rsidP="50C5ECB7" w:rsidRDefault="001F64A7" w14:paraId="356F1614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 xml:space="preserve"> Negative pressure enclosure installed (if 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required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  <w:p w:rsidRPr="001F64A7" w:rsidR="001F64A7" w:rsidP="50C5ECB7" w:rsidRDefault="001F64A7" w14:paraId="01AEDE01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 xml:space="preserve"> Decontamination unit installed (if 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required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  <w:p w:rsidRPr="001F64A7" w:rsidR="001F64A7" w:rsidP="50C5ECB7" w:rsidRDefault="001F64A7" w14:paraId="2C876C95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 xml:space="preserve"> Electrical isolation confirmed</w:t>
            </w:r>
          </w:p>
          <w:p w:rsidRPr="00BC7925" w:rsidR="007774F9" w:rsidP="50C5ECB7" w:rsidRDefault="007774F9" w14:paraId="1D4EEB5A" w14:textId="485A4FBA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359" w:type="pct"/>
            <w:gridSpan w:val="2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1F64A7" w:rsidR="001F64A7" w:rsidP="50C5ECB7" w:rsidRDefault="001F64A7" w14:paraId="4BB16E35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 xml:space="preserve"> HVAC systems isolated</w:t>
            </w:r>
          </w:p>
          <w:p w:rsidRPr="001F64A7" w:rsidR="001F64A7" w:rsidP="50C5ECB7" w:rsidRDefault="001F64A7" w14:paraId="70DDC6B6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 xml:space="preserve"> Wet removal methods implemented</w:t>
            </w:r>
          </w:p>
          <w:p w:rsidRPr="001F64A7" w:rsidR="001F64A7" w:rsidP="50C5ECB7" w:rsidRDefault="001F64A7" w14:paraId="071D1DB2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 xml:space="preserve"> No dry cutting or uncontrolled disturbance permitted</w:t>
            </w:r>
          </w:p>
          <w:p w:rsidRPr="001F64A7" w:rsidR="001F64A7" w:rsidP="50C5ECB7" w:rsidRDefault="001F64A7" w14:paraId="0308E699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 xml:space="preserve"> Drop sheets and fibre containment measures installed</w:t>
            </w:r>
          </w:p>
          <w:p w:rsidRPr="00BC7925" w:rsidR="007774F9" w:rsidP="50C5ECB7" w:rsidRDefault="001F64A7" w14:paraId="77A7AEA3" w14:textId="0783202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1F64A7">
              <w:rPr>
                <w:rFonts w:ascii="Arial" w:hAnsi="Arial" w:eastAsia="Arial" w:cs="Arial"/>
                <w:sz w:val="18"/>
                <w:szCs w:val="18"/>
              </w:rPr>
              <w:t xml:space="preserve"> Tools controlled to prevent fibre release</w:t>
            </w:r>
          </w:p>
        </w:tc>
      </w:tr>
      <w:tr w:rsidRPr="002002CC" w:rsidR="00783ABE" w:rsidTr="50C5ECB7" w14:paraId="20E14521" w14:textId="77777777">
        <w:trPr>
          <w:cantSplit/>
          <w:trHeight w:val="266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783ABE" w:rsidP="0069540A" w:rsidRDefault="00783ABE" w14:paraId="13A35A06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4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D9D9D9" w:themeFill="background1" w:themeFillShade="D9"/>
            <w:tcMar/>
            <w:vAlign w:val="center"/>
          </w:tcPr>
          <w:p w:rsidRPr="001F64A7" w:rsidR="00783ABE" w:rsidP="50C5ECB7" w:rsidRDefault="00783ABE" w14:paraId="203809EB" w14:textId="62B9CC5C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783AB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PPE &amp; RPE</w:t>
            </w:r>
          </w:p>
        </w:tc>
      </w:tr>
      <w:tr w:rsidRPr="002002CC" w:rsidR="00094A56" w:rsidTr="50C5ECB7" w14:paraId="1BD5EEEF" w14:textId="77777777">
        <w:trPr>
          <w:cantSplit/>
          <w:trHeight w:val="510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094A56" w:rsidP="0069540A" w:rsidRDefault="00094A56" w14:paraId="25ADD424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505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783ABE" w:rsidR="00783ABE" w:rsidP="50C5ECB7" w:rsidRDefault="00783ABE" w14:paraId="133A81EF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783ABE">
              <w:rPr>
                <w:rFonts w:ascii="Arial" w:hAnsi="Arial" w:eastAsia="Arial" w:cs="Arial"/>
                <w:sz w:val="18"/>
                <w:szCs w:val="18"/>
              </w:rPr>
              <w:t>Respiratory protection:</w:t>
            </w:r>
            <w:r>
              <w:br/>
            </w:r>
            <w:r w:rsidRPr="50C5ECB7" w:rsidR="00783ABE">
              <w:rPr>
                <w:rFonts w:ascii="Arial" w:hAnsi="Arial" w:eastAsia="Arial" w:cs="Arial"/>
                <w:sz w:val="18"/>
                <w:szCs w:val="18"/>
              </w:rPr>
              <w:t>☐ P2 disposable respirator</w:t>
            </w:r>
            <w:r>
              <w:br/>
            </w:r>
            <w:r w:rsidRPr="50C5ECB7" w:rsidR="00783ABE">
              <w:rPr>
                <w:rFonts w:ascii="Arial" w:hAnsi="Arial" w:eastAsia="Arial" w:cs="Arial"/>
                <w:sz w:val="18"/>
                <w:szCs w:val="18"/>
              </w:rPr>
              <w:t>☐ Half-face respirator</w:t>
            </w:r>
            <w:r>
              <w:br/>
            </w:r>
            <w:r w:rsidRPr="50C5ECB7" w:rsidR="00783ABE">
              <w:rPr>
                <w:rFonts w:ascii="Arial" w:hAnsi="Arial" w:eastAsia="Arial" w:cs="Arial"/>
                <w:sz w:val="18"/>
                <w:szCs w:val="18"/>
              </w:rPr>
              <w:t>☐ Full-face respirator</w:t>
            </w:r>
          </w:p>
          <w:p w:rsidRPr="00783ABE" w:rsidR="00783ABE" w:rsidP="50C5ECB7" w:rsidRDefault="00783ABE" w14:paraId="469760B3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783ABE">
              <w:rPr>
                <w:rFonts w:ascii="Arial" w:hAnsi="Arial" w:eastAsia="Arial" w:cs="Arial"/>
                <w:sz w:val="18"/>
                <w:szCs w:val="18"/>
              </w:rPr>
              <w:t>☐ Fit testing confirmed</w:t>
            </w:r>
          </w:p>
          <w:p w:rsidRPr="001F64A7" w:rsidR="00094A56" w:rsidP="50C5ECB7" w:rsidRDefault="00783ABE" w14:paraId="18B021A7" w14:textId="07222BEA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783ABE">
              <w:rPr>
                <w:rFonts w:ascii="Arial" w:hAnsi="Arial" w:eastAsia="Arial" w:cs="Arial"/>
                <w:sz w:val="18"/>
                <w:szCs w:val="18"/>
              </w:rPr>
              <w:t>☐ Disposable Type 5/6 coveralls</w:t>
            </w:r>
          </w:p>
        </w:tc>
        <w:tc>
          <w:tcPr>
            <w:tcW w:w="2359" w:type="pct"/>
            <w:gridSpan w:val="2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783ABE" w:rsidR="00783ABE" w:rsidP="50C5ECB7" w:rsidRDefault="00783ABE" w14:paraId="46C060CB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783ABE">
              <w:rPr>
                <w:rFonts w:ascii="Arial" w:hAnsi="Arial" w:eastAsia="Arial" w:cs="Arial"/>
                <w:sz w:val="18"/>
                <w:szCs w:val="18"/>
              </w:rPr>
              <w:t>☐ Disposable gloves</w:t>
            </w:r>
          </w:p>
          <w:p w:rsidRPr="00783ABE" w:rsidR="00783ABE" w:rsidP="50C5ECB7" w:rsidRDefault="00783ABE" w14:paraId="5D4E2210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783ABE">
              <w:rPr>
                <w:rFonts w:ascii="Arial" w:hAnsi="Arial" w:eastAsia="Arial" w:cs="Arial"/>
                <w:sz w:val="18"/>
                <w:szCs w:val="18"/>
              </w:rPr>
              <w:t>☐ Boot covers</w:t>
            </w:r>
          </w:p>
          <w:p w:rsidRPr="00783ABE" w:rsidR="00783ABE" w:rsidP="50C5ECB7" w:rsidRDefault="00783ABE" w14:paraId="197DA33F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783ABE">
              <w:rPr>
                <w:rFonts w:ascii="Arial" w:hAnsi="Arial" w:eastAsia="Arial" w:cs="Arial"/>
                <w:sz w:val="18"/>
                <w:szCs w:val="18"/>
              </w:rPr>
              <w:t>☐ Eye protection</w:t>
            </w:r>
          </w:p>
          <w:p w:rsidRPr="001F64A7" w:rsidR="00094A56" w:rsidP="50C5ECB7" w:rsidRDefault="00783ABE" w14:paraId="3807BC77" w14:textId="03EC5CCA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783ABE">
              <w:rPr>
                <w:rFonts w:ascii="Arial" w:hAnsi="Arial" w:eastAsia="Arial" w:cs="Arial"/>
                <w:sz w:val="18"/>
                <w:szCs w:val="18"/>
              </w:rPr>
              <w:t>Reusable PPE must not leave the controlled area unless decontaminated</w:t>
            </w:r>
          </w:p>
        </w:tc>
      </w:tr>
      <w:tr w:rsidRPr="002002CC" w:rsidR="00C80C8F" w:rsidTr="50C5ECB7" w14:paraId="0C5D092B" w14:textId="77777777">
        <w:trPr>
          <w:cantSplit/>
          <w:trHeight w:val="261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C80C8F" w:rsidP="0069540A" w:rsidRDefault="00C80C8F" w14:paraId="016C4D55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4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D9D9D9" w:themeFill="background1" w:themeFillShade="D9"/>
            <w:tcMar/>
            <w:vAlign w:val="center"/>
          </w:tcPr>
          <w:p w:rsidRPr="00C80C8F" w:rsidR="00C80C8F" w:rsidP="50C5ECB7" w:rsidRDefault="00C80C8F" w14:paraId="3E7AE983" w14:textId="3C8AC71B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C5ECB7" w:rsidR="00C80C8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WASTE MANAGEMENT</w:t>
            </w:r>
          </w:p>
        </w:tc>
      </w:tr>
      <w:tr w:rsidRPr="002002CC" w:rsidR="00783ABE" w:rsidTr="50C5ECB7" w14:paraId="62A2AB9F" w14:textId="77777777">
        <w:trPr>
          <w:cantSplit/>
          <w:trHeight w:val="510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783ABE" w:rsidP="0069540A" w:rsidRDefault="00783ABE" w14:paraId="7CB8FA87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505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C80C8F" w:rsidR="00C80C8F" w:rsidP="50C5ECB7" w:rsidRDefault="00C80C8F" w14:paraId="2AB1AF06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C80C8F">
              <w:rPr>
                <w:rFonts w:ascii="Arial" w:hAnsi="Arial" w:eastAsia="Arial" w:cs="Arial"/>
                <w:sz w:val="18"/>
                <w:szCs w:val="18"/>
              </w:rPr>
              <w:t>☐ Double-bagged in 200um labelled asbestos bags</w:t>
            </w:r>
          </w:p>
          <w:p w:rsidRPr="00C80C8F" w:rsidR="00C80C8F" w:rsidP="50C5ECB7" w:rsidRDefault="00C80C8F" w14:paraId="7D944394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C80C8F">
              <w:rPr>
                <w:rFonts w:ascii="Arial" w:hAnsi="Arial" w:eastAsia="Arial" w:cs="Arial"/>
                <w:sz w:val="18"/>
                <w:szCs w:val="18"/>
              </w:rPr>
              <w:t>☐ Wrapped and sealed appropriately</w:t>
            </w:r>
          </w:p>
          <w:p w:rsidRPr="00C80C8F" w:rsidR="00C80C8F" w:rsidP="50C5ECB7" w:rsidRDefault="00C80C8F" w14:paraId="3BF19321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C80C8F">
              <w:rPr>
                <w:rFonts w:ascii="Arial" w:hAnsi="Arial" w:eastAsia="Arial" w:cs="Arial"/>
                <w:sz w:val="18"/>
                <w:szCs w:val="18"/>
              </w:rPr>
              <w:t>☐ Waste storage secured</w:t>
            </w:r>
          </w:p>
          <w:p w:rsidRPr="00783ABE" w:rsidR="00783ABE" w:rsidP="50C5ECB7" w:rsidRDefault="00C80C8F" w14:paraId="5F700813" w14:textId="29669215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C80C8F">
              <w:rPr>
                <w:rFonts w:ascii="Arial" w:hAnsi="Arial" w:eastAsia="Arial" w:cs="Arial"/>
                <w:sz w:val="18"/>
                <w:szCs w:val="18"/>
              </w:rPr>
              <w:t>☐ Licensed transport contractor engaged</w:t>
            </w:r>
          </w:p>
        </w:tc>
        <w:tc>
          <w:tcPr>
            <w:tcW w:w="2359" w:type="pct"/>
            <w:gridSpan w:val="2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C80C8F" w:rsidR="00C80C8F" w:rsidP="50C5ECB7" w:rsidRDefault="00C80C8F" w14:paraId="0479A7CD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C80C8F">
              <w:rPr>
                <w:rFonts w:ascii="Arial" w:hAnsi="Arial" w:eastAsia="Arial" w:cs="Arial"/>
                <w:sz w:val="18"/>
                <w:szCs w:val="18"/>
              </w:rPr>
              <w:t>☐ Licensed disposal facility confirmed</w:t>
            </w:r>
          </w:p>
          <w:p w:rsidRPr="00C80C8F" w:rsidR="00C80C8F" w:rsidP="50C5ECB7" w:rsidRDefault="00C80C8F" w14:paraId="4A2710BB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C80C8F">
              <w:rPr>
                <w:rFonts w:ascii="Arial" w:hAnsi="Arial" w:eastAsia="Arial" w:cs="Arial"/>
                <w:sz w:val="18"/>
                <w:szCs w:val="18"/>
              </w:rPr>
              <w:t>☐ Waste tracking documentation attached</w:t>
            </w:r>
          </w:p>
          <w:p w:rsidRPr="00783ABE" w:rsidR="00783ABE" w:rsidP="50C5ECB7" w:rsidRDefault="00455141" w14:paraId="67F2A4A1" w14:textId="5B40A33C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C80C8F">
              <w:rPr>
                <w:rFonts w:ascii="Arial" w:hAnsi="Arial" w:eastAsia="Arial" w:cs="Arial"/>
                <w:sz w:val="18"/>
                <w:szCs w:val="18"/>
              </w:rPr>
              <w:t xml:space="preserve"> Area visually inspected prior to clearance</w:t>
            </w:r>
          </w:p>
        </w:tc>
      </w:tr>
      <w:tr w:rsidRPr="002002CC" w:rsidR="005221AD" w:rsidTr="50C5ECB7" w14:paraId="250C3097" w14:textId="77777777">
        <w:trPr>
          <w:cantSplit/>
          <w:trHeight w:val="223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5221AD" w:rsidP="0069540A" w:rsidRDefault="005221AD" w14:paraId="1856FAB6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4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D9D9D9" w:themeFill="background1" w:themeFillShade="D9"/>
            <w:tcMar/>
            <w:vAlign w:val="center"/>
          </w:tcPr>
          <w:p w:rsidRPr="00C80C8F" w:rsidR="005221AD" w:rsidP="50C5ECB7" w:rsidRDefault="005221AD" w14:paraId="443E4C91" w14:textId="5289C6CE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221A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AIR MONITORING &amp; CLEARANCE</w:t>
            </w:r>
          </w:p>
        </w:tc>
      </w:tr>
      <w:tr w:rsidRPr="002002CC" w:rsidR="00C80C8F" w:rsidTr="50C5ECB7" w14:paraId="57FB7107" w14:textId="77777777">
        <w:trPr>
          <w:cantSplit/>
          <w:trHeight w:val="510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C80C8F" w:rsidP="0069540A" w:rsidRDefault="00C80C8F" w14:paraId="7FEDDDD4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505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5221AD" w:rsidR="005221AD" w:rsidP="50C5ECB7" w:rsidRDefault="005221AD" w14:paraId="7C7AF99A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221AD">
              <w:rPr>
                <w:rFonts w:ascii="Arial" w:hAnsi="Arial" w:eastAsia="Arial" w:cs="Arial"/>
                <w:sz w:val="18"/>
                <w:szCs w:val="18"/>
              </w:rPr>
              <w:t>Independent licensed asbestos assessor engaged: ☐ Yes ☐ No</w:t>
            </w:r>
          </w:p>
          <w:p w:rsidR="005221AD" w:rsidP="50C5ECB7" w:rsidRDefault="005221AD" w14:paraId="3BA0B998" w14:textId="77777777">
            <w:pPr>
              <w:pStyle w:val="TableParagraph"/>
              <w:tabs>
                <w:tab w:val="left" w:pos="4544"/>
              </w:tabs>
              <w:spacing w:line="276" w:lineRule="auto"/>
              <w:ind w:left="720" w:hanging="306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221AD">
              <w:rPr>
                <w:rFonts w:ascii="Arial" w:hAnsi="Arial" w:eastAsia="Arial" w:cs="Arial"/>
                <w:sz w:val="18"/>
                <w:szCs w:val="18"/>
              </w:rPr>
              <w:t>Air monitoring:</w:t>
            </w:r>
            <w:r>
              <w:br/>
            </w:r>
            <w:r w:rsidRPr="50C5ECB7" w:rsidR="005221AD">
              <w:rPr>
                <w:rFonts w:ascii="Arial" w:hAnsi="Arial" w:eastAsia="Arial" w:cs="Arial"/>
                <w:sz w:val="18"/>
                <w:szCs w:val="18"/>
              </w:rPr>
              <w:t>☐ Control monitoring</w:t>
            </w:r>
            <w:r>
              <w:br/>
            </w:r>
            <w:r w:rsidRPr="50C5ECB7" w:rsidR="005221AD">
              <w:rPr>
                <w:rFonts w:ascii="Arial" w:hAnsi="Arial" w:eastAsia="Arial" w:cs="Arial"/>
                <w:sz w:val="18"/>
                <w:szCs w:val="18"/>
              </w:rPr>
              <w:t>☐ Clearance monitoring</w:t>
            </w:r>
            <w:r>
              <w:br/>
            </w:r>
            <w:r w:rsidRPr="50C5ECB7" w:rsidR="005221AD">
              <w:rPr>
                <w:rFonts w:ascii="Arial" w:hAnsi="Arial" w:eastAsia="Arial" w:cs="Arial"/>
                <w:sz w:val="18"/>
                <w:szCs w:val="18"/>
              </w:rPr>
              <w:t xml:space="preserve">☐ Not </w:t>
            </w:r>
            <w:r w:rsidRPr="50C5ECB7" w:rsidR="005221AD">
              <w:rPr>
                <w:rFonts w:ascii="Arial" w:hAnsi="Arial" w:eastAsia="Arial" w:cs="Arial"/>
                <w:sz w:val="18"/>
                <w:szCs w:val="18"/>
              </w:rPr>
              <w:t>required</w:t>
            </w:r>
            <w:r w:rsidRPr="50C5ECB7" w:rsidR="005221AD">
              <w:rPr>
                <w:rFonts w:ascii="Arial" w:hAnsi="Arial" w:eastAsia="Arial" w:cs="Arial"/>
                <w:sz w:val="18"/>
                <w:szCs w:val="18"/>
              </w:rPr>
              <w:t xml:space="preserve"> – justification recorded</w:t>
            </w:r>
          </w:p>
          <w:p w:rsidRPr="00C80C8F" w:rsidR="00C80C8F" w:rsidP="50C5ECB7" w:rsidRDefault="005221AD" w14:paraId="6364121D" w14:textId="2FF09CBA">
            <w:pPr>
              <w:pStyle w:val="TableParagraph"/>
              <w:tabs>
                <w:tab w:val="left" w:pos="4544"/>
              </w:tabs>
              <w:spacing w:line="276" w:lineRule="auto"/>
              <w:ind w:left="720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221AD">
              <w:rPr>
                <w:rFonts w:ascii="Arial" w:hAnsi="Arial" w:eastAsia="Arial" w:cs="Arial"/>
                <w:sz w:val="18"/>
                <w:szCs w:val="18"/>
              </w:rPr>
              <w:t>☐ Clearance certificate attached</w:t>
            </w:r>
          </w:p>
        </w:tc>
        <w:tc>
          <w:tcPr>
            <w:tcW w:w="2359" w:type="pct"/>
            <w:gridSpan w:val="2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5221AD" w:rsidR="005221AD" w:rsidP="50C5ECB7" w:rsidRDefault="005221AD" w14:paraId="76E4FDA2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C5ECB7" w:rsidR="005221A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MANDATORY</w:t>
            </w:r>
          </w:p>
          <w:p w:rsidRPr="005221AD" w:rsidR="005221AD" w:rsidP="50C5ECB7" w:rsidRDefault="00CE2CD2" w14:paraId="49E32963" w14:textId="0D8E9908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>The area</w:t>
            </w:r>
            <w:r w:rsidRPr="50C5ECB7" w:rsidR="005221AD">
              <w:rPr>
                <w:rFonts w:ascii="Arial" w:hAnsi="Arial" w:eastAsia="Arial" w:cs="Arial"/>
                <w:sz w:val="18"/>
                <w:szCs w:val="18"/>
              </w:rPr>
              <w:t xml:space="preserve"> must not be reoccupied until written clearance has been issued.</w:t>
            </w:r>
          </w:p>
          <w:p w:rsidRPr="00C80C8F" w:rsidR="00C80C8F" w:rsidP="50C5ECB7" w:rsidRDefault="00C80C8F" w14:paraId="1117C55E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2002CC" w:rsidR="00590663" w:rsidTr="50C5ECB7" w14:paraId="422C25B0" w14:textId="77777777">
        <w:trPr>
          <w:cantSplit/>
          <w:trHeight w:val="304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590663" w:rsidP="0069540A" w:rsidRDefault="00590663" w14:paraId="5CD259C4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4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590663" w:rsidR="00590663" w:rsidP="50C5ECB7" w:rsidRDefault="00590663" w14:paraId="52D4A0DD" w14:textId="08873D75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jc w:val="center"/>
              <w:rPr>
                <w:rFonts w:ascii="Arial" w:hAnsi="Arial" w:eastAsia="Arial" w:cs="Arial"/>
                <w:b w:val="1"/>
                <w:bCs w:val="1"/>
                <w:color w:val="EE0000"/>
                <w:sz w:val="18"/>
                <w:szCs w:val="18"/>
              </w:rPr>
            </w:pPr>
            <w:r w:rsidRPr="50C5ECB7" w:rsidR="00590663">
              <w:rPr>
                <w:rFonts w:ascii="Arial" w:hAnsi="Arial" w:eastAsia="Arial" w:cs="Arial"/>
                <w:b w:val="1"/>
                <w:bCs w:val="1"/>
                <w:color w:val="EE0000"/>
                <w:sz w:val="18"/>
                <w:szCs w:val="18"/>
              </w:rPr>
              <w:t>UNEXPECTED DISCOVERY</w:t>
            </w:r>
          </w:p>
        </w:tc>
      </w:tr>
      <w:tr w:rsidRPr="002002CC" w:rsidR="00590663" w:rsidTr="50C5ECB7" w14:paraId="2396369D" w14:textId="77777777">
        <w:trPr>
          <w:cantSplit/>
          <w:trHeight w:val="510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590663" w:rsidP="0069540A" w:rsidRDefault="00590663" w14:paraId="01F745BF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505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590663" w:rsidR="00590663" w:rsidP="50C5ECB7" w:rsidRDefault="00590663" w14:paraId="5C7F957F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90663">
              <w:rPr>
                <w:rFonts w:ascii="Arial" w:hAnsi="Arial" w:eastAsia="Arial" w:cs="Arial"/>
                <w:sz w:val="18"/>
                <w:szCs w:val="18"/>
              </w:rPr>
              <w:t>If unidentified suspect ACM is discovered:</w:t>
            </w:r>
          </w:p>
          <w:p w:rsidRPr="00590663" w:rsidR="00590663" w:rsidP="50C5ECB7" w:rsidRDefault="00590663" w14:paraId="2597151C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4544"/>
              </w:tabs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90663">
              <w:rPr>
                <w:rFonts w:ascii="Arial" w:hAnsi="Arial" w:eastAsia="Arial" w:cs="Arial"/>
                <w:sz w:val="18"/>
                <w:szCs w:val="18"/>
              </w:rPr>
              <w:t xml:space="preserve">Stop work </w:t>
            </w:r>
            <w:r w:rsidRPr="50C5ECB7" w:rsidR="00590663">
              <w:rPr>
                <w:rFonts w:ascii="Arial" w:hAnsi="Arial" w:eastAsia="Arial" w:cs="Arial"/>
                <w:sz w:val="18"/>
                <w:szCs w:val="18"/>
              </w:rPr>
              <w:t>immediately</w:t>
            </w:r>
          </w:p>
          <w:p w:rsidRPr="00590663" w:rsidR="00590663" w:rsidP="50C5ECB7" w:rsidRDefault="00590663" w14:paraId="3011A332" w14:textId="359BA1C4">
            <w:pPr>
              <w:pStyle w:val="TableParagraph"/>
              <w:numPr>
                <w:ilvl w:val="0"/>
                <w:numId w:val="45"/>
              </w:numPr>
              <w:tabs>
                <w:tab w:val="left" w:pos="4544"/>
              </w:tabs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90663">
              <w:rPr>
                <w:rFonts w:ascii="Arial" w:hAnsi="Arial" w:eastAsia="Arial" w:cs="Arial"/>
                <w:sz w:val="18"/>
                <w:szCs w:val="18"/>
              </w:rPr>
              <w:t xml:space="preserve">Isolate and barricade </w:t>
            </w: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 xml:space="preserve">the </w:t>
            </w:r>
            <w:r w:rsidRPr="50C5ECB7" w:rsidR="00590663">
              <w:rPr>
                <w:rFonts w:ascii="Arial" w:hAnsi="Arial" w:eastAsia="Arial" w:cs="Arial"/>
                <w:sz w:val="18"/>
                <w:szCs w:val="18"/>
              </w:rPr>
              <w:t>area</w:t>
            </w:r>
          </w:p>
          <w:p w:rsidRPr="00590663" w:rsidR="00590663" w:rsidP="50C5ECB7" w:rsidRDefault="00590663" w14:paraId="063B5136" w14:textId="2FE1B30E">
            <w:pPr>
              <w:pStyle w:val="TableParagraph"/>
              <w:numPr>
                <w:ilvl w:val="0"/>
                <w:numId w:val="45"/>
              </w:numPr>
              <w:tabs>
                <w:tab w:val="left" w:pos="4544"/>
              </w:tabs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90663">
              <w:rPr>
                <w:rFonts w:ascii="Arial" w:hAnsi="Arial" w:eastAsia="Arial" w:cs="Arial"/>
                <w:sz w:val="18"/>
                <w:szCs w:val="18"/>
              </w:rPr>
              <w:t>Prevent access</w:t>
            </w:r>
          </w:p>
        </w:tc>
        <w:tc>
          <w:tcPr>
            <w:tcW w:w="2359" w:type="pct"/>
            <w:gridSpan w:val="2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590663" w:rsidR="00590663" w:rsidP="50C5ECB7" w:rsidRDefault="00590663" w14:paraId="26276B67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4544"/>
              </w:tabs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90663">
              <w:rPr>
                <w:rFonts w:ascii="Arial" w:hAnsi="Arial" w:eastAsia="Arial" w:cs="Arial"/>
                <w:sz w:val="18"/>
                <w:szCs w:val="18"/>
              </w:rPr>
              <w:t>Notify Property Services and WHS</w:t>
            </w:r>
          </w:p>
          <w:p w:rsidRPr="00590663" w:rsidR="00590663" w:rsidP="50C5ECB7" w:rsidRDefault="00590663" w14:paraId="51500DCE" w14:textId="701059B0">
            <w:pPr>
              <w:pStyle w:val="TableParagraph"/>
              <w:numPr>
                <w:ilvl w:val="0"/>
                <w:numId w:val="45"/>
              </w:numPr>
              <w:tabs>
                <w:tab w:val="left" w:pos="4544"/>
              </w:tabs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90663">
              <w:rPr>
                <w:rFonts w:ascii="Arial" w:hAnsi="Arial" w:eastAsia="Arial" w:cs="Arial"/>
                <w:sz w:val="18"/>
                <w:szCs w:val="18"/>
              </w:rPr>
              <w:t xml:space="preserve">Arrange sampling by </w:t>
            </w: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 xml:space="preserve">a </w:t>
            </w:r>
            <w:r w:rsidRPr="50C5ECB7" w:rsidR="00590663">
              <w:rPr>
                <w:rFonts w:ascii="Arial" w:hAnsi="Arial" w:eastAsia="Arial" w:cs="Arial"/>
                <w:sz w:val="18"/>
                <w:szCs w:val="18"/>
              </w:rPr>
              <w:t>competent person</w:t>
            </w:r>
          </w:p>
          <w:p w:rsidRPr="00590663" w:rsidR="00590663" w:rsidP="50C5ECB7" w:rsidRDefault="00590663" w14:paraId="2CA7272A" w14:textId="1C18A44D">
            <w:pPr>
              <w:pStyle w:val="TableParagraph"/>
              <w:numPr>
                <w:ilvl w:val="0"/>
                <w:numId w:val="45"/>
              </w:numPr>
              <w:tabs>
                <w:tab w:val="left" w:pos="4544"/>
              </w:tabs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590663">
              <w:rPr>
                <w:rFonts w:ascii="Arial" w:hAnsi="Arial" w:eastAsia="Arial" w:cs="Arial"/>
                <w:sz w:val="18"/>
                <w:szCs w:val="18"/>
              </w:rPr>
              <w:t xml:space="preserve">Do not resume until written approval </w:t>
            </w: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 xml:space="preserve">is </w:t>
            </w:r>
            <w:r w:rsidRPr="50C5ECB7" w:rsidR="00590663">
              <w:rPr>
                <w:rFonts w:ascii="Arial" w:hAnsi="Arial" w:eastAsia="Arial" w:cs="Arial"/>
                <w:sz w:val="18"/>
                <w:szCs w:val="18"/>
              </w:rPr>
              <w:t>issued</w:t>
            </w:r>
          </w:p>
        </w:tc>
      </w:tr>
      <w:tr w:rsidRPr="002002CC" w:rsidR="0040472B" w:rsidTr="50C5ECB7" w14:paraId="1B4E61A2" w14:textId="77777777">
        <w:trPr>
          <w:cantSplit/>
          <w:trHeight w:val="366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40472B" w:rsidP="0069540A" w:rsidRDefault="0040472B" w14:paraId="74A68943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4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40472B" w:rsidR="0040472B" w:rsidP="50C5ECB7" w:rsidRDefault="0040472B" w14:paraId="1EB4DB50" w14:textId="7EF55BFE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C5ECB7" w:rsidR="0040472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SIMULTANEOUS / INTERFACING ACTIVITIES</w:t>
            </w:r>
          </w:p>
        </w:tc>
      </w:tr>
      <w:tr w:rsidRPr="002002CC" w:rsidR="008230CC" w:rsidTr="50C5ECB7" w14:paraId="04D351BF" w14:textId="77777777">
        <w:trPr>
          <w:cantSplit/>
          <w:trHeight w:val="510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8230CC" w:rsidP="0069540A" w:rsidRDefault="008230CC" w14:paraId="54E57D41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505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FB7701" w:rsidR="00FB7701" w:rsidP="50C5ECB7" w:rsidRDefault="00FB7701" w14:paraId="29AE2031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FB7701">
              <w:rPr>
                <w:rFonts w:ascii="Arial" w:hAnsi="Arial" w:eastAsia="Arial" w:cs="Arial"/>
                <w:sz w:val="18"/>
                <w:szCs w:val="18"/>
              </w:rPr>
              <w:t>☐ Adjacent contractors notified</w:t>
            </w:r>
          </w:p>
          <w:p w:rsidRPr="00590663" w:rsidR="008230CC" w:rsidP="50C5ECB7" w:rsidRDefault="00FB7701" w14:paraId="03030A32" w14:textId="73388F4A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FB7701">
              <w:rPr>
                <w:rFonts w:ascii="Arial" w:hAnsi="Arial" w:eastAsia="Arial" w:cs="Arial"/>
                <w:sz w:val="18"/>
                <w:szCs w:val="18"/>
              </w:rPr>
              <w:t>☐ Other works suspended where fibre migration risk exists</w:t>
            </w:r>
          </w:p>
        </w:tc>
        <w:tc>
          <w:tcPr>
            <w:tcW w:w="2359" w:type="pct"/>
            <w:gridSpan w:val="2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FB7701" w:rsidR="00FB7701" w:rsidP="50C5ECB7" w:rsidRDefault="00FB7701" w14:paraId="5CA82039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FB7701">
              <w:rPr>
                <w:rFonts w:ascii="Arial" w:hAnsi="Arial" w:eastAsia="Arial" w:cs="Arial"/>
                <w:sz w:val="18"/>
                <w:szCs w:val="18"/>
              </w:rPr>
              <w:t>☐ Shared services isolated</w:t>
            </w:r>
          </w:p>
          <w:p w:rsidRPr="00590663" w:rsidR="008230CC" w:rsidP="50C5ECB7" w:rsidRDefault="00FB7701" w14:paraId="26AAE301" w14:textId="7EE01AB9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FB7701">
              <w:rPr>
                <w:rFonts w:ascii="Arial" w:hAnsi="Arial" w:eastAsia="Arial" w:cs="Arial"/>
                <w:sz w:val="18"/>
                <w:szCs w:val="18"/>
              </w:rPr>
              <w:t>☐ Communication plan implemented</w:t>
            </w:r>
          </w:p>
        </w:tc>
      </w:tr>
      <w:tr w:rsidRPr="002002CC" w:rsidR="00CE2CD2" w:rsidTr="50C5ECB7" w14:paraId="53330568" w14:textId="77777777">
        <w:trPr>
          <w:cantSplit/>
          <w:trHeight w:val="510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CE2CD2" w:rsidP="0069540A" w:rsidRDefault="00CE2CD2" w14:paraId="029677DC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4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CE2CD2" w:rsidR="00CE2CD2" w:rsidP="50C5ECB7" w:rsidRDefault="00CE2CD2" w14:paraId="26422931" w14:textId="4D39621E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0C5ECB7" w:rsidR="00CE2CD2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COMPLETION &amp; HANDOVER</w:t>
            </w:r>
          </w:p>
        </w:tc>
      </w:tr>
      <w:tr w:rsidRPr="002002CC" w:rsidR="00FB7701" w:rsidTr="50C5ECB7" w14:paraId="1708488C" w14:textId="77777777">
        <w:trPr>
          <w:cantSplit/>
          <w:trHeight w:val="510"/>
        </w:trPr>
        <w:tc>
          <w:tcPr>
            <w:tcW w:w="136" w:type="pct"/>
            <w:vMerge/>
            <w:tcBorders/>
            <w:tcMar/>
            <w:textDirection w:val="btLr"/>
          </w:tcPr>
          <w:p w:rsidRPr="002002CC" w:rsidR="00FB7701" w:rsidP="0069540A" w:rsidRDefault="00FB7701" w14:paraId="2D2447B9" w14:textId="77777777">
            <w:pPr>
              <w:pStyle w:val="TableParagraph"/>
              <w:spacing w:line="276" w:lineRule="auto"/>
              <w:ind w:left="1369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505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CE2CD2" w:rsidR="00CE2CD2" w:rsidP="50C5ECB7" w:rsidRDefault="00CE2CD2" w14:paraId="3906B208" w14:textId="5A1435BC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 xml:space="preserve">☐ Removal completed </w:t>
            </w: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>in accordance with</w:t>
            </w: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 xml:space="preserve">the </w:t>
            </w: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>approved control plan</w:t>
            </w:r>
          </w:p>
          <w:p w:rsidRPr="00CE2CD2" w:rsidR="00CE2CD2" w:rsidP="50C5ECB7" w:rsidRDefault="00CE2CD2" w14:paraId="50E8A7AF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>☐ Waste disposal dockets attached</w:t>
            </w:r>
          </w:p>
          <w:p w:rsidRPr="00FB7701" w:rsidR="00FB7701" w:rsidP="50C5ECB7" w:rsidRDefault="00CE2CD2" w14:paraId="63E03E59" w14:textId="3EA4F9E9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>☐ Clearance certificate attached</w:t>
            </w:r>
          </w:p>
        </w:tc>
        <w:tc>
          <w:tcPr>
            <w:tcW w:w="2359" w:type="pct"/>
            <w:gridSpan w:val="2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CE2CD2" w:rsidR="00CE2CD2" w:rsidP="50C5ECB7" w:rsidRDefault="00CE2CD2" w14:paraId="2428A5A5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>☐ Asbestos Register updated</w:t>
            </w:r>
          </w:p>
          <w:p w:rsidRPr="00CE2CD2" w:rsidR="00CE2CD2" w:rsidP="50C5ECB7" w:rsidRDefault="00CE2CD2" w14:paraId="466781EF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CE2CD2">
              <w:rPr>
                <w:rFonts w:ascii="Arial" w:hAnsi="Arial" w:eastAsia="Arial" w:cs="Arial"/>
                <w:sz w:val="18"/>
                <w:szCs w:val="18"/>
              </w:rPr>
              <w:t>☐ Property Services notified of completion</w:t>
            </w:r>
          </w:p>
          <w:p w:rsidRPr="00FB7701" w:rsidR="00FB7701" w:rsidP="50C5ECB7" w:rsidRDefault="00FB7701" w14:paraId="2CC4DABD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="00455141" w:rsidP="50C5ECB7" w:rsidRDefault="00455141" w14:paraId="115081EF" w14:textId="35150E82">
      <w:pPr>
        <w:spacing w:line="276" w:lineRule="auto"/>
        <w:ind w:left="-426" w:right="-449"/>
        <w:rPr>
          <w:rFonts w:ascii="Arial" w:hAnsi="Arial" w:eastAsia="Arial" w:cs="Arial"/>
          <w:sz w:val="18"/>
          <w:szCs w:val="18"/>
        </w:rPr>
      </w:pPr>
    </w:p>
    <w:p w:rsidR="00455141" w:rsidP="50C5ECB7" w:rsidRDefault="00455141" w14:paraId="03DA5FFB" w14:textId="77777777">
      <w:pPr>
        <w:rPr>
          <w:rFonts w:ascii="Arial" w:hAnsi="Arial" w:eastAsia="Arial" w:cs="Arial"/>
          <w:sz w:val="18"/>
          <w:szCs w:val="18"/>
        </w:rPr>
      </w:pPr>
      <w:r w:rsidRPr="50C5ECB7">
        <w:rPr>
          <w:rFonts w:ascii="Arial" w:hAnsi="Arial" w:eastAsia="Arial" w:cs="Arial"/>
          <w:sz w:val="18"/>
          <w:szCs w:val="18"/>
        </w:rPr>
        <w:br w:type="page"/>
      </w:r>
    </w:p>
    <w:p w:rsidRPr="00FF534B" w:rsidR="00EA2253" w:rsidP="50C5ECB7" w:rsidRDefault="00EA2253" w14:paraId="5F39523E" w14:textId="77777777">
      <w:pPr>
        <w:spacing w:line="276" w:lineRule="auto"/>
        <w:ind w:left="-426" w:right="-449"/>
        <w:rPr>
          <w:rFonts w:ascii="Arial" w:hAnsi="Arial" w:eastAsia="Arial" w:cs="Arial"/>
          <w:sz w:val="18"/>
          <w:szCs w:val="18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42"/>
        <w:gridCol w:w="3954"/>
        <w:gridCol w:w="2970"/>
      </w:tblGrid>
      <w:tr w:rsidRPr="00FF534B" w:rsidR="0049228C" w:rsidTr="00526AA2" w14:paraId="7096097B" w14:textId="77777777">
        <w:tc>
          <w:tcPr>
            <w:tcW w:w="1692" w:type="pct"/>
          </w:tcPr>
          <w:p w:rsidRPr="00FF534B" w:rsidR="0049228C" w:rsidP="007804FA" w:rsidRDefault="0049228C" w14:paraId="5FA8DC72" w14:textId="77777777">
            <w:pPr>
              <w:pStyle w:val="Header"/>
              <w:spacing w:line="276" w:lineRule="auto"/>
              <w:rPr>
                <w:rFonts w:ascii="Arial" w:hAnsi="Arial" w:cs="Arial"/>
              </w:rPr>
            </w:pPr>
            <w:r w:rsidRPr="00FF534B">
              <w:rPr>
                <w:rFonts w:ascii="Arial" w:hAnsi="Arial" w:cs="Arial"/>
                <w:noProof/>
              </w:rPr>
              <w:drawing>
                <wp:inline distT="0" distB="0" distL="0" distR="0" wp14:anchorId="46F6AE44" wp14:editId="008846D7">
                  <wp:extent cx="1831680" cy="600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576" cy="60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pct"/>
            <w:vAlign w:val="bottom"/>
          </w:tcPr>
          <w:p w:rsidRPr="00FF534B" w:rsidR="0049228C" w:rsidP="007804FA" w:rsidRDefault="00E906B6" w14:paraId="6C1DF9BF" w14:textId="50363D0B">
            <w:pPr>
              <w:pStyle w:val="Header"/>
              <w:spacing w:line="276" w:lineRule="auto"/>
              <w:jc w:val="center"/>
              <w:rPr>
                <w:rFonts w:ascii="Arial" w:hAnsi="Arial" w:cs="Arial"/>
              </w:rPr>
            </w:pPr>
            <w:r w:rsidRPr="00E906B6">
              <w:rPr>
                <w:rFonts w:ascii="Arial" w:hAnsi="Arial" w:cs="Arial"/>
                <w:b/>
                <w:bCs/>
                <w:color w:val="005E86"/>
                <w:sz w:val="28"/>
                <w:szCs w:val="28"/>
              </w:rPr>
              <w:t>WHSMP09 – FOR – 09 Asbestos &amp; ACM Disturbance</w:t>
            </w:r>
          </w:p>
        </w:tc>
        <w:tc>
          <w:tcPr>
            <w:tcW w:w="1419" w:type="pct"/>
            <w:vAlign w:val="center"/>
          </w:tcPr>
          <w:p w:rsidRPr="00FF534B" w:rsidR="0049228C" w:rsidP="007804FA" w:rsidRDefault="0049228C" w14:paraId="550309A6" w14:textId="77777777">
            <w:pPr>
              <w:pStyle w:val="Header"/>
              <w:spacing w:line="276" w:lineRule="auto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FF534B">
              <w:rPr>
                <w:rFonts w:ascii="Arial" w:hAnsi="Arial" w:cs="Arial"/>
                <w:color w:val="808080" w:themeColor="background1" w:themeShade="80"/>
              </w:rPr>
              <w:t>Property Services</w:t>
            </w:r>
          </w:p>
        </w:tc>
      </w:tr>
    </w:tbl>
    <w:p w:rsidRPr="00FF534B" w:rsidR="0049228C" w:rsidP="007804FA" w:rsidRDefault="0049228C" w14:paraId="3055A67F" w14:textId="07125B4F">
      <w:pPr>
        <w:spacing w:line="276" w:lineRule="auto"/>
        <w:ind w:left="-426" w:right="-449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9630"/>
      </w:tblGrid>
      <w:tr w:rsidRPr="00FF534B" w:rsidR="0049228C" w:rsidTr="50C5ECB7" w14:paraId="7E43838C" w14:textId="77777777">
        <w:trPr>
          <w:trHeight w:val="342"/>
        </w:trPr>
        <w:tc>
          <w:tcPr>
            <w:tcW w:w="5000" w:type="pct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005E85"/>
            <w:tcMar/>
            <w:hideMark/>
          </w:tcPr>
          <w:p w:rsidRPr="00FF534B" w:rsidR="0049228C" w:rsidP="50C5ECB7" w:rsidRDefault="0049228C" w14:paraId="63D85BB8" w14:textId="77777777">
            <w:pPr>
              <w:pStyle w:val="TableParagraph"/>
              <w:spacing w:before="73" w:line="276" w:lineRule="auto"/>
              <w:ind w:left="110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PERMIT AUTHORISATION</w:t>
            </w:r>
          </w:p>
        </w:tc>
      </w:tr>
      <w:tr w:rsidRPr="00FF534B" w:rsidR="0049228C" w:rsidTr="50C5ECB7" w14:paraId="10434421" w14:textId="77777777">
        <w:trPr>
          <w:trHeight w:val="1054"/>
        </w:trPr>
        <w:tc>
          <w:tcPr>
            <w:tcW w:w="39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cMar/>
            <w:textDirection w:val="btLr"/>
          </w:tcPr>
          <w:p w:rsidRPr="00FF534B" w:rsidR="0049228C" w:rsidP="50C5ECB7" w:rsidRDefault="0049228C" w14:paraId="7F1A8CAA" w14:textId="77777777">
            <w:pPr>
              <w:pStyle w:val="TableParagraph"/>
              <w:spacing w:before="9" w:line="276" w:lineRule="auto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US" w:eastAsia="en-US"/>
              </w:rPr>
            </w:pPr>
          </w:p>
          <w:p w:rsidRPr="00FF534B" w:rsidR="0049228C" w:rsidP="50C5ECB7" w:rsidRDefault="0049228C" w14:paraId="38934ADF" w14:textId="77777777">
            <w:pPr>
              <w:pStyle w:val="TableParagraph"/>
              <w:spacing w:line="276" w:lineRule="auto"/>
              <w:ind w:left="174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ISSUER</w:t>
            </w:r>
          </w:p>
        </w:tc>
        <w:tc>
          <w:tcPr>
            <w:tcW w:w="460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77128D" w:rsidR="0077128D" w:rsidP="50C5ECB7" w:rsidRDefault="0077128D" w14:paraId="0C0B1398" w14:textId="77777777">
            <w:pPr>
              <w:pStyle w:val="TableParagraph"/>
              <w:spacing w:line="276" w:lineRule="auto"/>
              <w:ind w:left="108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I, the Permit Issuer, approve this Asbestos &amp; ACM Disturbance work to 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proceed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and confirm that:</w:t>
            </w:r>
          </w:p>
          <w:p w:rsidRPr="0077128D" w:rsidR="0077128D" w:rsidP="50C5ECB7" w:rsidRDefault="0077128D" w14:paraId="0CC27A1A" w14:textId="77777777">
            <w:pPr>
              <w:pStyle w:val="TableParagraph"/>
              <w:spacing w:line="276" w:lineRule="auto"/>
              <w:ind w:left="108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☐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Applicable documentation has been reviewed (Asbestos Register, survey, 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SWMS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and risk assessment where 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required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)</w:t>
            </w:r>
          </w:p>
          <w:p w:rsidRPr="0077128D" w:rsidR="0077128D" w:rsidP="50C5ECB7" w:rsidRDefault="0077128D" w14:paraId="1BD2F989" w14:textId="77777777">
            <w:pPr>
              <w:pStyle w:val="TableParagraph"/>
              <w:spacing w:line="276" w:lineRule="auto"/>
              <w:ind w:left="108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☐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Work area controls and containment measures have been verified</w:t>
            </w:r>
          </w:p>
          <w:p w:rsidRPr="0077128D" w:rsidR="0077128D" w:rsidP="50C5ECB7" w:rsidRDefault="0077128D" w14:paraId="07BBB831" w14:textId="77777777">
            <w:pPr>
              <w:pStyle w:val="TableParagraph"/>
              <w:spacing w:line="276" w:lineRule="auto"/>
              <w:ind w:left="108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☐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Regulatory requirements and notifications have been satisfied</w:t>
            </w:r>
          </w:p>
          <w:p w:rsidRPr="0077128D" w:rsidR="0077128D" w:rsidP="50C5ECB7" w:rsidRDefault="0077128D" w14:paraId="4795E4DA" w14:textId="77777777">
            <w:pPr>
              <w:pStyle w:val="TableParagraph"/>
              <w:spacing w:line="276" w:lineRule="auto"/>
              <w:ind w:left="108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☐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A task-specific Risk Assessment has been completed and reviewed</w:t>
            </w:r>
          </w:p>
          <w:p w:rsidRPr="0077128D" w:rsidR="0077128D" w:rsidP="50C5ECB7" w:rsidRDefault="0077128D" w14:paraId="340F1A53" w14:textId="4EFF94DD">
            <w:pPr>
              <w:pStyle w:val="TableParagraph"/>
              <w:spacing w:line="276" w:lineRule="auto"/>
              <w:ind w:left="108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☐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A SWMS has been prepared where 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required</w:t>
            </w: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and aligns with the risk assessment</w:t>
            </w:r>
          </w:p>
          <w:p w:rsidRPr="0077128D" w:rsidR="0077128D" w:rsidP="50C5ECB7" w:rsidRDefault="0077128D" w14:paraId="4271B83F" w14:textId="77777777">
            <w:pPr>
              <w:pStyle w:val="TableParagraph"/>
              <w:spacing w:line="276" w:lineRule="auto"/>
              <w:ind w:left="108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Name of Permit Issuer: ______________________</w:t>
            </w:r>
          </w:p>
          <w:p w:rsidRPr="0077128D" w:rsidR="0077128D" w:rsidP="50C5ECB7" w:rsidRDefault="0077128D" w14:paraId="1FB6176A" w14:textId="77777777">
            <w:pPr>
              <w:pStyle w:val="TableParagraph"/>
              <w:spacing w:line="276" w:lineRule="auto"/>
              <w:ind w:left="108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Signature: ______________________</w:t>
            </w:r>
          </w:p>
          <w:p w:rsidRPr="00FF534B" w:rsidR="0049228C" w:rsidP="50C5ECB7" w:rsidRDefault="0077128D" w14:paraId="74202548" w14:textId="14E17A8F">
            <w:pPr>
              <w:pStyle w:val="TableParagraph"/>
              <w:spacing w:line="276" w:lineRule="auto"/>
              <w:ind w:left="108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50C5ECB7" w:rsidR="0077128D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Date of Issue: ______________________</w:t>
            </w:r>
          </w:p>
        </w:tc>
      </w:tr>
      <w:tr w:rsidRPr="00FF534B" w:rsidR="0049228C" w:rsidTr="50C5ECB7" w14:paraId="39437951" w14:textId="77777777">
        <w:trPr>
          <w:trHeight w:val="341"/>
        </w:trPr>
        <w:tc>
          <w:tcPr>
            <w:tcW w:w="5000" w:type="pct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tcMar/>
            <w:hideMark/>
          </w:tcPr>
          <w:p w:rsidRPr="00FF534B" w:rsidR="0049228C" w:rsidP="50C5ECB7" w:rsidRDefault="0049228C" w14:paraId="7F995AF6" w14:textId="77777777">
            <w:pPr>
              <w:pStyle w:val="TableParagraph"/>
              <w:spacing w:before="73" w:line="276" w:lineRule="auto"/>
              <w:ind w:left="110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PERMIT DECLARATION</w:t>
            </w:r>
          </w:p>
        </w:tc>
      </w:tr>
      <w:tr w:rsidRPr="00FF534B" w:rsidR="0049228C" w:rsidTr="50C5ECB7" w14:paraId="70EEE724" w14:textId="77777777">
        <w:trPr>
          <w:trHeight w:val="4843"/>
        </w:trPr>
        <w:tc>
          <w:tcPr>
            <w:tcW w:w="39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cMar/>
            <w:textDirection w:val="btLr"/>
          </w:tcPr>
          <w:p w:rsidRPr="00FF534B" w:rsidR="0049228C" w:rsidP="50C5ECB7" w:rsidRDefault="0049228C" w14:paraId="6C91EC45" w14:textId="77777777">
            <w:pPr>
              <w:pStyle w:val="TableParagraph"/>
              <w:spacing w:before="7" w:line="276" w:lineRule="auto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US" w:eastAsia="en-US"/>
              </w:rPr>
            </w:pPr>
          </w:p>
          <w:p w:rsidRPr="00FF534B" w:rsidR="0049228C" w:rsidP="50C5ECB7" w:rsidRDefault="0049228C" w14:paraId="3521F6B9" w14:textId="77777777">
            <w:pPr>
              <w:pStyle w:val="TableParagraph"/>
              <w:spacing w:line="276" w:lineRule="auto"/>
              <w:ind w:left="174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PERMIT HOLDER</w:t>
            </w:r>
          </w:p>
        </w:tc>
        <w:tc>
          <w:tcPr>
            <w:tcW w:w="460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455141" w:rsidR="0049228C" w:rsidP="50C5ECB7" w:rsidRDefault="0049228C" w14:paraId="7302E129" w14:textId="77777777">
            <w:pPr>
              <w:pStyle w:val="TableParagraph"/>
              <w:spacing w:line="276" w:lineRule="auto"/>
              <w:ind w:left="108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As the Permit Holder, I acknowledge and understand the conditions of this permit and:</w:t>
            </w:r>
          </w:p>
          <w:p w:rsidRPr="00455141" w:rsidR="0049228C" w:rsidP="50C5ECB7" w:rsidRDefault="2EFF9A5B" w14:paraId="5084C673" w14:textId="366271D1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76" w:lineRule="auto"/>
              <w:ind w:hanging="310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2EFF9A5B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Declare I a</w:t>
            </w: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m competent to coordinate this work </w:t>
            </w: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in accordance with</w:t>
            </w: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this permit and associated risk</w:t>
            </w:r>
            <w:r w:rsidRPr="50C5ECB7" w:rsidR="5162A19C">
              <w:rPr>
                <w:rFonts w:ascii="Arial" w:hAnsi="Arial" w:eastAsia="Arial" w:cs="Arial"/>
                <w:spacing w:val="-18"/>
                <w:sz w:val="18"/>
                <w:szCs w:val="18"/>
                <w:lang w:val="en-US" w:eastAsia="en-US"/>
              </w:rPr>
              <w:t xml:space="preserve"> </w:t>
            </w: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assessment.</w:t>
            </w:r>
          </w:p>
          <w:p w:rsidRPr="00455141" w:rsidR="0049228C" w:rsidP="50C5ECB7" w:rsidRDefault="5162A19C" w14:paraId="10BDFAA1" w14:textId="36B22A7C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76" w:lineRule="auto"/>
              <w:ind w:hanging="310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Will implement all the controls highlighted above and outlined in the risk</w:t>
            </w:r>
            <w:r w:rsidRPr="50C5ECB7" w:rsidR="5162A19C">
              <w:rPr>
                <w:rFonts w:ascii="Arial" w:hAnsi="Arial" w:eastAsia="Arial" w:cs="Arial"/>
                <w:spacing w:val="-19"/>
                <w:sz w:val="18"/>
                <w:szCs w:val="18"/>
                <w:lang w:val="en-US" w:eastAsia="en-US"/>
              </w:rPr>
              <w:t xml:space="preserve"> </w:t>
            </w: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assessment</w:t>
            </w:r>
            <w:r w:rsidRPr="50C5ECB7" w:rsidR="7CCC6EA4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and as specified by the permit authority</w:t>
            </w: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.</w:t>
            </w:r>
          </w:p>
          <w:p w:rsidRPr="00455141" w:rsidR="0049228C" w:rsidP="50C5ECB7" w:rsidRDefault="0049228C" w14:paraId="6344A59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76" w:lineRule="auto"/>
              <w:ind w:hanging="310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Shall share this permit and associated risk assessment with the other worker/s to ensure they understand the conditions of this</w:t>
            </w:r>
            <w:r w:rsidRPr="50C5ECB7" w:rsidR="0049228C">
              <w:rPr>
                <w:rFonts w:ascii="Arial" w:hAnsi="Arial" w:eastAsia="Arial" w:cs="Arial"/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permit.</w:t>
            </w:r>
          </w:p>
          <w:p w:rsidRPr="00455141" w:rsidR="00384AB0" w:rsidP="50C5ECB7" w:rsidRDefault="00D84454" w14:paraId="7BE20B3C" w14:textId="16953EE5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76" w:lineRule="auto"/>
              <w:ind w:hanging="310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D84454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I </w:t>
            </w:r>
            <w:r w:rsidRPr="50C5ECB7" w:rsidR="00D84454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confirm</w:t>
            </w:r>
            <w:r w:rsidRPr="50C5ECB7" w:rsidR="00D84454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the asbestos work will be carried out </w:t>
            </w:r>
            <w:r w:rsidRPr="50C5ECB7" w:rsidR="00D84454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in accordance with</w:t>
            </w:r>
            <w:r w:rsidRPr="50C5ECB7" w:rsidR="00D84454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the approved asbestos removal control plan and this permit.</w:t>
            </w:r>
          </w:p>
          <w:p w:rsidRPr="00455141" w:rsidR="06D0046E" w:rsidP="50C5ECB7" w:rsidRDefault="06D0046E" w14:paraId="15012F75" w14:textId="36BB5C29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76" w:lineRule="auto"/>
              <w:ind w:hanging="310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6D0046E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Will </w:t>
            </w:r>
            <w:r w:rsidRPr="50C5ECB7" w:rsidR="06D0046E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immediately</w:t>
            </w:r>
            <w:r w:rsidRPr="50C5ECB7" w:rsidR="06D0046E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cease operations if any of the above conditions cannot be met.</w:t>
            </w:r>
          </w:p>
          <w:p w:rsidRPr="00455141" w:rsidR="00EB1484" w:rsidP="50C5ECB7" w:rsidRDefault="00EB1484" w14:paraId="19912470" w14:textId="77777777">
            <w:pPr>
              <w:pStyle w:val="TableParagraph"/>
              <w:spacing w:line="276" w:lineRule="auto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US" w:eastAsia="en-US"/>
              </w:rPr>
            </w:pPr>
          </w:p>
          <w:p w:rsidRPr="00455141" w:rsidR="0049228C" w:rsidP="50C5ECB7" w:rsidRDefault="0049228C" w14:paraId="742B255A" w14:textId="77777777">
            <w:pPr>
              <w:pStyle w:val="TableParagraph"/>
              <w:tabs>
                <w:tab w:val="left" w:pos="4718"/>
                <w:tab w:val="left" w:pos="7355"/>
              </w:tabs>
              <w:spacing w:line="276" w:lineRule="auto"/>
              <w:ind w:left="108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Name of</w:t>
            </w:r>
            <w:r w:rsidRPr="50C5ECB7" w:rsidR="0049228C">
              <w:rPr>
                <w:rFonts w:ascii="Arial" w:hAnsi="Arial" w:eastAsia="Arial" w:cs="Arial"/>
                <w:b w:val="1"/>
                <w:bCs w:val="1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Permit</w:t>
            </w:r>
            <w:r w:rsidRPr="50C5ECB7" w:rsidR="0049228C">
              <w:rPr>
                <w:rFonts w:ascii="Arial" w:hAnsi="Arial" w:eastAsia="Arial" w:cs="Arial"/>
                <w:b w:val="1"/>
                <w:bCs w:val="1"/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Holder:</w:t>
            </w:r>
            <w:r w:rsidRPr="00455141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ab/>
            </w: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Signature:</w:t>
            </w:r>
            <w:r w:rsidRPr="00455141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ab/>
            </w: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Date:</w:t>
            </w:r>
          </w:p>
          <w:p w:rsidRPr="00455141" w:rsidR="00384AB0" w:rsidP="50C5ECB7" w:rsidRDefault="00384AB0" w14:paraId="7A696F95" w14:textId="77777777">
            <w:pPr>
              <w:pStyle w:val="TableParagraph"/>
              <w:tabs>
                <w:tab w:val="left" w:pos="4718"/>
                <w:tab w:val="left" w:pos="7355"/>
              </w:tabs>
              <w:spacing w:line="276" w:lineRule="auto"/>
              <w:ind w:left="108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</w:p>
          <w:p w:rsidRPr="00455141" w:rsidR="0049228C" w:rsidP="50C5ECB7" w:rsidRDefault="0049228C" w14:paraId="3644E069" w14:textId="77777777">
            <w:pPr>
              <w:pStyle w:val="TableParagraph"/>
              <w:spacing w:line="276" w:lineRule="auto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US" w:eastAsia="en-US"/>
              </w:rPr>
            </w:pPr>
          </w:p>
          <w:p w:rsidRPr="00455141" w:rsidR="0049228C" w:rsidP="50C5ECB7" w:rsidRDefault="0049228C" w14:paraId="0B61F995" w14:textId="77777777">
            <w:pPr>
              <w:pStyle w:val="TableParagraph"/>
              <w:spacing w:line="276" w:lineRule="auto"/>
              <w:ind w:left="108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My signature below acknowledges that I agree and understand the conditions of this permit (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other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worker/s).</w:t>
            </w:r>
          </w:p>
          <w:p w:rsidRPr="00455141" w:rsidR="0049228C" w:rsidP="50C5ECB7" w:rsidRDefault="0049228C" w14:paraId="48B09003" w14:textId="17C9EA65">
            <w:pPr>
              <w:pStyle w:val="TableParagraph"/>
              <w:spacing w:line="276" w:lineRule="auto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US" w:eastAsia="en-US"/>
              </w:rPr>
            </w:pPr>
          </w:p>
          <w:p w:rsidRPr="00455141" w:rsidR="00EB1484" w:rsidP="50C5ECB7" w:rsidRDefault="0049228C" w14:paraId="5CADA99B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76" w:lineRule="auto"/>
              <w:ind w:left="108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Name</w:t>
            </w:r>
            <w:r w:rsidRPr="50C5ECB7" w:rsidR="0049228C">
              <w:rPr>
                <w:rFonts w:ascii="Arial" w:hAnsi="Arial" w:eastAsia="Arial" w:cs="Arial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of</w:t>
            </w:r>
            <w:r w:rsidRPr="50C5ECB7" w:rsidR="0049228C">
              <w:rPr>
                <w:rFonts w:ascii="Arial" w:hAnsi="Arial" w:eastAsia="Arial" w:cs="Arial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worker: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455141">
              <w:rPr>
                <w:rFonts w:ascii="Arial" w:hAnsi="Arial" w:cs="Arial"/>
                <w:sz w:val="16"/>
                <w:szCs w:val="16"/>
                <w:u w:val="single"/>
                <w:lang w:val="en-US" w:eastAsia="en-US"/>
              </w:rPr>
              <w:tab/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_</w:t>
            </w:r>
            <w:r w:rsidRPr="50C5ECB7" w:rsidR="0049228C">
              <w:rPr>
                <w:rFonts w:ascii="Arial" w:hAnsi="Arial" w:eastAsia="Arial" w:cs="Arial"/>
                <w:spacing w:val="37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Signature: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455141">
              <w:rPr>
                <w:rFonts w:ascii="Arial" w:hAnsi="Arial" w:cs="Arial"/>
                <w:sz w:val="16"/>
                <w:szCs w:val="16"/>
                <w:u w:val="single"/>
                <w:lang w:val="en-US" w:eastAsia="en-US"/>
              </w:rPr>
              <w:tab/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Date:</w:t>
            </w:r>
            <w:r w:rsidRPr="00455141">
              <w:rPr>
                <w:rFonts w:ascii="Arial" w:hAnsi="Arial" w:cs="Arial"/>
                <w:sz w:val="16"/>
                <w:szCs w:val="16"/>
                <w:u w:val="single"/>
                <w:lang w:val="en-US" w:eastAsia="en-US"/>
              </w:rPr>
              <w:tab/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</w:t>
            </w:r>
          </w:p>
          <w:p w:rsidRPr="00455141" w:rsidR="00EB1484" w:rsidP="50C5ECB7" w:rsidRDefault="00EB1484" w14:paraId="09EE1F88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76" w:lineRule="auto"/>
              <w:ind w:left="108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</w:p>
          <w:p w:rsidRPr="00455141" w:rsidR="00EB1484" w:rsidP="50C5ECB7" w:rsidRDefault="0049228C" w14:paraId="636F9689" w14:textId="1A5354EF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76" w:lineRule="auto"/>
              <w:ind w:left="108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Name</w:t>
            </w:r>
            <w:r w:rsidRPr="50C5ECB7" w:rsidR="0049228C">
              <w:rPr>
                <w:rFonts w:ascii="Arial" w:hAnsi="Arial" w:eastAsia="Arial" w:cs="Arial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of</w:t>
            </w:r>
            <w:r w:rsidRPr="50C5ECB7" w:rsidR="0049228C">
              <w:rPr>
                <w:rFonts w:ascii="Arial" w:hAnsi="Arial" w:eastAsia="Arial" w:cs="Arial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worker: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455141">
              <w:rPr>
                <w:rFonts w:ascii="Arial" w:hAnsi="Arial" w:cs="Arial"/>
                <w:sz w:val="16"/>
                <w:szCs w:val="16"/>
                <w:u w:val="single"/>
                <w:lang w:val="en-US" w:eastAsia="en-US"/>
              </w:rPr>
              <w:tab/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_</w:t>
            </w:r>
            <w:r w:rsidRPr="50C5ECB7" w:rsidR="0049228C">
              <w:rPr>
                <w:rFonts w:ascii="Arial" w:hAnsi="Arial" w:eastAsia="Arial" w:cs="Arial"/>
                <w:spacing w:val="37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Signature: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455141">
              <w:rPr>
                <w:rFonts w:ascii="Arial" w:hAnsi="Arial" w:cs="Arial"/>
                <w:sz w:val="16"/>
                <w:szCs w:val="16"/>
                <w:u w:val="single"/>
                <w:lang w:val="en-US" w:eastAsia="en-US"/>
              </w:rPr>
              <w:tab/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Date:</w:t>
            </w:r>
            <w:r w:rsidRPr="00455141">
              <w:rPr>
                <w:rFonts w:ascii="Arial" w:hAnsi="Arial" w:cs="Arial"/>
                <w:sz w:val="16"/>
                <w:szCs w:val="16"/>
                <w:u w:val="single"/>
                <w:lang w:val="en-US" w:eastAsia="en-US"/>
              </w:rPr>
              <w:tab/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</w:t>
            </w:r>
          </w:p>
          <w:p w:rsidRPr="00455141" w:rsidR="00EB1484" w:rsidP="50C5ECB7" w:rsidRDefault="00EB1484" w14:paraId="4EE0E04C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76" w:lineRule="auto"/>
              <w:ind w:left="108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</w:p>
          <w:p w:rsidRPr="00455141" w:rsidR="00EB1484" w:rsidP="50C5ECB7" w:rsidRDefault="0049228C" w14:textId="73639891" w14:paraId="47449FDE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76" w:lineRule="auto"/>
              <w:ind w:left="108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Name</w:t>
            </w:r>
            <w:r w:rsidRPr="50C5ECB7" w:rsidR="0049228C">
              <w:rPr>
                <w:rFonts w:ascii="Arial" w:hAnsi="Arial" w:eastAsia="Arial" w:cs="Arial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of</w:t>
            </w:r>
            <w:r w:rsidRPr="50C5ECB7" w:rsidR="0049228C">
              <w:rPr>
                <w:rFonts w:ascii="Arial" w:hAnsi="Arial" w:eastAsia="Arial" w:cs="Arial"/>
                <w:spacing w:val="-1"/>
                <w:sz w:val="18"/>
                <w:szCs w:val="18"/>
                <w:lang w:val="en-US" w:eastAsia="en-US"/>
              </w:rPr>
              <w:t xml:space="preserve"> worker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: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455141">
              <w:rPr>
                <w:rFonts w:ascii="Arial" w:hAnsi="Arial" w:cs="Arial"/>
                <w:sz w:val="16"/>
                <w:szCs w:val="16"/>
                <w:u w:val="single"/>
                <w:lang w:val="en-US" w:eastAsia="en-US"/>
              </w:rPr>
              <w:tab/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_</w:t>
            </w:r>
            <w:r w:rsidRPr="50C5ECB7" w:rsidR="0049228C">
              <w:rPr>
                <w:rFonts w:ascii="Arial" w:hAnsi="Arial" w:eastAsia="Arial" w:cs="Arial"/>
                <w:spacing w:val="37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Signature:</w:t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455141">
              <w:rPr>
                <w:rFonts w:ascii="Arial" w:hAnsi="Arial" w:cs="Arial"/>
                <w:sz w:val="16"/>
                <w:szCs w:val="16"/>
                <w:u w:val="single"/>
                <w:lang w:val="en-US" w:eastAsia="en-US"/>
              </w:rPr>
              <w:tab/>
            </w:r>
            <w:r w:rsidRPr="50C5ECB7" w:rsidR="0049228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Date:</w:t>
            </w:r>
          </w:p>
          <w:p w:rsidRPr="00FF534B" w:rsidR="00A84736" w:rsidP="50C5ECB7" w:rsidRDefault="00A84736" w14:paraId="4446F341" w14:textId="6169C99D">
            <w:pPr>
              <w:pStyle w:val="TableParagraph"/>
              <w:tabs>
                <w:tab w:val="left" w:pos="4559"/>
                <w:tab w:val="left" w:pos="7217"/>
                <w:tab w:val="left" w:pos="9069"/>
              </w:tabs>
              <w:spacing w:line="276" w:lineRule="auto"/>
              <w:ind w:left="108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</w:p>
        </w:tc>
      </w:tr>
      <w:tr w:rsidRPr="00FF534B" w:rsidR="0049228C" w:rsidTr="50C5ECB7" w14:paraId="1010D56C" w14:textId="77777777">
        <w:trPr>
          <w:trHeight w:val="356"/>
        </w:trPr>
        <w:tc>
          <w:tcPr>
            <w:tcW w:w="5000" w:type="pct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tcMar/>
            <w:hideMark/>
          </w:tcPr>
          <w:p w:rsidRPr="00FF534B" w:rsidR="0049228C" w:rsidP="50C5ECB7" w:rsidRDefault="0049228C" w14:paraId="18264AD0" w14:textId="77777777">
            <w:pPr>
              <w:pStyle w:val="TableParagraph"/>
              <w:spacing w:before="73" w:line="276" w:lineRule="auto"/>
              <w:ind w:left="110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FINALISATION</w:t>
            </w:r>
          </w:p>
        </w:tc>
      </w:tr>
      <w:tr w:rsidRPr="00FF534B" w:rsidR="0049228C" w:rsidTr="50C5ECB7" w14:paraId="245B83B5" w14:textId="77777777">
        <w:trPr>
          <w:trHeight w:val="1189"/>
        </w:trPr>
        <w:tc>
          <w:tcPr>
            <w:tcW w:w="39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cMar/>
            <w:textDirection w:val="btLr"/>
            <w:hideMark/>
          </w:tcPr>
          <w:p w:rsidRPr="00FF534B" w:rsidR="0049228C" w:rsidP="50C5ECB7" w:rsidRDefault="0049228C" w14:paraId="70D84B20" w14:textId="097D7758">
            <w:pPr>
              <w:pStyle w:val="TableParagraph"/>
              <w:spacing w:before="138" w:line="276" w:lineRule="auto"/>
              <w:ind w:left="136" w:right="172" w:firstLine="40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PERMIT HOLDE</w:t>
            </w:r>
            <w:r w:rsidRPr="50C5ECB7" w:rsidR="00EB1484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460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455141" w:rsidR="0049228C" w:rsidP="50C5ECB7" w:rsidRDefault="5162A19C" w14:paraId="34C701FD" w14:textId="528D008E">
            <w:pPr>
              <w:pStyle w:val="TableParagraph"/>
              <w:spacing w:before="99" w:line="276" w:lineRule="auto"/>
              <w:ind w:left="108"/>
              <w:rPr>
                <w:rFonts w:ascii="Arial" w:hAnsi="Arial" w:eastAsia="Arial" w:cs="Arial"/>
                <w:color w:val="EE0000"/>
                <w:sz w:val="18"/>
                <w:szCs w:val="18"/>
                <w:lang w:eastAsia="en-US"/>
              </w:rPr>
            </w:pP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As the </w:t>
            </w:r>
            <w:r w:rsidRPr="50C5ECB7" w:rsidR="5162A19C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  <w:lang w:val="en-US" w:eastAsia="en-US"/>
              </w:rPr>
              <w:t>Permit Holder</w:t>
            </w: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, I confirm all work is </w:t>
            </w:r>
            <w:r w:rsidRPr="50C5ECB7" w:rsidR="5162A19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complete</w:t>
            </w: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, all workers have </w:t>
            </w:r>
            <w:r w:rsidRPr="50C5ECB7" w:rsidR="5162A19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signed off</w:t>
            </w: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the </w:t>
            </w: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Permit</w:t>
            </w:r>
            <w:r w:rsidRPr="50C5ECB7" w:rsidR="5162A19C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and the worksite has been </w:t>
            </w:r>
            <w:r w:rsidRPr="50C5ECB7" w:rsidR="5162A19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 xml:space="preserve">left </w:t>
            </w:r>
            <w:r w:rsidRPr="50C5ECB7" w:rsidR="5162A19C">
              <w:rPr>
                <w:rFonts w:ascii="Arial" w:hAnsi="Arial" w:eastAsia="Arial" w:cs="Arial"/>
                <w:color w:val="EE0000"/>
                <w:sz w:val="18"/>
                <w:szCs w:val="18"/>
                <w:lang w:val="en-US" w:eastAsia="en-US"/>
              </w:rPr>
              <w:t>clean</w:t>
            </w:r>
            <w:r w:rsidRPr="50C5ECB7" w:rsidR="2D5741B8">
              <w:rPr>
                <w:rFonts w:ascii="Arial" w:hAnsi="Arial" w:eastAsia="Arial" w:cs="Arial"/>
                <w:color w:val="EE0000"/>
                <w:sz w:val="18"/>
                <w:szCs w:val="18"/>
                <w:lang w:val="en-US" w:eastAsia="en-US"/>
              </w:rPr>
              <w:t xml:space="preserve">, tidy and </w:t>
            </w:r>
            <w:r w:rsidRPr="50C5ECB7" w:rsidR="2D5741B8">
              <w:rPr>
                <w:rFonts w:ascii="Arial" w:hAnsi="Arial" w:eastAsia="Arial" w:cs="Arial"/>
                <w:color w:val="EE0000"/>
                <w:sz w:val="18"/>
                <w:szCs w:val="18"/>
                <w:lang w:eastAsia="en-US"/>
              </w:rPr>
              <w:t>all temporary exclusion and clearance controls have been safely removed.</w:t>
            </w:r>
          </w:p>
          <w:p w:rsidRPr="00455141" w:rsidR="00455141" w:rsidP="50C5ECB7" w:rsidRDefault="00455141" w14:paraId="141F7217" w14:textId="77777777">
            <w:pPr>
              <w:pStyle w:val="TableParagraph"/>
              <w:spacing w:before="99" w:line="276" w:lineRule="auto"/>
              <w:ind w:left="108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 xml:space="preserve"> Removal completed </w:t>
            </w: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>in accordance with</w:t>
            </w: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 xml:space="preserve"> approved control plan</w:t>
            </w:r>
          </w:p>
          <w:p w:rsidRPr="00455141" w:rsidR="00455141" w:rsidP="50C5ECB7" w:rsidRDefault="00455141" w14:paraId="1568A676" w14:textId="77777777">
            <w:pPr>
              <w:pStyle w:val="TableParagraph"/>
              <w:spacing w:before="99" w:line="276" w:lineRule="auto"/>
              <w:ind w:left="108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 xml:space="preserve"> Waste disposal dockets attached</w:t>
            </w:r>
          </w:p>
          <w:p w:rsidRPr="00455141" w:rsidR="00455141" w:rsidP="50C5ECB7" w:rsidRDefault="00455141" w14:paraId="6AC6C8FE" w14:textId="77777777">
            <w:pPr>
              <w:pStyle w:val="TableParagraph"/>
              <w:spacing w:before="99" w:line="276" w:lineRule="auto"/>
              <w:ind w:left="108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 xml:space="preserve"> Clearance certificate attached</w:t>
            </w:r>
          </w:p>
          <w:p w:rsidRPr="00455141" w:rsidR="00455141" w:rsidP="50C5ECB7" w:rsidRDefault="00455141" w14:paraId="6719A717" w14:textId="77777777">
            <w:pPr>
              <w:pStyle w:val="TableParagraph"/>
              <w:spacing w:before="99" w:line="276" w:lineRule="auto"/>
              <w:ind w:left="108"/>
              <w:rPr>
                <w:rFonts w:ascii="Arial" w:hAnsi="Arial" w:eastAsia="Arial" w:cs="Arial"/>
                <w:sz w:val="18"/>
                <w:szCs w:val="18"/>
              </w:rPr>
            </w:pP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 xml:space="preserve"> Asbestos Register updated</w:t>
            </w:r>
          </w:p>
          <w:p w:rsidRPr="00455141" w:rsidR="0049228C" w:rsidP="50C5ECB7" w:rsidRDefault="0049228C" w14:paraId="51A40806" w14:textId="6136DD11">
            <w:pPr>
              <w:pStyle w:val="TableParagraph"/>
              <w:spacing w:before="99" w:line="276" w:lineRule="auto"/>
              <w:ind w:left="108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50C5ECB7" w:rsidR="00455141">
              <w:rPr>
                <w:rFonts w:ascii="Arial" w:hAnsi="Arial" w:eastAsia="Arial" w:cs="Arial"/>
                <w:sz w:val="18"/>
                <w:szCs w:val="18"/>
              </w:rPr>
              <w:t xml:space="preserve"> Property Services notified of completion</w:t>
            </w:r>
          </w:p>
          <w:p w:rsidRPr="00FF534B" w:rsidR="0049228C" w:rsidP="50C5ECB7" w:rsidRDefault="0049228C" w14:paraId="1CD4A21A" w14:textId="77777777">
            <w:pPr>
              <w:pStyle w:val="TableParagraph"/>
              <w:tabs>
                <w:tab w:val="left" w:pos="4742"/>
                <w:tab w:val="left" w:pos="7379"/>
              </w:tabs>
              <w:spacing w:before="148" w:line="276" w:lineRule="auto"/>
              <w:ind w:left="110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Name of</w:t>
            </w:r>
            <w:r w:rsidRPr="50C5ECB7" w:rsidR="0049228C">
              <w:rPr>
                <w:rFonts w:ascii="Arial" w:hAnsi="Arial" w:eastAsia="Arial" w:cs="Arial"/>
                <w:b w:val="1"/>
                <w:bCs w:val="1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Permit</w:t>
            </w:r>
            <w:r w:rsidRPr="50C5ECB7" w:rsidR="0049228C">
              <w:rPr>
                <w:rFonts w:ascii="Arial" w:hAnsi="Arial" w:eastAsia="Arial" w:cs="Arial"/>
                <w:b w:val="1"/>
                <w:bCs w:val="1"/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Holder:</w:t>
            </w:r>
            <w:r w:rsidRPr="00455141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ab/>
            </w: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Signature:</w:t>
            </w:r>
            <w:r w:rsidRPr="00455141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ab/>
            </w:r>
            <w:r w:rsidRPr="50C5ECB7" w:rsidR="0049228C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Date:</w:t>
            </w:r>
          </w:p>
        </w:tc>
      </w:tr>
      <w:tr w:rsidRPr="00FF534B" w:rsidR="0049228C" w:rsidTr="50C5ECB7" w14:paraId="3D2AABAE" w14:textId="77777777">
        <w:trPr>
          <w:trHeight w:val="397"/>
        </w:trPr>
        <w:tc>
          <w:tcPr>
            <w:tcW w:w="5000" w:type="pct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tcMar/>
            <w:hideMark/>
          </w:tcPr>
          <w:p w:rsidRPr="00FF534B" w:rsidR="0049228C" w:rsidP="50C5ECB7" w:rsidRDefault="0049228C" w14:paraId="65D87C6F" w14:textId="77777777">
            <w:pPr>
              <w:pStyle w:val="TableParagraph"/>
              <w:spacing w:before="73" w:line="276" w:lineRule="auto"/>
              <w:ind w:left="110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50C5ECB7" w:rsidR="0049228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FEEDBACK</w:t>
            </w:r>
          </w:p>
        </w:tc>
      </w:tr>
      <w:tr w:rsidRPr="00FF534B" w:rsidR="0049228C" w:rsidTr="50C5ECB7" w14:paraId="7CE523E3" w14:textId="77777777">
        <w:trPr>
          <w:trHeight w:val="1722"/>
        </w:trPr>
        <w:tc>
          <w:tcPr>
            <w:tcW w:w="39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cMar/>
            <w:textDirection w:val="btLr"/>
            <w:vAlign w:val="center"/>
          </w:tcPr>
          <w:p w:rsidRPr="00FF534B" w:rsidR="0036677C" w:rsidP="50C5ECB7" w:rsidRDefault="006C6068" w14:paraId="66DD0B0A" w14:textId="77777777">
            <w:pPr>
              <w:pStyle w:val="TableParagraph"/>
              <w:spacing w:line="276" w:lineRule="auto"/>
              <w:ind w:left="174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50C5ECB7" w:rsidR="006C6068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NON-</w:t>
            </w:r>
          </w:p>
          <w:p w:rsidRPr="00FF534B" w:rsidR="0049228C" w:rsidP="50C5ECB7" w:rsidRDefault="006C6068" w14:paraId="5A768806" w14:textId="72F973D1">
            <w:pPr>
              <w:pStyle w:val="TableParagraph"/>
              <w:spacing w:line="276" w:lineRule="auto"/>
              <w:ind w:left="174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50C5ECB7" w:rsidR="006C6068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COMPLIANCE</w:t>
            </w:r>
          </w:p>
        </w:tc>
        <w:tc>
          <w:tcPr>
            <w:tcW w:w="460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FF534B" w:rsidR="0049228C" w:rsidP="50C5ECB7" w:rsidRDefault="0049228C" w14:paraId="104D3489" w14:textId="77777777">
            <w:pPr>
              <w:pStyle w:val="TableParagraph"/>
              <w:spacing w:line="276" w:lineRule="auto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</w:p>
        </w:tc>
      </w:tr>
    </w:tbl>
    <w:p w:rsidRPr="00FF534B" w:rsidR="00815488" w:rsidP="50C5ECB7" w:rsidRDefault="00815488" w14:paraId="190AA246" w14:textId="0D81C43C">
      <w:pPr>
        <w:spacing w:line="276" w:lineRule="auto"/>
        <w:ind w:right="-142"/>
        <w:rPr>
          <w:rFonts w:ascii="Arial" w:hAnsi="Arial" w:eastAsia="Arial" w:cs="Arial"/>
          <w:sz w:val="18"/>
          <w:szCs w:val="18"/>
        </w:rPr>
      </w:pPr>
    </w:p>
    <w:sectPr w:rsidRPr="00FF534B" w:rsidR="00815488" w:rsidSect="009557AE">
      <w:pgSz w:w="11906" w:h="16838" w:orient="portrait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24B9" w:rsidP="00156298" w:rsidRDefault="00DE24B9" w14:paraId="2C4490D9" w14:textId="77777777">
      <w:pPr>
        <w:spacing w:after="0" w:line="240" w:lineRule="auto"/>
      </w:pPr>
      <w:r>
        <w:separator/>
      </w:r>
    </w:p>
  </w:endnote>
  <w:endnote w:type="continuationSeparator" w:id="0">
    <w:p w:rsidR="00DE24B9" w:rsidP="00156298" w:rsidRDefault="00DE24B9" w14:paraId="05C964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24B9" w:rsidP="00156298" w:rsidRDefault="00DE24B9" w14:paraId="090FD6CB" w14:textId="77777777">
      <w:pPr>
        <w:spacing w:after="0" w:line="240" w:lineRule="auto"/>
      </w:pPr>
      <w:r>
        <w:separator/>
      </w:r>
    </w:p>
  </w:footnote>
  <w:footnote w:type="continuationSeparator" w:id="0">
    <w:p w:rsidR="00DE24B9" w:rsidP="00156298" w:rsidRDefault="00DE24B9" w14:paraId="5881A87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061"/>
    <w:multiLevelType w:val="multilevel"/>
    <w:tmpl w:val="1752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305654"/>
    <w:multiLevelType w:val="hybridMultilevel"/>
    <w:tmpl w:val="282EF3BA"/>
    <w:lvl w:ilvl="0" w:tplc="A856A016">
      <w:numFmt w:val="bullet"/>
      <w:lvlText w:val=""/>
      <w:lvlJc w:val="left"/>
      <w:pPr>
        <w:ind w:left="602" w:hanging="286"/>
      </w:pPr>
      <w:rPr>
        <w:rFonts w:hint="default" w:ascii="Symbol" w:hAnsi="Symbol" w:eastAsia="Symbol" w:cs="Symbol"/>
        <w:w w:val="100"/>
        <w:sz w:val="17"/>
        <w:szCs w:val="17"/>
        <w:lang w:val="en-AU" w:eastAsia="en-AU" w:bidi="en-AU"/>
      </w:rPr>
    </w:lvl>
    <w:lvl w:ilvl="1" w:tplc="14F68DB0">
      <w:numFmt w:val="bullet"/>
      <w:lvlText w:val="•"/>
      <w:lvlJc w:val="left"/>
      <w:pPr>
        <w:ind w:left="1479" w:hanging="286"/>
      </w:pPr>
      <w:rPr>
        <w:lang w:val="en-AU" w:eastAsia="en-AU" w:bidi="en-AU"/>
      </w:rPr>
    </w:lvl>
    <w:lvl w:ilvl="2" w:tplc="2BCA36C8">
      <w:numFmt w:val="bullet"/>
      <w:lvlText w:val="•"/>
      <w:lvlJc w:val="left"/>
      <w:pPr>
        <w:ind w:left="2359" w:hanging="286"/>
      </w:pPr>
      <w:rPr>
        <w:lang w:val="en-AU" w:eastAsia="en-AU" w:bidi="en-AU"/>
      </w:rPr>
    </w:lvl>
    <w:lvl w:ilvl="3" w:tplc="0CCEA044">
      <w:numFmt w:val="bullet"/>
      <w:lvlText w:val="•"/>
      <w:lvlJc w:val="left"/>
      <w:pPr>
        <w:ind w:left="3238" w:hanging="286"/>
      </w:pPr>
      <w:rPr>
        <w:lang w:val="en-AU" w:eastAsia="en-AU" w:bidi="en-AU"/>
      </w:rPr>
    </w:lvl>
    <w:lvl w:ilvl="4" w:tplc="F7122A7C">
      <w:numFmt w:val="bullet"/>
      <w:lvlText w:val="•"/>
      <w:lvlJc w:val="left"/>
      <w:pPr>
        <w:ind w:left="4118" w:hanging="286"/>
      </w:pPr>
      <w:rPr>
        <w:lang w:val="en-AU" w:eastAsia="en-AU" w:bidi="en-AU"/>
      </w:rPr>
    </w:lvl>
    <w:lvl w:ilvl="5" w:tplc="2BF83804">
      <w:numFmt w:val="bullet"/>
      <w:lvlText w:val="•"/>
      <w:lvlJc w:val="left"/>
      <w:pPr>
        <w:ind w:left="4997" w:hanging="286"/>
      </w:pPr>
      <w:rPr>
        <w:lang w:val="en-AU" w:eastAsia="en-AU" w:bidi="en-AU"/>
      </w:rPr>
    </w:lvl>
    <w:lvl w:ilvl="6" w:tplc="3D460970">
      <w:numFmt w:val="bullet"/>
      <w:lvlText w:val="•"/>
      <w:lvlJc w:val="left"/>
      <w:pPr>
        <w:ind w:left="5877" w:hanging="286"/>
      </w:pPr>
      <w:rPr>
        <w:lang w:val="en-AU" w:eastAsia="en-AU" w:bidi="en-AU"/>
      </w:rPr>
    </w:lvl>
    <w:lvl w:ilvl="7" w:tplc="4A5C205A">
      <w:numFmt w:val="bullet"/>
      <w:lvlText w:val="•"/>
      <w:lvlJc w:val="left"/>
      <w:pPr>
        <w:ind w:left="6756" w:hanging="286"/>
      </w:pPr>
      <w:rPr>
        <w:lang w:val="en-AU" w:eastAsia="en-AU" w:bidi="en-AU"/>
      </w:rPr>
    </w:lvl>
    <w:lvl w:ilvl="8" w:tplc="5D56329E">
      <w:numFmt w:val="bullet"/>
      <w:lvlText w:val="•"/>
      <w:lvlJc w:val="left"/>
      <w:pPr>
        <w:ind w:left="7636" w:hanging="286"/>
      </w:pPr>
      <w:rPr>
        <w:lang w:val="en-AU" w:eastAsia="en-AU" w:bidi="en-AU"/>
      </w:rPr>
    </w:lvl>
  </w:abstractNum>
  <w:abstractNum w:abstractNumId="2" w15:restartNumberingAfterBreak="0">
    <w:nsid w:val="06290A20"/>
    <w:multiLevelType w:val="hybridMultilevel"/>
    <w:tmpl w:val="4F2492A8"/>
    <w:lvl w:ilvl="0" w:tplc="0C090001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hint="default" w:ascii="Wingdings" w:hAnsi="Wingdings"/>
      </w:rPr>
    </w:lvl>
  </w:abstractNum>
  <w:abstractNum w:abstractNumId="3" w15:restartNumberingAfterBreak="0">
    <w:nsid w:val="095E7C47"/>
    <w:multiLevelType w:val="multilevel"/>
    <w:tmpl w:val="FAAE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AE377A"/>
    <w:multiLevelType w:val="multilevel"/>
    <w:tmpl w:val="E18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C456009"/>
    <w:multiLevelType w:val="multilevel"/>
    <w:tmpl w:val="F7DA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F5A1082"/>
    <w:multiLevelType w:val="multilevel"/>
    <w:tmpl w:val="1254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6E514AE"/>
    <w:multiLevelType w:val="multilevel"/>
    <w:tmpl w:val="3008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8547670"/>
    <w:multiLevelType w:val="hybridMultilevel"/>
    <w:tmpl w:val="DC3A43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141143"/>
    <w:multiLevelType w:val="multilevel"/>
    <w:tmpl w:val="B0C0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FA24BB2"/>
    <w:multiLevelType w:val="multilevel"/>
    <w:tmpl w:val="7192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2EA1BE5"/>
    <w:multiLevelType w:val="multilevel"/>
    <w:tmpl w:val="B456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4C54171"/>
    <w:multiLevelType w:val="hybridMultilevel"/>
    <w:tmpl w:val="AD229D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2127D6"/>
    <w:multiLevelType w:val="multilevel"/>
    <w:tmpl w:val="F0C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304511A"/>
    <w:multiLevelType w:val="multilevel"/>
    <w:tmpl w:val="2F40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78647FF"/>
    <w:multiLevelType w:val="multilevel"/>
    <w:tmpl w:val="A40E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9C625D2"/>
    <w:multiLevelType w:val="multilevel"/>
    <w:tmpl w:val="67E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CAA7F18"/>
    <w:multiLevelType w:val="multilevel"/>
    <w:tmpl w:val="0C94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D994512"/>
    <w:multiLevelType w:val="multilevel"/>
    <w:tmpl w:val="F1EE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DBE6A3F"/>
    <w:multiLevelType w:val="multilevel"/>
    <w:tmpl w:val="80E8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1DB3A73"/>
    <w:multiLevelType w:val="multilevel"/>
    <w:tmpl w:val="190E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2CD7ADC"/>
    <w:multiLevelType w:val="multilevel"/>
    <w:tmpl w:val="5DF4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5C26D67"/>
    <w:multiLevelType w:val="multilevel"/>
    <w:tmpl w:val="9448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7CB78FE"/>
    <w:multiLevelType w:val="multilevel"/>
    <w:tmpl w:val="168C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EBB2841"/>
    <w:multiLevelType w:val="multilevel"/>
    <w:tmpl w:val="173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FFE0527"/>
    <w:multiLevelType w:val="multilevel"/>
    <w:tmpl w:val="AB6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13111A9"/>
    <w:multiLevelType w:val="multilevel"/>
    <w:tmpl w:val="7AE0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26813BB"/>
    <w:multiLevelType w:val="multilevel"/>
    <w:tmpl w:val="2736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6140884"/>
    <w:multiLevelType w:val="multilevel"/>
    <w:tmpl w:val="C0BC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79E11C4"/>
    <w:multiLevelType w:val="multilevel"/>
    <w:tmpl w:val="9590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87C5EB2"/>
    <w:multiLevelType w:val="multilevel"/>
    <w:tmpl w:val="27DC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B604057"/>
    <w:multiLevelType w:val="multilevel"/>
    <w:tmpl w:val="2982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B935630"/>
    <w:multiLevelType w:val="multilevel"/>
    <w:tmpl w:val="4EC6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5C9048FC"/>
    <w:multiLevelType w:val="multilevel"/>
    <w:tmpl w:val="7C6C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752D14"/>
    <w:multiLevelType w:val="multilevel"/>
    <w:tmpl w:val="104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16C3260"/>
    <w:multiLevelType w:val="multilevel"/>
    <w:tmpl w:val="2F68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66C44901"/>
    <w:multiLevelType w:val="multilevel"/>
    <w:tmpl w:val="CFFE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689205BD"/>
    <w:multiLevelType w:val="multilevel"/>
    <w:tmpl w:val="AE1A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0856426"/>
    <w:multiLevelType w:val="multilevel"/>
    <w:tmpl w:val="A7A0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5CE2D90"/>
    <w:multiLevelType w:val="multilevel"/>
    <w:tmpl w:val="3214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9212B9A"/>
    <w:multiLevelType w:val="multilevel"/>
    <w:tmpl w:val="FE1E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A7940D1"/>
    <w:multiLevelType w:val="multilevel"/>
    <w:tmpl w:val="BE6E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7AA019CE"/>
    <w:multiLevelType w:val="multilevel"/>
    <w:tmpl w:val="2F68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B9F57C4"/>
    <w:multiLevelType w:val="multilevel"/>
    <w:tmpl w:val="67BE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C9A6566"/>
    <w:multiLevelType w:val="hybridMultilevel"/>
    <w:tmpl w:val="830AA7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22"/>
  </w:num>
  <w:num w:numId="4">
    <w:abstractNumId w:val="30"/>
  </w:num>
  <w:num w:numId="5">
    <w:abstractNumId w:val="9"/>
  </w:num>
  <w:num w:numId="6">
    <w:abstractNumId w:val="36"/>
  </w:num>
  <w:num w:numId="7">
    <w:abstractNumId w:val="13"/>
  </w:num>
  <w:num w:numId="8">
    <w:abstractNumId w:val="20"/>
  </w:num>
  <w:num w:numId="9">
    <w:abstractNumId w:val="40"/>
  </w:num>
  <w:num w:numId="10">
    <w:abstractNumId w:val="39"/>
  </w:num>
  <w:num w:numId="11">
    <w:abstractNumId w:val="38"/>
  </w:num>
  <w:num w:numId="12">
    <w:abstractNumId w:val="31"/>
  </w:num>
  <w:num w:numId="13">
    <w:abstractNumId w:val="24"/>
  </w:num>
  <w:num w:numId="14">
    <w:abstractNumId w:val="10"/>
  </w:num>
  <w:num w:numId="15">
    <w:abstractNumId w:val="7"/>
  </w:num>
  <w:num w:numId="16">
    <w:abstractNumId w:val="41"/>
  </w:num>
  <w:num w:numId="17">
    <w:abstractNumId w:val="8"/>
  </w:num>
  <w:num w:numId="18">
    <w:abstractNumId w:val="27"/>
  </w:num>
  <w:num w:numId="19">
    <w:abstractNumId w:val="23"/>
  </w:num>
  <w:num w:numId="20">
    <w:abstractNumId w:val="43"/>
  </w:num>
  <w:num w:numId="21">
    <w:abstractNumId w:val="37"/>
  </w:num>
  <w:num w:numId="22">
    <w:abstractNumId w:val="4"/>
  </w:num>
  <w:num w:numId="23">
    <w:abstractNumId w:val="14"/>
  </w:num>
  <w:num w:numId="24">
    <w:abstractNumId w:val="18"/>
  </w:num>
  <w:num w:numId="25">
    <w:abstractNumId w:val="6"/>
  </w:num>
  <w:num w:numId="26">
    <w:abstractNumId w:val="17"/>
  </w:num>
  <w:num w:numId="27">
    <w:abstractNumId w:val="15"/>
  </w:num>
  <w:num w:numId="28">
    <w:abstractNumId w:val="34"/>
  </w:num>
  <w:num w:numId="29">
    <w:abstractNumId w:val="21"/>
  </w:num>
  <w:num w:numId="30">
    <w:abstractNumId w:val="28"/>
  </w:num>
  <w:num w:numId="31">
    <w:abstractNumId w:val="29"/>
  </w:num>
  <w:num w:numId="32">
    <w:abstractNumId w:val="26"/>
  </w:num>
  <w:num w:numId="33">
    <w:abstractNumId w:val="0"/>
  </w:num>
  <w:num w:numId="34">
    <w:abstractNumId w:val="11"/>
  </w:num>
  <w:num w:numId="35">
    <w:abstractNumId w:val="12"/>
  </w:num>
  <w:num w:numId="36">
    <w:abstractNumId w:val="44"/>
  </w:num>
  <w:num w:numId="37">
    <w:abstractNumId w:val="16"/>
  </w:num>
  <w:num w:numId="38">
    <w:abstractNumId w:val="32"/>
  </w:num>
  <w:num w:numId="39">
    <w:abstractNumId w:val="42"/>
  </w:num>
  <w:num w:numId="40">
    <w:abstractNumId w:val="19"/>
  </w:num>
  <w:num w:numId="41">
    <w:abstractNumId w:val="5"/>
  </w:num>
  <w:num w:numId="42">
    <w:abstractNumId w:val="3"/>
  </w:num>
  <w:num w:numId="43">
    <w:abstractNumId w:val="25"/>
  </w:num>
  <w:num w:numId="44">
    <w:abstractNumId w:val="35"/>
  </w:num>
  <w:num w:numId="45">
    <w:abstractNumId w:val="3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zNzU3NLQ0tDIyMzUyUdpeDU4uLM/DyQAuNaAM6dssQsAAAA"/>
  </w:docVars>
  <w:rsids>
    <w:rsidRoot w:val="00156298"/>
    <w:rsid w:val="000128F6"/>
    <w:rsid w:val="00036C0B"/>
    <w:rsid w:val="000539C2"/>
    <w:rsid w:val="00057DCB"/>
    <w:rsid w:val="0008337B"/>
    <w:rsid w:val="00085B0E"/>
    <w:rsid w:val="000924D6"/>
    <w:rsid w:val="000935F7"/>
    <w:rsid w:val="00094A56"/>
    <w:rsid w:val="000A157A"/>
    <w:rsid w:val="000A42E8"/>
    <w:rsid w:val="000B5CBB"/>
    <w:rsid w:val="000C05DE"/>
    <w:rsid w:val="000D7AD1"/>
    <w:rsid w:val="000E637F"/>
    <w:rsid w:val="00104F87"/>
    <w:rsid w:val="0010594D"/>
    <w:rsid w:val="0011769F"/>
    <w:rsid w:val="001200CE"/>
    <w:rsid w:val="00124BCF"/>
    <w:rsid w:val="00141FD2"/>
    <w:rsid w:val="00151D54"/>
    <w:rsid w:val="00152D4C"/>
    <w:rsid w:val="00156298"/>
    <w:rsid w:val="0015639B"/>
    <w:rsid w:val="00162FB0"/>
    <w:rsid w:val="00170B67"/>
    <w:rsid w:val="001856A9"/>
    <w:rsid w:val="00185966"/>
    <w:rsid w:val="0019057D"/>
    <w:rsid w:val="00193F6B"/>
    <w:rsid w:val="00194960"/>
    <w:rsid w:val="001D527B"/>
    <w:rsid w:val="001F64A7"/>
    <w:rsid w:val="002002CC"/>
    <w:rsid w:val="00200962"/>
    <w:rsid w:val="002070CA"/>
    <w:rsid w:val="00221791"/>
    <w:rsid w:val="00234CF5"/>
    <w:rsid w:val="00242A3B"/>
    <w:rsid w:val="002435FA"/>
    <w:rsid w:val="00253FE6"/>
    <w:rsid w:val="00254258"/>
    <w:rsid w:val="00262F54"/>
    <w:rsid w:val="00266EB0"/>
    <w:rsid w:val="00286181"/>
    <w:rsid w:val="0029138E"/>
    <w:rsid w:val="002A17E5"/>
    <w:rsid w:val="002A2C0C"/>
    <w:rsid w:val="002A37B7"/>
    <w:rsid w:val="002A75D1"/>
    <w:rsid w:val="002B1A9A"/>
    <w:rsid w:val="002C7690"/>
    <w:rsid w:val="002E3E10"/>
    <w:rsid w:val="002F223C"/>
    <w:rsid w:val="002F2BEB"/>
    <w:rsid w:val="002F51B7"/>
    <w:rsid w:val="00301271"/>
    <w:rsid w:val="003201B9"/>
    <w:rsid w:val="00322448"/>
    <w:rsid w:val="0032738B"/>
    <w:rsid w:val="00327BAE"/>
    <w:rsid w:val="00342899"/>
    <w:rsid w:val="0036677C"/>
    <w:rsid w:val="003673ED"/>
    <w:rsid w:val="0037728E"/>
    <w:rsid w:val="00384AB0"/>
    <w:rsid w:val="003905B4"/>
    <w:rsid w:val="00390FBF"/>
    <w:rsid w:val="003A0466"/>
    <w:rsid w:val="003A3A06"/>
    <w:rsid w:val="003B26BA"/>
    <w:rsid w:val="003D7B72"/>
    <w:rsid w:val="0040472B"/>
    <w:rsid w:val="00405412"/>
    <w:rsid w:val="0041114F"/>
    <w:rsid w:val="00432511"/>
    <w:rsid w:val="004333C8"/>
    <w:rsid w:val="00455141"/>
    <w:rsid w:val="00472C4B"/>
    <w:rsid w:val="00473611"/>
    <w:rsid w:val="0047473B"/>
    <w:rsid w:val="004773FB"/>
    <w:rsid w:val="0048718B"/>
    <w:rsid w:val="00490096"/>
    <w:rsid w:val="0049228C"/>
    <w:rsid w:val="00497021"/>
    <w:rsid w:val="004A3039"/>
    <w:rsid w:val="004B11B6"/>
    <w:rsid w:val="004C74BF"/>
    <w:rsid w:val="004D190D"/>
    <w:rsid w:val="004E32B0"/>
    <w:rsid w:val="004F42E5"/>
    <w:rsid w:val="004F4EF5"/>
    <w:rsid w:val="004F748A"/>
    <w:rsid w:val="00501CD2"/>
    <w:rsid w:val="005221AD"/>
    <w:rsid w:val="00526AA2"/>
    <w:rsid w:val="00552D1C"/>
    <w:rsid w:val="00553696"/>
    <w:rsid w:val="005554C2"/>
    <w:rsid w:val="0056512D"/>
    <w:rsid w:val="0056793B"/>
    <w:rsid w:val="00567BAC"/>
    <w:rsid w:val="00570418"/>
    <w:rsid w:val="005706E1"/>
    <w:rsid w:val="00572FCB"/>
    <w:rsid w:val="005805F4"/>
    <w:rsid w:val="00581B1E"/>
    <w:rsid w:val="00590663"/>
    <w:rsid w:val="005A08B1"/>
    <w:rsid w:val="005A632D"/>
    <w:rsid w:val="005B7EE5"/>
    <w:rsid w:val="005C17FB"/>
    <w:rsid w:val="005C2BBE"/>
    <w:rsid w:val="005F253C"/>
    <w:rsid w:val="0061630B"/>
    <w:rsid w:val="00623F1E"/>
    <w:rsid w:val="00633285"/>
    <w:rsid w:val="006365F3"/>
    <w:rsid w:val="00641196"/>
    <w:rsid w:val="006518D2"/>
    <w:rsid w:val="0066090D"/>
    <w:rsid w:val="006615F1"/>
    <w:rsid w:val="00677FF0"/>
    <w:rsid w:val="00683DD9"/>
    <w:rsid w:val="00687B3F"/>
    <w:rsid w:val="0069540A"/>
    <w:rsid w:val="006B369C"/>
    <w:rsid w:val="006B3F71"/>
    <w:rsid w:val="006C2469"/>
    <w:rsid w:val="006C2EB7"/>
    <w:rsid w:val="006C6068"/>
    <w:rsid w:val="006F3400"/>
    <w:rsid w:val="006F76F1"/>
    <w:rsid w:val="00704480"/>
    <w:rsid w:val="00713EF2"/>
    <w:rsid w:val="00716EE7"/>
    <w:rsid w:val="0072511E"/>
    <w:rsid w:val="007318C2"/>
    <w:rsid w:val="00745A61"/>
    <w:rsid w:val="00750740"/>
    <w:rsid w:val="00753757"/>
    <w:rsid w:val="007554C2"/>
    <w:rsid w:val="0077128D"/>
    <w:rsid w:val="007740B4"/>
    <w:rsid w:val="007774F9"/>
    <w:rsid w:val="007804FA"/>
    <w:rsid w:val="00783ABE"/>
    <w:rsid w:val="00787D2E"/>
    <w:rsid w:val="007A304D"/>
    <w:rsid w:val="007A5962"/>
    <w:rsid w:val="007B23FB"/>
    <w:rsid w:val="007D5AE9"/>
    <w:rsid w:val="007E6B3F"/>
    <w:rsid w:val="007E7051"/>
    <w:rsid w:val="007F0235"/>
    <w:rsid w:val="007F7686"/>
    <w:rsid w:val="00802E1E"/>
    <w:rsid w:val="00803DCF"/>
    <w:rsid w:val="00815488"/>
    <w:rsid w:val="008230CC"/>
    <w:rsid w:val="00831F51"/>
    <w:rsid w:val="00837B21"/>
    <w:rsid w:val="00847F3B"/>
    <w:rsid w:val="00853030"/>
    <w:rsid w:val="008561A7"/>
    <w:rsid w:val="008744AF"/>
    <w:rsid w:val="008974B4"/>
    <w:rsid w:val="008A7A4A"/>
    <w:rsid w:val="008B613C"/>
    <w:rsid w:val="008E74F7"/>
    <w:rsid w:val="00906A75"/>
    <w:rsid w:val="00912A95"/>
    <w:rsid w:val="00924401"/>
    <w:rsid w:val="00933A9E"/>
    <w:rsid w:val="009557AE"/>
    <w:rsid w:val="00961B9C"/>
    <w:rsid w:val="009719B6"/>
    <w:rsid w:val="00976973"/>
    <w:rsid w:val="00977027"/>
    <w:rsid w:val="009920BC"/>
    <w:rsid w:val="00996E5A"/>
    <w:rsid w:val="009C301B"/>
    <w:rsid w:val="009E2021"/>
    <w:rsid w:val="009E6C31"/>
    <w:rsid w:val="009F1C57"/>
    <w:rsid w:val="009F2238"/>
    <w:rsid w:val="009F41A5"/>
    <w:rsid w:val="00A40B42"/>
    <w:rsid w:val="00A4689D"/>
    <w:rsid w:val="00A503CE"/>
    <w:rsid w:val="00A50A2D"/>
    <w:rsid w:val="00A557C9"/>
    <w:rsid w:val="00A57AB4"/>
    <w:rsid w:val="00A7160D"/>
    <w:rsid w:val="00A84736"/>
    <w:rsid w:val="00A85CBE"/>
    <w:rsid w:val="00A9014C"/>
    <w:rsid w:val="00A95DAE"/>
    <w:rsid w:val="00AA3E9B"/>
    <w:rsid w:val="00AB59A1"/>
    <w:rsid w:val="00AC3762"/>
    <w:rsid w:val="00AE6090"/>
    <w:rsid w:val="00AF3D78"/>
    <w:rsid w:val="00AF3DD6"/>
    <w:rsid w:val="00AF42CD"/>
    <w:rsid w:val="00AF5E78"/>
    <w:rsid w:val="00B03473"/>
    <w:rsid w:val="00B1517D"/>
    <w:rsid w:val="00B30403"/>
    <w:rsid w:val="00B66818"/>
    <w:rsid w:val="00B74BDA"/>
    <w:rsid w:val="00B932A1"/>
    <w:rsid w:val="00BA546C"/>
    <w:rsid w:val="00BC1AF0"/>
    <w:rsid w:val="00BC6FF6"/>
    <w:rsid w:val="00BC7925"/>
    <w:rsid w:val="00BD20B2"/>
    <w:rsid w:val="00C05B04"/>
    <w:rsid w:val="00C528E7"/>
    <w:rsid w:val="00C725D7"/>
    <w:rsid w:val="00C73FC1"/>
    <w:rsid w:val="00C80C8F"/>
    <w:rsid w:val="00CA1ECC"/>
    <w:rsid w:val="00CB1A78"/>
    <w:rsid w:val="00CB75FB"/>
    <w:rsid w:val="00CC07AA"/>
    <w:rsid w:val="00CD0577"/>
    <w:rsid w:val="00CD273F"/>
    <w:rsid w:val="00CE2CD2"/>
    <w:rsid w:val="00D03A73"/>
    <w:rsid w:val="00D103D8"/>
    <w:rsid w:val="00D446E8"/>
    <w:rsid w:val="00D44D12"/>
    <w:rsid w:val="00D54623"/>
    <w:rsid w:val="00D60F7B"/>
    <w:rsid w:val="00D66E05"/>
    <w:rsid w:val="00D8368B"/>
    <w:rsid w:val="00D84454"/>
    <w:rsid w:val="00DA11D3"/>
    <w:rsid w:val="00DB4E32"/>
    <w:rsid w:val="00DD100F"/>
    <w:rsid w:val="00DE24B9"/>
    <w:rsid w:val="00E02B6E"/>
    <w:rsid w:val="00E07DE9"/>
    <w:rsid w:val="00E2097F"/>
    <w:rsid w:val="00E269F0"/>
    <w:rsid w:val="00E655AC"/>
    <w:rsid w:val="00E75D66"/>
    <w:rsid w:val="00E778F8"/>
    <w:rsid w:val="00E84CFE"/>
    <w:rsid w:val="00E906B6"/>
    <w:rsid w:val="00E93F75"/>
    <w:rsid w:val="00EA00EF"/>
    <w:rsid w:val="00EA2253"/>
    <w:rsid w:val="00EA5672"/>
    <w:rsid w:val="00EB1484"/>
    <w:rsid w:val="00EB1529"/>
    <w:rsid w:val="00EC1AB4"/>
    <w:rsid w:val="00ED2BA4"/>
    <w:rsid w:val="00ED5A22"/>
    <w:rsid w:val="00ED75C9"/>
    <w:rsid w:val="00EE5413"/>
    <w:rsid w:val="00EF602C"/>
    <w:rsid w:val="00EF6502"/>
    <w:rsid w:val="00EF7CB0"/>
    <w:rsid w:val="00F05966"/>
    <w:rsid w:val="00F228D5"/>
    <w:rsid w:val="00F4114B"/>
    <w:rsid w:val="00F92A7B"/>
    <w:rsid w:val="00FB0A2F"/>
    <w:rsid w:val="00FB632E"/>
    <w:rsid w:val="00FB7701"/>
    <w:rsid w:val="00FC3547"/>
    <w:rsid w:val="00FF534B"/>
    <w:rsid w:val="03668213"/>
    <w:rsid w:val="06D0046E"/>
    <w:rsid w:val="06E8755A"/>
    <w:rsid w:val="09A2674C"/>
    <w:rsid w:val="121BD6C4"/>
    <w:rsid w:val="197D3C99"/>
    <w:rsid w:val="1B8F0B90"/>
    <w:rsid w:val="23B1C0AA"/>
    <w:rsid w:val="291E7CC7"/>
    <w:rsid w:val="2AE3CBAE"/>
    <w:rsid w:val="2D5741B8"/>
    <w:rsid w:val="2EFF9A5B"/>
    <w:rsid w:val="30D305FD"/>
    <w:rsid w:val="310A06D5"/>
    <w:rsid w:val="32BF486C"/>
    <w:rsid w:val="3332F313"/>
    <w:rsid w:val="354726DA"/>
    <w:rsid w:val="35FBC480"/>
    <w:rsid w:val="3B2D9DDE"/>
    <w:rsid w:val="4308CBEB"/>
    <w:rsid w:val="482AA6E9"/>
    <w:rsid w:val="4F1131E1"/>
    <w:rsid w:val="50C5ECB7"/>
    <w:rsid w:val="5162A19C"/>
    <w:rsid w:val="5B1752C5"/>
    <w:rsid w:val="5DCCD5F5"/>
    <w:rsid w:val="6D7E01FA"/>
    <w:rsid w:val="6E63D497"/>
    <w:rsid w:val="72C175B6"/>
    <w:rsid w:val="73DEF31A"/>
    <w:rsid w:val="748E8F6B"/>
    <w:rsid w:val="7A2282C9"/>
    <w:rsid w:val="7CCC6EA4"/>
    <w:rsid w:val="7D21B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77738"/>
  <w15:chartTrackingRefBased/>
  <w15:docId w15:val="{13F412CC-95B7-4648-8EEB-CD4AFD9B36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1F51"/>
  </w:style>
  <w:style w:type="paragraph" w:styleId="Heading1">
    <w:name w:val="heading 1"/>
    <w:basedOn w:val="Normal"/>
    <w:next w:val="Normal"/>
    <w:link w:val="Heading1Char"/>
    <w:uiPriority w:val="9"/>
    <w:qFormat/>
    <w:rsid w:val="001F64A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A11D3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E3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6298"/>
  </w:style>
  <w:style w:type="paragraph" w:styleId="Footer">
    <w:name w:val="footer"/>
    <w:basedOn w:val="Normal"/>
    <w:link w:val="Foot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6298"/>
  </w:style>
  <w:style w:type="table" w:styleId="TableGrid">
    <w:name w:val="Table Grid"/>
    <w:basedOn w:val="TableNormal"/>
    <w:uiPriority w:val="39"/>
    <w:rsid w:val="001562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156298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b/>
      <w:bCs/>
      <w:sz w:val="18"/>
      <w:szCs w:val="18"/>
      <w:lang w:eastAsia="en-AU" w:bidi="en-AU"/>
    </w:rPr>
  </w:style>
  <w:style w:type="character" w:styleId="BodyTextChar" w:customStyle="1">
    <w:name w:val="Body Text Char"/>
    <w:basedOn w:val="DefaultParagraphFont"/>
    <w:link w:val="BodyText"/>
    <w:uiPriority w:val="1"/>
    <w:rsid w:val="00156298"/>
    <w:rPr>
      <w:rFonts w:ascii="Arial" w:hAnsi="Arial" w:eastAsia="Arial" w:cs="Arial"/>
      <w:b/>
      <w:bCs/>
      <w:sz w:val="18"/>
      <w:szCs w:val="18"/>
      <w:lang w:eastAsia="en-AU" w:bidi="en-AU"/>
    </w:rPr>
  </w:style>
  <w:style w:type="paragraph" w:styleId="TableParagraph" w:customStyle="1">
    <w:name w:val="Table Paragraph"/>
    <w:basedOn w:val="Normal"/>
    <w:uiPriority w:val="1"/>
    <w:qFormat/>
    <w:rsid w:val="0075074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eastAsia="en-AU" w:bidi="en-AU"/>
    </w:rPr>
  </w:style>
  <w:style w:type="paragraph" w:styleId="NormalWeb">
    <w:name w:val="Normal (Web)"/>
    <w:basedOn w:val="Normal"/>
    <w:uiPriority w:val="99"/>
    <w:unhideWhenUsed/>
    <w:rsid w:val="00933A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F2BEB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DA11D3"/>
    <w:rPr>
      <w:rFonts w:ascii="Times New Roman" w:hAnsi="Times New Roman" w:eastAsia="Times New Roman" w:cs="Times New Roman"/>
      <w:b/>
      <w:bCs/>
      <w:sz w:val="36"/>
      <w:szCs w:val="36"/>
      <w:lang w:eastAsia="en-AU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B4E32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1F64A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a99c85b590f7a2ccec8810e0b781945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1fbe2eb055d35186c71ca52ce2f6377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A300A-2693-4BAF-93B2-F7BCE478B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4CE0D-BF7D-4034-82A2-40E200F8174C}">
  <ds:schemaRefs>
    <ds:schemaRef ds:uri="http://schemas.microsoft.com/office/2006/metadata/properties"/>
    <ds:schemaRef ds:uri="http://schemas.microsoft.com/office/infopath/2007/PartnerControls"/>
    <ds:schemaRef ds:uri="89bbb187-cab9-4d2f-b7df-c9e2fd5d0e10"/>
    <ds:schemaRef ds:uri="e11638cc-3ed8-4da2-b56a-e5a4575c33a3"/>
  </ds:schemaRefs>
</ds:datastoreItem>
</file>

<file path=customXml/itemProps3.xml><?xml version="1.0" encoding="utf-8"?>
<ds:datastoreItem xmlns:ds="http://schemas.openxmlformats.org/officeDocument/2006/customXml" ds:itemID="{1EE7E817-EDD9-4D7B-85BA-201AE87ACD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Southern Cross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Bindi Heldt</dc:creator>
  <cp:keywords/>
  <dc:description/>
  <cp:lastModifiedBy>Shaun Brown</cp:lastModifiedBy>
  <cp:revision>7</cp:revision>
  <cp:lastPrinted>2023-07-13T22:22:00Z</cp:lastPrinted>
  <dcterms:created xsi:type="dcterms:W3CDTF">2026-03-05T04:12:00Z</dcterms:created>
  <dcterms:modified xsi:type="dcterms:W3CDTF">2026-03-30T23:20:59Z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d50ca8090ee09fc485b8c4d3fb1dd040481be435521b7790e11355b7d8587be7</vt:lpwstr>
  </property>
  <property fmtid="{D5CDD505-2E9C-101B-9397-08002B2CF9AE}" pid="3" name="ContentTypeId">
    <vt:lpwstr>0x010100D2021091776A7B4FAAE3BB4B604D759A</vt:lpwstr>
  </property>
  <property fmtid="{D5CDD505-2E9C-101B-9397-08002B2CF9AE}" pid="4" name="MediaServiceImageTags">
    <vt:lpwstr/>
  </property>
</Properties>
</file>