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268FE" w:rsidR="00A7643A" w:rsidP="00A7643A" w:rsidRDefault="00E4415D" w14:paraId="6D6DBA1A" w14:textId="4A446E38">
      <w:pPr>
        <w:spacing w:before="120" w:after="60"/>
        <w:rPr>
          <w:rFonts w:ascii="Arial" w:hAnsi="Arial" w:cs="Arial"/>
          <w:b/>
          <w:color w:val="002060"/>
        </w:rPr>
      </w:pPr>
      <w:r w:rsidRPr="00A268FE">
        <w:rPr>
          <w:rFonts w:ascii="Arial" w:hAnsi="Arial" w:cs="Arial"/>
          <w:b/>
          <w:color w:val="002060"/>
        </w:rPr>
        <w:t>Employee</w:t>
      </w:r>
      <w:r w:rsidRPr="00A268FE" w:rsidR="00A7643A">
        <w:rPr>
          <w:rFonts w:ascii="Arial" w:hAnsi="Arial" w:cs="Arial"/>
          <w:b/>
          <w:color w:val="002060"/>
        </w:rPr>
        <w:t xml:space="preserve"> Details: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387"/>
        <w:gridCol w:w="2762"/>
        <w:gridCol w:w="2501"/>
        <w:gridCol w:w="2551"/>
      </w:tblGrid>
      <w:tr w:rsidRPr="00A268FE" w:rsidR="00A7643A" w:rsidTr="00A7643A" w14:paraId="6A4CAD3D" w14:textId="77777777">
        <w:trPr>
          <w:trHeight w:val="482"/>
        </w:trPr>
        <w:tc>
          <w:tcPr>
            <w:tcW w:w="2387" w:type="dxa"/>
            <w:shd w:val="clear" w:color="auto" w:fill="B0BDC1" w:themeFill="text2" w:themeFillTint="66"/>
            <w:vAlign w:val="center"/>
          </w:tcPr>
          <w:p w:rsidRPr="00A268FE" w:rsidR="00A7643A" w:rsidP="00C30F3F" w:rsidRDefault="00A7643A" w14:paraId="25896D76" w14:textId="77777777">
            <w:pPr>
              <w:rPr>
                <w:rFonts w:ascii="Arial" w:hAnsi="Arial" w:cs="Arial"/>
                <w:b/>
              </w:rPr>
            </w:pPr>
            <w:r w:rsidRPr="00A268FE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2762" w:type="dxa"/>
            <w:vAlign w:val="center"/>
          </w:tcPr>
          <w:p w:rsidRPr="00A268FE" w:rsidR="00A7643A" w:rsidP="00C30F3F" w:rsidRDefault="00A7643A" w14:paraId="2438FEA4" w14:textId="77777777">
            <w:pPr>
              <w:rPr>
                <w:rFonts w:ascii="Arial" w:hAnsi="Arial" w:cs="Arial"/>
              </w:rPr>
            </w:pPr>
          </w:p>
        </w:tc>
        <w:tc>
          <w:tcPr>
            <w:tcW w:w="2501" w:type="dxa"/>
            <w:shd w:val="clear" w:color="auto" w:fill="B0BDC1" w:themeFill="text2" w:themeFillTint="66"/>
            <w:vAlign w:val="center"/>
          </w:tcPr>
          <w:p w:rsidRPr="00A268FE" w:rsidR="00A7643A" w:rsidP="00C30F3F" w:rsidRDefault="00A7643A" w14:paraId="398DAAF3" w14:textId="77777777">
            <w:pPr>
              <w:rPr>
                <w:rFonts w:ascii="Arial" w:hAnsi="Arial" w:cs="Arial"/>
                <w:b/>
              </w:rPr>
            </w:pPr>
            <w:r w:rsidRPr="00A268FE">
              <w:rPr>
                <w:rFonts w:ascii="Arial" w:hAnsi="Arial" w:cs="Arial"/>
                <w:b/>
              </w:rPr>
              <w:t>Interview Date:</w:t>
            </w:r>
          </w:p>
        </w:tc>
        <w:tc>
          <w:tcPr>
            <w:tcW w:w="2551" w:type="dxa"/>
            <w:vAlign w:val="center"/>
          </w:tcPr>
          <w:p w:rsidRPr="00A268FE" w:rsidR="00A7643A" w:rsidP="00C30F3F" w:rsidRDefault="00A7643A" w14:paraId="0AE41029" w14:textId="77777777">
            <w:pPr>
              <w:rPr>
                <w:rFonts w:ascii="Arial" w:hAnsi="Arial" w:cs="Arial"/>
              </w:rPr>
            </w:pPr>
          </w:p>
        </w:tc>
      </w:tr>
      <w:tr w:rsidRPr="00A268FE" w:rsidR="00A7643A" w:rsidTr="00A7643A" w14:paraId="038295E0" w14:textId="77777777">
        <w:trPr>
          <w:trHeight w:val="482"/>
        </w:trPr>
        <w:tc>
          <w:tcPr>
            <w:tcW w:w="2387" w:type="dxa"/>
            <w:shd w:val="clear" w:color="auto" w:fill="B0BDC1" w:themeFill="text2" w:themeFillTint="66"/>
            <w:vAlign w:val="center"/>
          </w:tcPr>
          <w:p w:rsidRPr="00A268FE" w:rsidR="00A7643A" w:rsidP="00C30F3F" w:rsidRDefault="00A7643A" w14:paraId="1A9EEDC8" w14:textId="61D02516">
            <w:pPr>
              <w:rPr>
                <w:rFonts w:ascii="Arial" w:hAnsi="Arial" w:cs="Arial"/>
                <w:b/>
              </w:rPr>
            </w:pPr>
          </w:p>
        </w:tc>
        <w:tc>
          <w:tcPr>
            <w:tcW w:w="2762" w:type="dxa"/>
            <w:vAlign w:val="center"/>
          </w:tcPr>
          <w:p w:rsidRPr="00A268FE" w:rsidR="00A7643A" w:rsidP="00C30F3F" w:rsidRDefault="00A7643A" w14:paraId="5E14C55B" w14:textId="77777777">
            <w:pPr>
              <w:rPr>
                <w:rFonts w:ascii="Arial" w:hAnsi="Arial" w:cs="Arial"/>
              </w:rPr>
            </w:pPr>
          </w:p>
        </w:tc>
        <w:tc>
          <w:tcPr>
            <w:tcW w:w="2501" w:type="dxa"/>
            <w:shd w:val="clear" w:color="auto" w:fill="B0BDC1" w:themeFill="text2" w:themeFillTint="66"/>
            <w:vAlign w:val="center"/>
          </w:tcPr>
          <w:p w:rsidRPr="00A268FE" w:rsidR="00A7643A" w:rsidP="00C30F3F" w:rsidRDefault="00A7643A" w14:paraId="5DE41AA2" w14:textId="77777777">
            <w:pPr>
              <w:rPr>
                <w:rFonts w:ascii="Arial" w:hAnsi="Arial" w:cs="Arial"/>
                <w:b/>
              </w:rPr>
            </w:pPr>
            <w:r w:rsidRPr="00A268FE">
              <w:rPr>
                <w:rFonts w:ascii="Arial" w:hAnsi="Arial" w:cs="Arial"/>
                <w:b/>
              </w:rPr>
              <w:t>Interview Time:</w:t>
            </w:r>
          </w:p>
        </w:tc>
        <w:tc>
          <w:tcPr>
            <w:tcW w:w="2551" w:type="dxa"/>
            <w:vAlign w:val="center"/>
          </w:tcPr>
          <w:p w:rsidRPr="00A268FE" w:rsidR="00A7643A" w:rsidP="00C30F3F" w:rsidRDefault="00A7643A" w14:paraId="12DEAC3F" w14:textId="77777777">
            <w:pPr>
              <w:rPr>
                <w:rFonts w:ascii="Arial" w:hAnsi="Arial" w:cs="Arial"/>
              </w:rPr>
            </w:pPr>
          </w:p>
        </w:tc>
      </w:tr>
      <w:tr w:rsidRPr="00A268FE" w:rsidR="00A7643A" w:rsidTr="00A7643A" w14:paraId="0F582034" w14:textId="77777777">
        <w:trPr>
          <w:trHeight w:val="482"/>
        </w:trPr>
        <w:tc>
          <w:tcPr>
            <w:tcW w:w="2387" w:type="dxa"/>
            <w:shd w:val="clear" w:color="auto" w:fill="B0BDC1" w:themeFill="text2" w:themeFillTint="66"/>
            <w:vAlign w:val="center"/>
          </w:tcPr>
          <w:p w:rsidRPr="00A268FE" w:rsidR="00A7643A" w:rsidP="00C30F3F" w:rsidRDefault="00A7643A" w14:paraId="43BC7390" w14:textId="77777777">
            <w:pPr>
              <w:rPr>
                <w:rFonts w:ascii="Arial" w:hAnsi="Arial" w:cs="Arial"/>
                <w:b/>
              </w:rPr>
            </w:pPr>
            <w:r w:rsidRPr="00A268FE">
              <w:rPr>
                <w:rFonts w:ascii="Arial" w:hAnsi="Arial" w:cs="Arial"/>
                <w:b/>
              </w:rPr>
              <w:t>Contact details:</w:t>
            </w:r>
          </w:p>
        </w:tc>
        <w:tc>
          <w:tcPr>
            <w:tcW w:w="2762" w:type="dxa"/>
            <w:vAlign w:val="center"/>
          </w:tcPr>
          <w:p w:rsidRPr="00A268FE" w:rsidR="00A7643A" w:rsidP="00C30F3F" w:rsidRDefault="00A7643A" w14:paraId="2FAA3634" w14:textId="77777777">
            <w:pPr>
              <w:rPr>
                <w:rFonts w:ascii="Arial" w:hAnsi="Arial" w:cs="Arial"/>
              </w:rPr>
            </w:pPr>
          </w:p>
        </w:tc>
        <w:tc>
          <w:tcPr>
            <w:tcW w:w="2501" w:type="dxa"/>
            <w:shd w:val="clear" w:color="auto" w:fill="B0BDC1" w:themeFill="text2" w:themeFillTint="66"/>
            <w:vAlign w:val="center"/>
          </w:tcPr>
          <w:p w:rsidRPr="00A268FE" w:rsidR="00A7643A" w:rsidP="00C30F3F" w:rsidRDefault="00E4415D" w14:paraId="2FEE2908" w14:textId="0B34ECEE">
            <w:pPr>
              <w:rPr>
                <w:rFonts w:ascii="Arial" w:hAnsi="Arial" w:cs="Arial"/>
                <w:b/>
              </w:rPr>
            </w:pPr>
            <w:r w:rsidRPr="00A268FE">
              <w:rPr>
                <w:rFonts w:ascii="Arial" w:hAnsi="Arial" w:cs="Arial"/>
                <w:b/>
              </w:rPr>
              <w:t>Work Unit</w:t>
            </w:r>
            <w:r w:rsidRPr="00A268FE" w:rsidR="00A7643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51" w:type="dxa"/>
            <w:vAlign w:val="center"/>
          </w:tcPr>
          <w:p w:rsidRPr="00A268FE" w:rsidR="00A7643A" w:rsidP="00C30F3F" w:rsidRDefault="00A7643A" w14:paraId="5EA8DDF6" w14:textId="77777777">
            <w:pPr>
              <w:rPr>
                <w:rFonts w:ascii="Arial" w:hAnsi="Arial" w:cs="Arial"/>
              </w:rPr>
            </w:pPr>
          </w:p>
        </w:tc>
      </w:tr>
      <w:tr w:rsidRPr="00A268FE" w:rsidR="00A7643A" w:rsidTr="00A7643A" w14:paraId="0D958AFF" w14:textId="77777777">
        <w:trPr>
          <w:trHeight w:val="459"/>
        </w:trPr>
        <w:tc>
          <w:tcPr>
            <w:tcW w:w="2387" w:type="dxa"/>
            <w:shd w:val="clear" w:color="auto" w:fill="B0BDC1" w:themeFill="text2" w:themeFillTint="66"/>
            <w:vAlign w:val="center"/>
          </w:tcPr>
          <w:p w:rsidRPr="00A268FE" w:rsidR="00A7643A" w:rsidP="00C30F3F" w:rsidRDefault="00F00C73" w14:paraId="42D82BB4" w14:textId="4A512E33">
            <w:pPr>
              <w:rPr>
                <w:rFonts w:ascii="Arial" w:hAnsi="Arial" w:cs="Arial"/>
                <w:b/>
              </w:rPr>
            </w:pPr>
            <w:r w:rsidRPr="00A268FE">
              <w:rPr>
                <w:rFonts w:ascii="Arial" w:hAnsi="Arial" w:cs="Arial"/>
                <w:b/>
              </w:rPr>
              <w:t>Position</w:t>
            </w:r>
            <w:r w:rsidRPr="00A268FE" w:rsidR="00A7643A">
              <w:rPr>
                <w:rFonts w:ascii="Arial" w:hAnsi="Arial" w:cs="Arial"/>
                <w:b/>
              </w:rPr>
              <w:t xml:space="preserve"> Title:</w:t>
            </w:r>
          </w:p>
        </w:tc>
        <w:tc>
          <w:tcPr>
            <w:tcW w:w="2762" w:type="dxa"/>
            <w:vAlign w:val="center"/>
          </w:tcPr>
          <w:p w:rsidRPr="00A268FE" w:rsidR="00A7643A" w:rsidP="00C30F3F" w:rsidRDefault="00A7643A" w14:paraId="7A1176CC" w14:textId="777777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01" w:type="dxa"/>
            <w:vMerge w:val="restart"/>
            <w:shd w:val="clear" w:color="auto" w:fill="B0BDC1" w:themeFill="text2" w:themeFillTint="66"/>
            <w:vAlign w:val="center"/>
          </w:tcPr>
          <w:p w:rsidRPr="00A268FE" w:rsidR="00A7643A" w:rsidP="00C30F3F" w:rsidRDefault="00A7643A" w14:paraId="0B076B38" w14:textId="77777777">
            <w:pPr>
              <w:rPr>
                <w:rFonts w:ascii="Arial" w:hAnsi="Arial" w:cs="Arial"/>
                <w:b/>
              </w:rPr>
            </w:pPr>
            <w:r w:rsidRPr="00A268FE">
              <w:rPr>
                <w:rFonts w:ascii="Arial" w:hAnsi="Arial" w:cs="Arial"/>
                <w:b/>
              </w:rPr>
              <w:t>Incident Role:</w:t>
            </w:r>
          </w:p>
        </w:tc>
        <w:tc>
          <w:tcPr>
            <w:tcW w:w="2551" w:type="dxa"/>
            <w:vAlign w:val="center"/>
          </w:tcPr>
          <w:p w:rsidRPr="00A268FE" w:rsidR="00A7643A" w:rsidP="00C30F3F" w:rsidRDefault="00A268FE" w14:paraId="36A9079B" w14:textId="7777777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0239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68FE" w:rsidR="00A7643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A268FE" w:rsidR="00A7643A">
              <w:rPr>
                <w:rFonts w:ascii="Arial" w:hAnsi="Arial" w:cs="Arial"/>
              </w:rPr>
              <w:t xml:space="preserve">  Involved Person</w:t>
            </w:r>
          </w:p>
        </w:tc>
      </w:tr>
      <w:tr w:rsidRPr="00A268FE" w:rsidR="00A7643A" w:rsidTr="00A7643A" w14:paraId="101FE581" w14:textId="77777777">
        <w:trPr>
          <w:trHeight w:val="506"/>
        </w:trPr>
        <w:tc>
          <w:tcPr>
            <w:tcW w:w="2387" w:type="dxa"/>
            <w:shd w:val="clear" w:color="auto" w:fill="B0BDC1" w:themeFill="text2" w:themeFillTint="66"/>
            <w:vAlign w:val="center"/>
          </w:tcPr>
          <w:p w:rsidRPr="00A268FE" w:rsidR="00A7643A" w:rsidP="00C30F3F" w:rsidRDefault="00A7643A" w14:paraId="3D020944" w14:textId="77777777">
            <w:pPr>
              <w:rPr>
                <w:rFonts w:ascii="Arial" w:hAnsi="Arial" w:cs="Arial"/>
                <w:b/>
              </w:rPr>
            </w:pPr>
            <w:r w:rsidRPr="00A268FE">
              <w:rPr>
                <w:rFonts w:ascii="Arial" w:hAnsi="Arial" w:cs="Arial"/>
                <w:b/>
              </w:rPr>
              <w:t xml:space="preserve">Experience in role: </w:t>
            </w:r>
          </w:p>
        </w:tc>
        <w:tc>
          <w:tcPr>
            <w:tcW w:w="2762" w:type="dxa"/>
            <w:vAlign w:val="center"/>
          </w:tcPr>
          <w:p w:rsidRPr="00A268FE" w:rsidR="00A7643A" w:rsidP="00C30F3F" w:rsidRDefault="00A7643A" w14:paraId="122A4B20" w14:textId="77777777">
            <w:pPr>
              <w:tabs>
                <w:tab w:val="center" w:pos="1019"/>
              </w:tabs>
              <w:jc w:val="right"/>
              <w:rPr>
                <w:rFonts w:ascii="Arial" w:hAnsi="Arial" w:cs="Arial"/>
              </w:rPr>
            </w:pPr>
            <w:r w:rsidRPr="00A268FE">
              <w:rPr>
                <w:rFonts w:ascii="Arial" w:hAnsi="Arial" w:cs="Arial"/>
              </w:rPr>
              <w:t xml:space="preserve">  Years       </w:t>
            </w:r>
          </w:p>
        </w:tc>
        <w:tc>
          <w:tcPr>
            <w:tcW w:w="2501" w:type="dxa"/>
            <w:vMerge/>
            <w:shd w:val="clear" w:color="auto" w:fill="B0BDC1" w:themeFill="text2" w:themeFillTint="66"/>
            <w:vAlign w:val="center"/>
          </w:tcPr>
          <w:p w:rsidRPr="00A268FE" w:rsidR="00A7643A" w:rsidP="00C30F3F" w:rsidRDefault="00A7643A" w14:paraId="7B90C0CB" w14:textId="77777777">
            <w:pPr>
              <w:tabs>
                <w:tab w:val="center" w:pos="1019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Pr="00A268FE" w:rsidR="00A7643A" w:rsidP="00C30F3F" w:rsidRDefault="00A268FE" w14:paraId="7B413875" w14:textId="77777777">
            <w:pPr>
              <w:tabs>
                <w:tab w:val="center" w:pos="101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114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68FE" w:rsidR="00A7643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A268FE" w:rsidR="00A7643A">
              <w:rPr>
                <w:rFonts w:ascii="Arial" w:hAnsi="Arial" w:cs="Arial"/>
              </w:rPr>
              <w:t xml:space="preserve">   Witness / Other</w:t>
            </w:r>
          </w:p>
        </w:tc>
      </w:tr>
    </w:tbl>
    <w:p w:rsidRPr="00A268FE" w:rsidR="00A7643A" w:rsidP="00A7643A" w:rsidRDefault="00A7643A" w14:paraId="32B4493A" w14:textId="77777777">
      <w:pPr>
        <w:spacing w:before="120" w:after="60"/>
        <w:rPr>
          <w:rFonts w:ascii="Arial" w:hAnsi="Arial" w:cs="Arial"/>
          <w:b/>
          <w:color w:val="002060"/>
        </w:rPr>
      </w:pPr>
      <w:r w:rsidRPr="00A268FE">
        <w:rPr>
          <w:rFonts w:ascii="Arial" w:hAnsi="Arial" w:cs="Arial"/>
          <w:b/>
          <w:color w:val="002060"/>
        </w:rPr>
        <w:t>Event Details:</w:t>
      </w:r>
    </w:p>
    <w:tbl>
      <w:tblPr>
        <w:tblStyle w:val="TableGrid"/>
        <w:tblW w:w="10227" w:type="dxa"/>
        <w:tblInd w:w="-5" w:type="dxa"/>
        <w:tblLook w:val="04A0" w:firstRow="1" w:lastRow="0" w:firstColumn="1" w:lastColumn="0" w:noHBand="0" w:noVBand="1"/>
      </w:tblPr>
      <w:tblGrid>
        <w:gridCol w:w="1704"/>
        <w:gridCol w:w="1328"/>
        <w:gridCol w:w="1513"/>
        <w:gridCol w:w="538"/>
        <w:gridCol w:w="2303"/>
        <w:gridCol w:w="239"/>
        <w:gridCol w:w="2602"/>
      </w:tblGrid>
      <w:tr w:rsidRPr="00A268FE" w:rsidR="00A7643A" w:rsidTr="00D00FBD" w14:paraId="3265BD49" w14:textId="77777777">
        <w:trPr>
          <w:trHeight w:val="438"/>
        </w:trPr>
        <w:tc>
          <w:tcPr>
            <w:tcW w:w="3032" w:type="dxa"/>
            <w:gridSpan w:val="2"/>
            <w:shd w:val="clear" w:color="auto" w:fill="B0BDC1" w:themeFill="text2" w:themeFillTint="66"/>
            <w:vAlign w:val="center"/>
          </w:tcPr>
          <w:p w:rsidRPr="00A268FE" w:rsidR="00A7643A" w:rsidP="00C30F3F" w:rsidRDefault="00A7643A" w14:paraId="4969F4DC" w14:textId="77777777">
            <w:pPr>
              <w:rPr>
                <w:rFonts w:ascii="Arial" w:hAnsi="Arial" w:cs="Arial"/>
                <w:b/>
              </w:rPr>
            </w:pPr>
            <w:r w:rsidRPr="00A268FE">
              <w:rPr>
                <w:rFonts w:ascii="Arial" w:hAnsi="Arial" w:cs="Arial"/>
                <w:b/>
              </w:rPr>
              <w:t>Event Title:</w:t>
            </w:r>
          </w:p>
        </w:tc>
        <w:tc>
          <w:tcPr>
            <w:tcW w:w="7195" w:type="dxa"/>
            <w:gridSpan w:val="5"/>
            <w:vAlign w:val="center"/>
          </w:tcPr>
          <w:p w:rsidRPr="00A268FE" w:rsidR="00A7643A" w:rsidP="00C30F3F" w:rsidRDefault="00A7643A" w14:paraId="00E37E02" w14:textId="77777777">
            <w:pPr>
              <w:rPr>
                <w:rFonts w:ascii="Arial" w:hAnsi="Arial" w:cs="Arial"/>
              </w:rPr>
            </w:pPr>
          </w:p>
        </w:tc>
      </w:tr>
      <w:tr w:rsidRPr="00A268FE" w:rsidR="00A7643A" w:rsidTr="00D00FBD" w14:paraId="1B1EAEA3" w14:textId="77777777">
        <w:trPr>
          <w:trHeight w:val="584"/>
        </w:trPr>
        <w:tc>
          <w:tcPr>
            <w:tcW w:w="3032" w:type="dxa"/>
            <w:gridSpan w:val="2"/>
            <w:shd w:val="clear" w:color="auto" w:fill="B0BDC1" w:themeFill="text2" w:themeFillTint="66"/>
            <w:vAlign w:val="center"/>
          </w:tcPr>
          <w:p w:rsidRPr="00A268FE" w:rsidR="00A7643A" w:rsidP="00C30F3F" w:rsidRDefault="00A7643A" w14:paraId="041B79F5" w14:textId="77777777">
            <w:pPr>
              <w:rPr>
                <w:rFonts w:ascii="Arial" w:hAnsi="Arial" w:cs="Arial"/>
                <w:b/>
              </w:rPr>
            </w:pPr>
            <w:r w:rsidRPr="00A268FE">
              <w:rPr>
                <w:rFonts w:ascii="Arial" w:hAnsi="Arial" w:cs="Arial"/>
                <w:b/>
              </w:rPr>
              <w:t>Exact Location of Event:</w:t>
            </w:r>
          </w:p>
        </w:tc>
        <w:tc>
          <w:tcPr>
            <w:tcW w:w="7195" w:type="dxa"/>
            <w:gridSpan w:val="5"/>
            <w:vAlign w:val="center"/>
          </w:tcPr>
          <w:p w:rsidRPr="00A268FE" w:rsidR="00A7643A" w:rsidP="00C30F3F" w:rsidRDefault="00A7643A" w14:paraId="2D226237" w14:textId="77777777">
            <w:pPr>
              <w:rPr>
                <w:rFonts w:ascii="Arial" w:hAnsi="Arial" w:cs="Arial"/>
              </w:rPr>
            </w:pPr>
          </w:p>
        </w:tc>
      </w:tr>
      <w:tr w:rsidRPr="00A268FE" w:rsidR="00A7643A" w:rsidTr="00D00FBD" w14:paraId="308FB955" w14:textId="77777777">
        <w:trPr>
          <w:trHeight w:val="494"/>
        </w:trPr>
        <w:tc>
          <w:tcPr>
            <w:tcW w:w="3032" w:type="dxa"/>
            <w:gridSpan w:val="2"/>
            <w:shd w:val="clear" w:color="auto" w:fill="B0BDC1" w:themeFill="text2" w:themeFillTint="66"/>
            <w:vAlign w:val="center"/>
          </w:tcPr>
          <w:p w:rsidRPr="00A268FE" w:rsidR="00A7643A" w:rsidP="00C30F3F" w:rsidRDefault="00A7643A" w14:paraId="031E6C76" w14:textId="77777777">
            <w:pPr>
              <w:rPr>
                <w:rFonts w:ascii="Arial" w:hAnsi="Arial" w:cs="Arial"/>
                <w:b/>
              </w:rPr>
            </w:pPr>
            <w:r w:rsidRPr="00A268FE">
              <w:rPr>
                <w:rFonts w:ascii="Arial" w:hAnsi="Arial" w:cs="Arial"/>
                <w:b/>
              </w:rPr>
              <w:t>Date of Incident:</w:t>
            </w:r>
          </w:p>
        </w:tc>
        <w:tc>
          <w:tcPr>
            <w:tcW w:w="2051" w:type="dxa"/>
            <w:gridSpan w:val="2"/>
            <w:vAlign w:val="center"/>
          </w:tcPr>
          <w:p w:rsidRPr="00A268FE" w:rsidR="00A7643A" w:rsidP="00C30F3F" w:rsidRDefault="00A7643A" w14:paraId="4133A067" w14:textId="77777777">
            <w:pPr>
              <w:rPr>
                <w:rFonts w:ascii="Arial" w:hAnsi="Arial" w:cs="Arial"/>
              </w:rPr>
            </w:pPr>
          </w:p>
        </w:tc>
        <w:tc>
          <w:tcPr>
            <w:tcW w:w="2542" w:type="dxa"/>
            <w:gridSpan w:val="2"/>
            <w:shd w:val="clear" w:color="auto" w:fill="B0BDC1" w:themeFill="text2" w:themeFillTint="66"/>
            <w:vAlign w:val="center"/>
          </w:tcPr>
          <w:p w:rsidRPr="00A268FE" w:rsidR="00A7643A" w:rsidP="00C30F3F" w:rsidRDefault="00A7643A" w14:paraId="749D7415" w14:textId="77777777">
            <w:pPr>
              <w:rPr>
                <w:rFonts w:ascii="Arial" w:hAnsi="Arial" w:cs="Arial"/>
              </w:rPr>
            </w:pPr>
            <w:r w:rsidRPr="00A268FE">
              <w:rPr>
                <w:rFonts w:ascii="Arial" w:hAnsi="Arial" w:cs="Arial"/>
                <w:b/>
              </w:rPr>
              <w:t>Time of Incident:</w:t>
            </w:r>
          </w:p>
        </w:tc>
        <w:tc>
          <w:tcPr>
            <w:tcW w:w="2602" w:type="dxa"/>
            <w:vAlign w:val="center"/>
          </w:tcPr>
          <w:p w:rsidRPr="00A268FE" w:rsidR="00A7643A" w:rsidP="00C30F3F" w:rsidRDefault="00A7643A" w14:paraId="577B4EED" w14:textId="77777777">
            <w:pPr>
              <w:rPr>
                <w:rFonts w:ascii="Arial" w:hAnsi="Arial" w:cs="Arial"/>
              </w:rPr>
            </w:pPr>
          </w:p>
        </w:tc>
      </w:tr>
      <w:tr w:rsidRPr="00A268FE" w:rsidR="00E4415D" w:rsidTr="001F7CCD" w14:paraId="746CB272" w14:textId="77777777">
        <w:trPr>
          <w:trHeight w:val="567"/>
        </w:trPr>
        <w:tc>
          <w:tcPr>
            <w:tcW w:w="3032" w:type="dxa"/>
            <w:gridSpan w:val="2"/>
            <w:shd w:val="clear" w:color="auto" w:fill="B0BDC1" w:themeFill="text2" w:themeFillTint="66"/>
            <w:vAlign w:val="center"/>
          </w:tcPr>
          <w:p w:rsidRPr="00A268FE" w:rsidR="00E4415D" w:rsidP="00C30F3F" w:rsidRDefault="00E4415D" w14:paraId="14C5C68D" w14:textId="77777777">
            <w:pPr>
              <w:rPr>
                <w:rFonts w:ascii="Arial" w:hAnsi="Arial" w:cs="Arial"/>
                <w:b/>
              </w:rPr>
            </w:pPr>
            <w:r w:rsidRPr="00A268FE">
              <w:rPr>
                <w:rFonts w:ascii="Arial" w:hAnsi="Arial" w:cs="Arial"/>
                <w:b/>
              </w:rPr>
              <w:t>Was a risk assessment done?</w:t>
            </w:r>
          </w:p>
        </w:tc>
        <w:tc>
          <w:tcPr>
            <w:tcW w:w="7195" w:type="dxa"/>
            <w:gridSpan w:val="5"/>
            <w:vAlign w:val="center"/>
          </w:tcPr>
          <w:p w:rsidRPr="00A268FE" w:rsidR="00E4415D" w:rsidP="00C30F3F" w:rsidRDefault="00A268FE" w14:paraId="6A485834" w14:textId="5545885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811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68FE" w:rsidR="00E4415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A268FE" w:rsidR="00E4415D">
              <w:rPr>
                <w:rFonts w:ascii="Arial" w:hAnsi="Arial" w:cs="Arial"/>
              </w:rPr>
              <w:t xml:space="preserve"> Yes    </w:t>
            </w:r>
            <w:sdt>
              <w:sdtPr>
                <w:rPr>
                  <w:rFonts w:ascii="Arial" w:hAnsi="Arial" w:cs="Arial"/>
                </w:rPr>
                <w:id w:val="80458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68FE" w:rsidR="00E4415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A268FE" w:rsidR="00E4415D">
              <w:rPr>
                <w:rFonts w:ascii="Arial" w:hAnsi="Arial" w:cs="Arial"/>
              </w:rPr>
              <w:t xml:space="preserve">  No</w:t>
            </w:r>
          </w:p>
        </w:tc>
      </w:tr>
      <w:tr w:rsidRPr="00A268FE" w:rsidR="00A7643A" w:rsidTr="00D00FBD" w14:paraId="6350BDCD" w14:textId="77777777">
        <w:trPr>
          <w:trHeight w:val="377"/>
        </w:trPr>
        <w:tc>
          <w:tcPr>
            <w:tcW w:w="10227" w:type="dxa"/>
            <w:gridSpan w:val="7"/>
            <w:shd w:val="clear" w:color="auto" w:fill="B0BDC1" w:themeFill="text2" w:themeFillTint="66"/>
          </w:tcPr>
          <w:p w:rsidRPr="00A268FE" w:rsidR="00A7643A" w:rsidP="00C30F3F" w:rsidRDefault="00A7643A" w14:paraId="0906C218" w14:textId="77777777">
            <w:pPr>
              <w:tabs>
                <w:tab w:val="left" w:pos="1404"/>
                <w:tab w:val="left" w:pos="3024"/>
                <w:tab w:val="left" w:pos="4284"/>
                <w:tab w:val="left" w:pos="5184"/>
                <w:tab w:val="left" w:pos="5724"/>
                <w:tab w:val="left" w:pos="6264"/>
                <w:tab w:val="right" w:pos="8064"/>
              </w:tabs>
              <w:spacing w:before="60" w:after="60"/>
              <w:rPr>
                <w:rFonts w:ascii="Arial" w:hAnsi="Arial" w:cs="Arial"/>
              </w:rPr>
            </w:pPr>
            <w:r w:rsidRPr="00A268FE">
              <w:rPr>
                <w:rFonts w:ascii="Arial" w:hAnsi="Arial" w:cs="Arial"/>
                <w:lang w:val="en-AU"/>
              </w:rPr>
              <w:t xml:space="preserve">Could you describe the tasks </w:t>
            </w:r>
            <w:r w:rsidRPr="00A268FE">
              <w:rPr>
                <w:rFonts w:ascii="Arial" w:hAnsi="Arial" w:cs="Arial"/>
                <w:u w:val="single"/>
                <w:lang w:val="en-AU"/>
              </w:rPr>
              <w:t>prior</w:t>
            </w:r>
            <w:r w:rsidRPr="00A268FE">
              <w:rPr>
                <w:rFonts w:ascii="Arial" w:hAnsi="Arial" w:cs="Arial"/>
                <w:lang w:val="en-AU"/>
              </w:rPr>
              <w:t xml:space="preserve"> to and conditions leading up to the event:</w:t>
            </w:r>
          </w:p>
        </w:tc>
      </w:tr>
      <w:tr w:rsidRPr="00A268FE" w:rsidR="00A7643A" w:rsidTr="00D00FBD" w14:paraId="0D12C061" w14:textId="77777777">
        <w:trPr>
          <w:trHeight w:val="1191"/>
        </w:trPr>
        <w:tc>
          <w:tcPr>
            <w:tcW w:w="10227" w:type="dxa"/>
            <w:gridSpan w:val="7"/>
          </w:tcPr>
          <w:p w:rsidRPr="00A268FE" w:rsidR="00A7643A" w:rsidP="00C30F3F" w:rsidRDefault="00A7643A" w14:paraId="2B8E4C52" w14:textId="77777777">
            <w:pPr>
              <w:tabs>
                <w:tab w:val="left" w:pos="1404"/>
                <w:tab w:val="left" w:pos="3024"/>
                <w:tab w:val="left" w:pos="4284"/>
                <w:tab w:val="left" w:pos="5184"/>
                <w:tab w:val="left" w:pos="5724"/>
                <w:tab w:val="left" w:pos="6264"/>
                <w:tab w:val="right" w:pos="8064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Pr="00A268FE" w:rsidR="00A7643A" w:rsidTr="00D00FBD" w14:paraId="5DE60230" w14:textId="77777777">
        <w:trPr>
          <w:trHeight w:val="375"/>
        </w:trPr>
        <w:tc>
          <w:tcPr>
            <w:tcW w:w="10227" w:type="dxa"/>
            <w:gridSpan w:val="7"/>
            <w:shd w:val="clear" w:color="auto" w:fill="B0BDC1" w:themeFill="text2" w:themeFillTint="66"/>
          </w:tcPr>
          <w:p w:rsidRPr="00A268FE" w:rsidR="00A7643A" w:rsidP="00C30F3F" w:rsidRDefault="00A7643A" w14:paraId="236B13DE" w14:textId="77777777">
            <w:pPr>
              <w:tabs>
                <w:tab w:val="left" w:pos="1404"/>
                <w:tab w:val="left" w:pos="3024"/>
                <w:tab w:val="left" w:pos="4284"/>
                <w:tab w:val="left" w:pos="5184"/>
                <w:tab w:val="left" w:pos="5724"/>
                <w:tab w:val="left" w:pos="6264"/>
                <w:tab w:val="right" w:pos="8064"/>
              </w:tabs>
              <w:spacing w:before="60" w:after="60"/>
              <w:rPr>
                <w:rFonts w:ascii="Arial" w:hAnsi="Arial" w:cs="Arial"/>
                <w:bCs/>
                <w:lang w:val="en-AU"/>
              </w:rPr>
            </w:pPr>
            <w:r w:rsidRPr="00A268FE">
              <w:rPr>
                <w:rFonts w:ascii="Arial" w:hAnsi="Arial" w:cs="Arial"/>
                <w:lang w:val="en-AU"/>
              </w:rPr>
              <w:t xml:space="preserve">Could you describe the event sequence from start to finish (include times, tasks carried out, communications, locations, </w:t>
            </w:r>
            <w:r w:rsidRPr="00A268FE">
              <w:rPr>
                <w:rFonts w:ascii="Arial" w:hAnsi="Arial" w:cs="Arial"/>
                <w:b/>
                <w:lang w:val="en-AU"/>
              </w:rPr>
              <w:t>diagrams</w:t>
            </w:r>
            <w:r w:rsidRPr="00A268FE">
              <w:rPr>
                <w:rFonts w:ascii="Arial" w:hAnsi="Arial" w:cs="Arial"/>
                <w:lang w:val="en-AU"/>
              </w:rPr>
              <w:t>):</w:t>
            </w:r>
          </w:p>
        </w:tc>
      </w:tr>
      <w:tr w:rsidRPr="00A268FE" w:rsidR="00A7643A" w:rsidTr="00D00FBD" w14:paraId="76A4F1D3" w14:textId="77777777">
        <w:trPr>
          <w:trHeight w:val="3005"/>
        </w:trPr>
        <w:tc>
          <w:tcPr>
            <w:tcW w:w="10227" w:type="dxa"/>
            <w:gridSpan w:val="7"/>
          </w:tcPr>
          <w:p w:rsidRPr="00A268FE" w:rsidR="00A7643A" w:rsidP="00C30F3F" w:rsidRDefault="00A7643A" w14:paraId="5BEEE3C5" w14:textId="77777777">
            <w:pPr>
              <w:tabs>
                <w:tab w:val="left" w:pos="1404"/>
                <w:tab w:val="left" w:pos="3024"/>
                <w:tab w:val="left" w:pos="4284"/>
                <w:tab w:val="left" w:pos="5184"/>
                <w:tab w:val="left" w:pos="5724"/>
                <w:tab w:val="left" w:pos="6264"/>
                <w:tab w:val="right" w:pos="8064"/>
              </w:tabs>
              <w:spacing w:before="60" w:after="60"/>
              <w:rPr>
                <w:rFonts w:ascii="Arial" w:hAnsi="Arial" w:cs="Arial"/>
                <w:bCs/>
                <w:lang w:val="en-AU"/>
              </w:rPr>
            </w:pPr>
          </w:p>
        </w:tc>
      </w:tr>
      <w:tr w:rsidRPr="00A268FE" w:rsidR="00A7643A" w:rsidTr="00D00FBD" w14:paraId="3DB955D8" w14:textId="77777777">
        <w:trPr>
          <w:trHeight w:val="375"/>
        </w:trPr>
        <w:tc>
          <w:tcPr>
            <w:tcW w:w="10227" w:type="dxa"/>
            <w:gridSpan w:val="7"/>
            <w:shd w:val="clear" w:color="auto" w:fill="B0BDC1" w:themeFill="text2" w:themeFillTint="66"/>
          </w:tcPr>
          <w:p w:rsidRPr="00A268FE" w:rsidR="00A7643A" w:rsidP="00C30F3F" w:rsidRDefault="00A7643A" w14:paraId="30DE361F" w14:textId="77777777">
            <w:pPr>
              <w:spacing w:before="120"/>
              <w:rPr>
                <w:rFonts w:ascii="Arial" w:hAnsi="Arial" w:cs="Arial"/>
                <w:bCs/>
                <w:lang w:val="en-AU"/>
              </w:rPr>
            </w:pPr>
            <w:r w:rsidRPr="00A268FE">
              <w:rPr>
                <w:rFonts w:ascii="Arial" w:hAnsi="Arial" w:cs="Arial"/>
                <w:bCs/>
                <w:lang w:val="en-AU"/>
              </w:rPr>
              <w:t xml:space="preserve">Could you provide a </w:t>
            </w:r>
            <w:proofErr w:type="gramStart"/>
            <w:r w:rsidRPr="00A268FE">
              <w:rPr>
                <w:rFonts w:ascii="Arial" w:hAnsi="Arial" w:cs="Arial"/>
                <w:bCs/>
                <w:lang w:val="en-AU"/>
              </w:rPr>
              <w:t>step by step</w:t>
            </w:r>
            <w:proofErr w:type="gramEnd"/>
            <w:r w:rsidRPr="00A268FE">
              <w:rPr>
                <w:rFonts w:ascii="Arial" w:hAnsi="Arial" w:cs="Arial"/>
                <w:bCs/>
                <w:lang w:val="en-AU"/>
              </w:rPr>
              <w:t xml:space="preserve"> description of what took place </w:t>
            </w:r>
            <w:r w:rsidRPr="00A268FE">
              <w:rPr>
                <w:rFonts w:ascii="Arial" w:hAnsi="Arial" w:cs="Arial"/>
                <w:bCs/>
                <w:u w:val="single"/>
                <w:lang w:val="en-AU"/>
              </w:rPr>
              <w:t>after</w:t>
            </w:r>
            <w:r w:rsidRPr="00A268FE">
              <w:rPr>
                <w:rFonts w:ascii="Arial" w:hAnsi="Arial" w:cs="Arial"/>
                <w:bCs/>
                <w:lang w:val="en-AU"/>
              </w:rPr>
              <w:t xml:space="preserve"> the event occurred? </w:t>
            </w:r>
          </w:p>
          <w:p w:rsidRPr="00A268FE" w:rsidR="00A7643A" w:rsidP="00C30F3F" w:rsidRDefault="00A7643A" w14:paraId="57CF1083" w14:textId="7065C83F">
            <w:pPr>
              <w:spacing w:after="60"/>
              <w:rPr>
                <w:rFonts w:ascii="Arial" w:hAnsi="Arial" w:cs="Arial"/>
              </w:rPr>
            </w:pPr>
            <w:r w:rsidRPr="00A268FE">
              <w:rPr>
                <w:rFonts w:ascii="Arial" w:hAnsi="Arial" w:cs="Arial"/>
                <w:bCs/>
                <w:lang w:val="en-AU"/>
              </w:rPr>
              <w:t>(locations, timeline, emergency response, and communications):</w:t>
            </w:r>
          </w:p>
        </w:tc>
      </w:tr>
      <w:tr w:rsidRPr="00A268FE" w:rsidR="00A7643A" w:rsidTr="00D00FBD" w14:paraId="664E7B0B" w14:textId="77777777">
        <w:trPr>
          <w:trHeight w:val="2355"/>
        </w:trPr>
        <w:tc>
          <w:tcPr>
            <w:tcW w:w="10227" w:type="dxa"/>
            <w:gridSpan w:val="7"/>
          </w:tcPr>
          <w:p w:rsidRPr="00A268FE" w:rsidR="00A7643A" w:rsidP="00C30F3F" w:rsidRDefault="00A7643A" w14:paraId="0A1F1AA9" w14:textId="77777777">
            <w:pPr>
              <w:spacing w:before="120" w:after="60"/>
              <w:rPr>
                <w:rFonts w:ascii="Arial" w:hAnsi="Arial" w:cs="Arial"/>
              </w:rPr>
            </w:pPr>
          </w:p>
        </w:tc>
      </w:tr>
      <w:tr w:rsidRPr="00A268FE" w:rsidR="00A7643A" w:rsidTr="00D00FBD" w14:paraId="200915CC" w14:textId="77777777">
        <w:trPr>
          <w:trHeight w:val="370"/>
        </w:trPr>
        <w:tc>
          <w:tcPr>
            <w:tcW w:w="10227" w:type="dxa"/>
            <w:gridSpan w:val="7"/>
            <w:shd w:val="clear" w:color="auto" w:fill="B0BDC1" w:themeFill="text2" w:themeFillTint="66"/>
          </w:tcPr>
          <w:p w:rsidRPr="00A268FE" w:rsidR="00A7643A" w:rsidP="00C30F3F" w:rsidRDefault="00A7643A" w14:paraId="6BD330EE" w14:textId="77777777">
            <w:pPr>
              <w:spacing w:before="120" w:after="60"/>
              <w:rPr>
                <w:rFonts w:ascii="Arial" w:hAnsi="Arial" w:cs="Arial"/>
              </w:rPr>
            </w:pPr>
            <w:r w:rsidRPr="00A268FE">
              <w:rPr>
                <w:rFonts w:ascii="Arial" w:hAnsi="Arial" w:cs="Arial"/>
              </w:rPr>
              <w:t>Did you notice anything unusual prior to or during the event? (sounds, smells, different process)</w:t>
            </w:r>
          </w:p>
        </w:tc>
      </w:tr>
      <w:tr w:rsidRPr="00A268FE" w:rsidR="00A7643A" w:rsidTr="00D00FBD" w14:paraId="6CA4DB32" w14:textId="77777777">
        <w:trPr>
          <w:trHeight w:val="1374"/>
        </w:trPr>
        <w:tc>
          <w:tcPr>
            <w:tcW w:w="10227" w:type="dxa"/>
            <w:gridSpan w:val="7"/>
          </w:tcPr>
          <w:p w:rsidRPr="00A268FE" w:rsidR="00A7643A" w:rsidP="00C30F3F" w:rsidRDefault="00A7643A" w14:paraId="1795E5FD" w14:textId="77777777">
            <w:pPr>
              <w:spacing w:before="120" w:after="60"/>
              <w:rPr>
                <w:rFonts w:ascii="Arial" w:hAnsi="Arial" w:cs="Arial"/>
              </w:rPr>
            </w:pPr>
          </w:p>
        </w:tc>
      </w:tr>
      <w:tr w:rsidRPr="00A268FE" w:rsidR="00A7643A" w:rsidTr="00D00FBD" w14:paraId="637F6AFB" w14:textId="77777777">
        <w:trPr>
          <w:trHeight w:val="370"/>
        </w:trPr>
        <w:tc>
          <w:tcPr>
            <w:tcW w:w="10227" w:type="dxa"/>
            <w:gridSpan w:val="7"/>
            <w:shd w:val="clear" w:color="auto" w:fill="B0BDC1" w:themeFill="text2" w:themeFillTint="66"/>
          </w:tcPr>
          <w:p w:rsidRPr="00A268FE" w:rsidR="00A7643A" w:rsidP="00C30F3F" w:rsidRDefault="00A7643A" w14:paraId="0B7A0787" w14:textId="77777777">
            <w:pPr>
              <w:spacing w:before="120" w:after="60"/>
              <w:rPr>
                <w:rFonts w:ascii="Arial" w:hAnsi="Arial" w:cs="Arial"/>
              </w:rPr>
            </w:pPr>
            <w:r w:rsidRPr="00A268FE">
              <w:rPr>
                <w:rFonts w:ascii="Arial" w:hAnsi="Arial" w:cs="Arial"/>
              </w:rPr>
              <w:t>What conditions do you think influenced the event (weather, time of day, equipment malfunction):</w:t>
            </w:r>
          </w:p>
        </w:tc>
      </w:tr>
      <w:tr w:rsidRPr="00A268FE" w:rsidR="00A7643A" w:rsidTr="00D00FBD" w14:paraId="4380E883" w14:textId="77777777">
        <w:trPr>
          <w:trHeight w:val="1243"/>
        </w:trPr>
        <w:tc>
          <w:tcPr>
            <w:tcW w:w="10227" w:type="dxa"/>
            <w:gridSpan w:val="7"/>
          </w:tcPr>
          <w:p w:rsidRPr="00A268FE" w:rsidR="00A7643A" w:rsidP="00C30F3F" w:rsidRDefault="00A7643A" w14:paraId="2A380E14" w14:textId="77777777">
            <w:pPr>
              <w:spacing w:before="120" w:after="60"/>
              <w:rPr>
                <w:rFonts w:ascii="Arial" w:hAnsi="Arial" w:cs="Arial"/>
              </w:rPr>
            </w:pPr>
          </w:p>
        </w:tc>
      </w:tr>
      <w:tr w:rsidRPr="00A268FE" w:rsidR="00A7643A" w:rsidTr="00D00FBD" w14:paraId="0A87D1B3" w14:textId="77777777">
        <w:trPr>
          <w:trHeight w:val="370"/>
        </w:trPr>
        <w:tc>
          <w:tcPr>
            <w:tcW w:w="10227" w:type="dxa"/>
            <w:gridSpan w:val="7"/>
            <w:shd w:val="clear" w:color="auto" w:fill="B0BDC1" w:themeFill="text2" w:themeFillTint="66"/>
          </w:tcPr>
          <w:p w:rsidRPr="00A268FE" w:rsidR="00A7643A" w:rsidP="00C30F3F" w:rsidRDefault="00A7643A" w14:paraId="4364BBDC" w14:textId="77777777">
            <w:pPr>
              <w:spacing w:before="120" w:after="60"/>
              <w:rPr>
                <w:rFonts w:ascii="Arial" w:hAnsi="Arial" w:cs="Arial"/>
              </w:rPr>
            </w:pPr>
            <w:r w:rsidRPr="00A268FE">
              <w:rPr>
                <w:rFonts w:ascii="Arial" w:hAnsi="Arial" w:cs="Arial"/>
              </w:rPr>
              <w:t>How did people influence the event (actions, emergency responses etc):</w:t>
            </w:r>
          </w:p>
        </w:tc>
      </w:tr>
      <w:tr w:rsidRPr="00A268FE" w:rsidR="00A7643A" w:rsidTr="00D00FBD" w14:paraId="4E615845" w14:textId="77777777">
        <w:trPr>
          <w:trHeight w:val="1283"/>
        </w:trPr>
        <w:tc>
          <w:tcPr>
            <w:tcW w:w="10227" w:type="dxa"/>
            <w:gridSpan w:val="7"/>
          </w:tcPr>
          <w:p w:rsidRPr="00A268FE" w:rsidR="00A7643A" w:rsidP="00C30F3F" w:rsidRDefault="00A7643A" w14:paraId="17846D49" w14:textId="77777777">
            <w:pPr>
              <w:spacing w:before="120" w:after="60"/>
              <w:rPr>
                <w:rFonts w:ascii="Arial" w:hAnsi="Arial" w:cs="Arial"/>
              </w:rPr>
            </w:pPr>
          </w:p>
        </w:tc>
      </w:tr>
      <w:tr w:rsidRPr="00A268FE" w:rsidR="00A7643A" w:rsidTr="00D00FBD" w14:paraId="7395444A" w14:textId="77777777">
        <w:trPr>
          <w:trHeight w:val="370"/>
        </w:trPr>
        <w:tc>
          <w:tcPr>
            <w:tcW w:w="10227" w:type="dxa"/>
            <w:gridSpan w:val="7"/>
            <w:shd w:val="clear" w:color="auto" w:fill="B0BDC1" w:themeFill="text2" w:themeFillTint="66"/>
          </w:tcPr>
          <w:p w:rsidRPr="00A268FE" w:rsidR="00A7643A" w:rsidP="00C30F3F" w:rsidRDefault="00A7643A" w14:paraId="0784253D" w14:textId="77777777">
            <w:pPr>
              <w:spacing w:before="120" w:after="60"/>
              <w:rPr>
                <w:rFonts w:ascii="Arial" w:hAnsi="Arial" w:cs="Arial"/>
              </w:rPr>
            </w:pPr>
            <w:r w:rsidRPr="00A268FE">
              <w:rPr>
                <w:rFonts w:ascii="Arial" w:hAnsi="Arial" w:cs="Arial"/>
              </w:rPr>
              <w:t>What do you think caused the event?</w:t>
            </w:r>
          </w:p>
        </w:tc>
      </w:tr>
      <w:tr w:rsidRPr="00A268FE" w:rsidR="00A7643A" w:rsidTr="00D00FBD" w14:paraId="3153EE32" w14:textId="77777777">
        <w:trPr>
          <w:trHeight w:val="1251"/>
        </w:trPr>
        <w:tc>
          <w:tcPr>
            <w:tcW w:w="10227" w:type="dxa"/>
            <w:gridSpan w:val="7"/>
          </w:tcPr>
          <w:p w:rsidRPr="00A268FE" w:rsidR="00A7643A" w:rsidP="00C30F3F" w:rsidRDefault="00A7643A" w14:paraId="4069AE63" w14:textId="77777777">
            <w:pPr>
              <w:spacing w:before="120" w:after="60"/>
              <w:rPr>
                <w:rFonts w:ascii="Arial" w:hAnsi="Arial" w:cs="Arial"/>
              </w:rPr>
            </w:pPr>
          </w:p>
        </w:tc>
      </w:tr>
      <w:tr w:rsidRPr="00A268FE" w:rsidR="00A7643A" w:rsidTr="00D00FBD" w14:paraId="3ADD655F" w14:textId="77777777">
        <w:trPr>
          <w:trHeight w:val="370"/>
        </w:trPr>
        <w:tc>
          <w:tcPr>
            <w:tcW w:w="10227" w:type="dxa"/>
            <w:gridSpan w:val="7"/>
            <w:shd w:val="clear" w:color="auto" w:fill="B0BDC1" w:themeFill="text2" w:themeFillTint="66"/>
          </w:tcPr>
          <w:p w:rsidRPr="00A268FE" w:rsidR="00A7643A" w:rsidP="00C30F3F" w:rsidRDefault="00A7643A" w14:paraId="7BE5D305" w14:textId="77777777">
            <w:pPr>
              <w:spacing w:before="120" w:after="60"/>
              <w:rPr>
                <w:rFonts w:ascii="Arial" w:hAnsi="Arial" w:cs="Arial"/>
              </w:rPr>
            </w:pPr>
            <w:r w:rsidRPr="00A268FE">
              <w:rPr>
                <w:rFonts w:ascii="Arial" w:hAnsi="Arial" w:cs="Arial"/>
              </w:rPr>
              <w:t>How do you think the event could have been prevented?</w:t>
            </w:r>
          </w:p>
        </w:tc>
      </w:tr>
      <w:tr w:rsidRPr="00A268FE" w:rsidR="00A7643A" w:rsidTr="00D00FBD" w14:paraId="7E69E712" w14:textId="77777777">
        <w:trPr>
          <w:trHeight w:val="1119"/>
        </w:trPr>
        <w:tc>
          <w:tcPr>
            <w:tcW w:w="10227" w:type="dxa"/>
            <w:gridSpan w:val="7"/>
          </w:tcPr>
          <w:p w:rsidRPr="00A268FE" w:rsidR="00A7643A" w:rsidP="00C30F3F" w:rsidRDefault="00A7643A" w14:paraId="5A86BF68" w14:textId="77777777">
            <w:pPr>
              <w:spacing w:before="120" w:after="60"/>
              <w:rPr>
                <w:rFonts w:ascii="Arial" w:hAnsi="Arial" w:cs="Arial"/>
              </w:rPr>
            </w:pPr>
          </w:p>
        </w:tc>
      </w:tr>
      <w:tr w:rsidRPr="00A268FE" w:rsidR="00A7643A" w:rsidTr="00D00FBD" w14:paraId="10223AF1" w14:textId="77777777">
        <w:trPr>
          <w:trHeight w:val="370"/>
        </w:trPr>
        <w:tc>
          <w:tcPr>
            <w:tcW w:w="10227" w:type="dxa"/>
            <w:gridSpan w:val="7"/>
            <w:shd w:val="clear" w:color="auto" w:fill="B0BDC1" w:themeFill="text2" w:themeFillTint="66"/>
          </w:tcPr>
          <w:p w:rsidRPr="00A268FE" w:rsidR="00A7643A" w:rsidP="00C30F3F" w:rsidRDefault="00A7643A" w14:paraId="3FD2AC21" w14:textId="77777777">
            <w:pPr>
              <w:spacing w:before="120" w:after="60"/>
              <w:rPr>
                <w:rFonts w:ascii="Arial" w:hAnsi="Arial" w:cs="Arial"/>
              </w:rPr>
            </w:pPr>
            <w:r w:rsidRPr="00A268FE">
              <w:rPr>
                <w:rFonts w:ascii="Arial" w:hAnsi="Arial" w:cs="Arial"/>
              </w:rPr>
              <w:t>Please list the other possible witnesses or people involved:</w:t>
            </w:r>
          </w:p>
        </w:tc>
      </w:tr>
      <w:tr w:rsidRPr="00A268FE" w:rsidR="00A7643A" w:rsidTr="00D00FBD" w14:paraId="73A35121" w14:textId="77777777">
        <w:trPr>
          <w:trHeight w:val="1128"/>
        </w:trPr>
        <w:tc>
          <w:tcPr>
            <w:tcW w:w="10227" w:type="dxa"/>
            <w:gridSpan w:val="7"/>
          </w:tcPr>
          <w:p w:rsidRPr="00A268FE" w:rsidR="00A7643A" w:rsidP="00C30F3F" w:rsidRDefault="00A7643A" w14:paraId="0C3BF7EF" w14:textId="77777777">
            <w:pPr>
              <w:spacing w:before="120" w:after="60"/>
              <w:rPr>
                <w:rFonts w:ascii="Arial" w:hAnsi="Arial" w:cs="Arial"/>
              </w:rPr>
            </w:pPr>
          </w:p>
        </w:tc>
      </w:tr>
      <w:tr w:rsidRPr="00A268FE" w:rsidR="00A7643A" w:rsidTr="00D00FBD" w14:paraId="67A68B4E" w14:textId="77777777">
        <w:trPr>
          <w:trHeight w:val="370"/>
        </w:trPr>
        <w:tc>
          <w:tcPr>
            <w:tcW w:w="10227" w:type="dxa"/>
            <w:gridSpan w:val="7"/>
            <w:shd w:val="clear" w:color="auto" w:fill="B0BDC1" w:themeFill="text2" w:themeFillTint="66"/>
          </w:tcPr>
          <w:p w:rsidRPr="00A268FE" w:rsidR="00A7643A" w:rsidP="00C30F3F" w:rsidRDefault="00A7643A" w14:paraId="5B6C5FDD" w14:textId="77777777">
            <w:pPr>
              <w:spacing w:before="120" w:after="60"/>
              <w:rPr>
                <w:rFonts w:ascii="Arial" w:hAnsi="Arial" w:cs="Arial"/>
              </w:rPr>
            </w:pPr>
            <w:r w:rsidRPr="00A268FE">
              <w:rPr>
                <w:rFonts w:ascii="Arial" w:hAnsi="Arial" w:cs="Arial"/>
              </w:rPr>
              <w:t>Do you have any additional comments / observations regarding the events:</w:t>
            </w:r>
          </w:p>
        </w:tc>
      </w:tr>
      <w:tr w:rsidRPr="00A268FE" w:rsidR="00A7643A" w:rsidTr="00D00FBD" w14:paraId="28BB3162" w14:textId="77777777">
        <w:trPr>
          <w:trHeight w:val="1304"/>
        </w:trPr>
        <w:tc>
          <w:tcPr>
            <w:tcW w:w="10227" w:type="dxa"/>
            <w:gridSpan w:val="7"/>
          </w:tcPr>
          <w:p w:rsidRPr="00A268FE" w:rsidR="00A7643A" w:rsidP="00C30F3F" w:rsidRDefault="00A7643A" w14:paraId="7B3B305C" w14:textId="77777777">
            <w:pPr>
              <w:spacing w:before="120" w:after="60"/>
              <w:rPr>
                <w:rFonts w:ascii="Arial" w:hAnsi="Arial" w:cs="Arial"/>
              </w:rPr>
            </w:pPr>
          </w:p>
        </w:tc>
      </w:tr>
      <w:tr w:rsidRPr="00A268FE" w:rsidR="00D00FBD" w:rsidTr="00D00FBD" w14:paraId="2AC17223" w14:textId="77777777">
        <w:trPr>
          <w:trHeight w:val="340"/>
        </w:trPr>
        <w:tc>
          <w:tcPr>
            <w:tcW w:w="10227" w:type="dxa"/>
            <w:gridSpan w:val="7"/>
            <w:shd w:val="clear" w:color="auto" w:fill="B0BDC1" w:themeFill="text2" w:themeFillTint="66"/>
            <w:vAlign w:val="center"/>
          </w:tcPr>
          <w:p w:rsidRPr="00A268FE" w:rsidR="00D00FBD" w:rsidP="00D00FBD" w:rsidRDefault="00D00FBD" w14:paraId="15B3B8B3" w14:textId="077D65F3">
            <w:pPr>
              <w:spacing w:before="120" w:after="60"/>
              <w:rPr>
                <w:rFonts w:ascii="Arial" w:hAnsi="Arial" w:cs="Arial"/>
              </w:rPr>
            </w:pPr>
            <w:r w:rsidRPr="00A268FE">
              <w:rPr>
                <w:rFonts w:ascii="Arial" w:hAnsi="Arial" w:cs="Arial"/>
              </w:rPr>
              <w:t>Sign Off:</w:t>
            </w:r>
          </w:p>
        </w:tc>
      </w:tr>
      <w:tr w:rsidRPr="00A268FE" w:rsidR="008170EA" w:rsidTr="008170EA" w14:paraId="14153637" w14:textId="77777777">
        <w:trPr>
          <w:trHeight w:val="680"/>
        </w:trPr>
        <w:tc>
          <w:tcPr>
            <w:tcW w:w="1704" w:type="dxa"/>
            <w:tcBorders>
              <w:right w:val="single" w:color="auto" w:sz="4" w:space="0"/>
            </w:tcBorders>
          </w:tcPr>
          <w:p w:rsidRPr="00A268FE" w:rsidR="008170EA" w:rsidP="00C30F3F" w:rsidRDefault="008170EA" w14:paraId="136F4EB7" w14:textId="34956004">
            <w:pPr>
              <w:spacing w:before="120" w:after="60"/>
              <w:rPr>
                <w:rFonts w:ascii="Arial" w:hAnsi="Arial" w:cs="Arial"/>
              </w:rPr>
            </w:pPr>
            <w:r w:rsidRPr="00A268FE">
              <w:rPr>
                <w:rFonts w:ascii="Arial" w:hAnsi="Arial" w:cs="Arial"/>
              </w:rPr>
              <w:t>Interviewee: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268FE" w:rsidR="008170EA" w:rsidP="008170EA" w:rsidRDefault="008170EA" w14:paraId="4DA2668A" w14:textId="777777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68FE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Pr="00A268FE" w:rsidR="008170EA" w:rsidP="008170EA" w:rsidRDefault="008170EA" w14:paraId="77E8AC28" w14:textId="66CFD16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268FE" w:rsidR="008170EA" w:rsidP="008170EA" w:rsidRDefault="008170EA" w14:paraId="66B2A6AD" w14:textId="777777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68FE">
              <w:rPr>
                <w:rFonts w:ascii="Arial" w:hAnsi="Arial" w:cs="Arial"/>
                <w:sz w:val="16"/>
                <w:szCs w:val="16"/>
              </w:rPr>
              <w:t>Signature:</w:t>
            </w:r>
          </w:p>
          <w:p w:rsidRPr="00A268FE" w:rsidR="008170EA" w:rsidP="008170EA" w:rsidRDefault="008170EA" w14:paraId="34216621" w14:textId="6A44A67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268FE" w:rsidR="008170EA" w:rsidP="008170EA" w:rsidRDefault="008170EA" w14:paraId="1C7E9E13" w14:textId="777777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68FE">
              <w:rPr>
                <w:rFonts w:ascii="Arial" w:hAnsi="Arial" w:cs="Arial"/>
                <w:sz w:val="16"/>
                <w:szCs w:val="16"/>
              </w:rPr>
              <w:t>Date:</w:t>
            </w:r>
          </w:p>
          <w:p w:rsidRPr="00A268FE" w:rsidR="008170EA" w:rsidP="008170EA" w:rsidRDefault="008170EA" w14:paraId="3E927813" w14:textId="6EB12252">
            <w:pPr>
              <w:spacing w:after="0"/>
              <w:rPr>
                <w:rFonts w:ascii="Arial" w:hAnsi="Arial" w:cs="Arial"/>
              </w:rPr>
            </w:pPr>
          </w:p>
        </w:tc>
      </w:tr>
      <w:tr w:rsidRPr="00A268FE" w:rsidR="008170EA" w:rsidTr="008170EA" w14:paraId="1C78D64C" w14:textId="77777777">
        <w:trPr>
          <w:trHeight w:val="680"/>
        </w:trPr>
        <w:tc>
          <w:tcPr>
            <w:tcW w:w="1704" w:type="dxa"/>
            <w:tcBorders>
              <w:right w:val="single" w:color="auto" w:sz="4" w:space="0"/>
            </w:tcBorders>
          </w:tcPr>
          <w:p w:rsidRPr="00A268FE" w:rsidR="008170EA" w:rsidP="008170EA" w:rsidRDefault="008170EA" w14:paraId="6CCB486F" w14:textId="7829EBEF">
            <w:pPr>
              <w:spacing w:before="120" w:after="60"/>
              <w:rPr>
                <w:rFonts w:ascii="Arial" w:hAnsi="Arial" w:cs="Arial"/>
              </w:rPr>
            </w:pPr>
            <w:r w:rsidRPr="00A268FE">
              <w:rPr>
                <w:rFonts w:ascii="Arial" w:hAnsi="Arial" w:cs="Arial"/>
              </w:rPr>
              <w:t>Interviewer:</w:t>
            </w:r>
          </w:p>
        </w:tc>
        <w:tc>
          <w:tcPr>
            <w:tcW w:w="2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A268FE" w:rsidR="008170EA" w:rsidP="008170EA" w:rsidRDefault="008170EA" w14:paraId="7D1D27F0" w14:textId="777777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68FE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Pr="00A268FE" w:rsidR="008170EA" w:rsidP="008170EA" w:rsidRDefault="008170EA" w14:paraId="389D062D" w14:textId="4083032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268FE" w:rsidR="008170EA" w:rsidP="008170EA" w:rsidRDefault="008170EA" w14:paraId="1AD0ECFE" w14:textId="777777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68FE">
              <w:rPr>
                <w:rFonts w:ascii="Arial" w:hAnsi="Arial" w:cs="Arial"/>
                <w:sz w:val="16"/>
                <w:szCs w:val="16"/>
              </w:rPr>
              <w:t>Signature:</w:t>
            </w:r>
          </w:p>
          <w:p w:rsidRPr="00A268FE" w:rsidR="008170EA" w:rsidP="008170EA" w:rsidRDefault="008170EA" w14:paraId="7B02B360" w14:textId="62921F8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A268FE" w:rsidR="008170EA" w:rsidP="008170EA" w:rsidRDefault="008170EA" w14:paraId="674489BD" w14:textId="777777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68FE">
              <w:rPr>
                <w:rFonts w:ascii="Arial" w:hAnsi="Arial" w:cs="Arial"/>
                <w:sz w:val="16"/>
                <w:szCs w:val="16"/>
              </w:rPr>
              <w:t>Date:</w:t>
            </w:r>
          </w:p>
          <w:p w:rsidRPr="00A268FE" w:rsidR="008170EA" w:rsidP="008170EA" w:rsidRDefault="008170EA" w14:paraId="07D89FD8" w14:textId="5C20896A">
            <w:pPr>
              <w:spacing w:after="0"/>
              <w:rPr>
                <w:rFonts w:ascii="Arial" w:hAnsi="Arial" w:cs="Arial"/>
              </w:rPr>
            </w:pPr>
          </w:p>
        </w:tc>
      </w:tr>
    </w:tbl>
    <w:p w:rsidRPr="00A268FE" w:rsidR="00F40DFF" w:rsidP="00F83A97" w:rsidRDefault="00F40DFF" w14:paraId="2674EE35" w14:textId="77777777">
      <w:pPr>
        <w:pStyle w:val="Copy"/>
        <w:rPr>
          <w:rFonts w:ascii="Arial" w:hAnsi="Arial" w:cs="Arial"/>
        </w:rPr>
      </w:pPr>
    </w:p>
    <w:p w:rsidRPr="00A268FE" w:rsidR="026854DB" w:rsidP="026854DB" w:rsidRDefault="026854DB" w14:paraId="1335914F" w14:textId="71BFEC81">
      <w:pPr>
        <w:pStyle w:val="Copy"/>
        <w:rPr>
          <w:rFonts w:ascii="Arial" w:hAnsi="Arial" w:cs="Arial"/>
        </w:rPr>
      </w:pPr>
    </w:p>
    <w:sectPr w:rsidRPr="00A268FE" w:rsidR="026854DB" w:rsidSect="007C263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620" w:right="991" w:bottom="680" w:left="680" w:header="709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84D5D" w:rsidP="00AD1044" w:rsidRDefault="00084D5D" w14:paraId="6220A035" w14:textId="77777777">
      <w:r>
        <w:separator/>
      </w:r>
    </w:p>
  </w:endnote>
  <w:endnote w:type="continuationSeparator" w:id="0">
    <w:p w:rsidR="00084D5D" w:rsidP="00AD1044" w:rsidRDefault="00084D5D" w14:paraId="0ABCDB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1044" w:rsidP="001157A3" w:rsidRDefault="00AD1044" w14:paraId="2674EE3D" w14:textId="77777777">
    <w:pPr>
      <w:pStyle w:val="Footer"/>
      <w:jc w:val="center"/>
    </w:pPr>
    <w:r>
      <w:t xml:space="preserve"> </w:t>
    </w:r>
    <w:r w:rsidR="001157A3">
      <w:fldChar w:fldCharType="begin"/>
    </w:r>
    <w:r w:rsidRPr="001157A3" w:rsidR="001157A3">
      <w:instrText xml:space="preserve"> DOCPROPERTY "aliashDocumentMarking" \* MERGEFORMAT </w:instrText>
    </w:r>
    <w:r w:rsidR="001157A3">
      <w:fldChar w:fldCharType="separate"/>
    </w:r>
    <w:r w:rsidR="001157A3">
      <w:t>SERCO INTERNAL</w:t>
    </w:r>
    <w:r w:rsidR="001157A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40410" w:rsidR="00CB1B62" w:rsidP="00CB1B62" w:rsidRDefault="00136327" w14:paraId="7DE4FBEF" w14:textId="47C2DBB7">
    <w:pPr>
      <w:pStyle w:val="CopyrightFooter"/>
    </w:pPr>
    <w:r>
      <w:t>WHSMP18</w:t>
    </w:r>
    <w:r w:rsidR="00CB1B62">
      <w:t>-FOR-03</w:t>
    </w:r>
    <w:r w:rsidRPr="00440410" w:rsidR="00CB1B62">
      <w:tab/>
    </w:r>
  </w:p>
  <w:p w:rsidRPr="00FD104D" w:rsidR="00CB1B62" w:rsidP="00CB1B62" w:rsidRDefault="00CB1B62" w14:paraId="54A1FB15" w14:textId="77777777">
    <w:pPr>
      <w:pStyle w:val="CopyrightFooter"/>
    </w:pPr>
    <w:r>
      <w:t>Witness Record Form</w:t>
    </w:r>
  </w:p>
  <w:p w:rsidRPr="007444F3" w:rsidR="00AD1044" w:rsidP="001157A3" w:rsidRDefault="00A268FE" w14:paraId="2674EE40" w14:textId="53175690">
    <w:pPr>
      <w:jc w:val="center"/>
    </w:pPr>
    <w:sdt>
      <w:sdtPr>
        <w:id w:val="457260353"/>
        <w:docPartObj>
          <w:docPartGallery w:val="Page Numbers (Bottom of Page)"/>
          <w:docPartUnique/>
        </w:docPartObj>
      </w:sdtPr>
      <w:sdtEndPr/>
      <w:sdtContent>
        <w:r w:rsidR="001157A3">
          <w:fldChar w:fldCharType="begin"/>
        </w:r>
        <w:r w:rsidR="001157A3">
          <w:instrText xml:space="preserve"> PAGE   \* MERGEFORMAT </w:instrText>
        </w:r>
        <w:r w:rsidR="001157A3">
          <w:fldChar w:fldCharType="separate"/>
        </w:r>
        <w:r w:rsidR="001157A3">
          <w:rPr>
            <w:noProof/>
          </w:rPr>
          <w:t>2</w:t>
        </w:r>
        <w:r w:rsidR="001157A3">
          <w:rPr>
            <w:noProof/>
          </w:rPr>
          <w:fldChar w:fldCharType="end"/>
        </w:r>
        <w:r w:rsidR="00F40DFF">
          <w:t xml:space="preserve"> of </w:t>
        </w:r>
        <w:r>
          <w:fldChar w:fldCharType="begin"/>
        </w:r>
        <w:r>
          <w:instrText> NUMPAGES  \* Arabic  \* MERGEFORMAT </w:instrText>
        </w:r>
        <w:r>
          <w:fldChar w:fldCharType="separate"/>
        </w:r>
        <w:r w:rsidR="001157A3">
          <w:rPr>
            <w:noProof/>
          </w:rPr>
          <w:t>2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40410" w:rsidR="007C2630" w:rsidP="007C2630" w:rsidRDefault="00C82C0B" w14:paraId="2674EE44" w14:textId="7EFD2E40">
    <w:pPr>
      <w:pStyle w:val="CopyrightFooter"/>
    </w:pPr>
    <w:r>
      <w:t>WHSMP18</w:t>
    </w:r>
    <w:r w:rsidR="00CB1B62">
      <w:t>-FOR-03</w:t>
    </w:r>
    <w:r w:rsidRPr="00440410" w:rsidR="007C2630">
      <w:tab/>
    </w:r>
  </w:p>
  <w:p w:rsidRPr="00FD104D" w:rsidR="007C2630" w:rsidP="007C2630" w:rsidRDefault="00CB1B62" w14:paraId="2674EE45" w14:textId="5EC5AD52">
    <w:pPr>
      <w:pStyle w:val="CopyrightFooter"/>
    </w:pPr>
    <w:r>
      <w:t>Witness Record Form</w:t>
    </w:r>
  </w:p>
  <w:p w:rsidR="00AD1044" w:rsidP="001157A3" w:rsidRDefault="00A268FE" w14:paraId="2674EE46" w14:textId="4D8CE9EA">
    <w:pPr>
      <w:jc w:val="center"/>
    </w:pPr>
    <w:sdt>
      <w:sdtPr>
        <w:id w:val="1224307207"/>
        <w:docPartObj>
          <w:docPartGallery w:val="Page Numbers (Bottom of Page)"/>
          <w:docPartUnique/>
        </w:docPartObj>
      </w:sdtPr>
      <w:sdtEndPr/>
      <w:sdtContent>
        <w:r w:rsidR="001157A3">
          <w:fldChar w:fldCharType="begin"/>
        </w:r>
        <w:r w:rsidR="001157A3">
          <w:instrText xml:space="preserve"> PAGE   \* MERGEFORMAT </w:instrText>
        </w:r>
        <w:r w:rsidR="001157A3">
          <w:fldChar w:fldCharType="separate"/>
        </w:r>
        <w:r w:rsidR="001157A3">
          <w:rPr>
            <w:noProof/>
          </w:rPr>
          <w:t>1</w:t>
        </w:r>
        <w:r w:rsidR="001157A3">
          <w:rPr>
            <w:noProof/>
          </w:rPr>
          <w:fldChar w:fldCharType="end"/>
        </w:r>
        <w:r w:rsidR="007C2630">
          <w:t xml:space="preserve"> of </w:t>
        </w:r>
        <w:r>
          <w:fldChar w:fldCharType="begin"/>
        </w:r>
        <w:r>
          <w:instrText> NUMPAGES  \* Arabic  \* MERGEFORMAT </w:instrText>
        </w:r>
        <w:r>
          <w:fldChar w:fldCharType="separate"/>
        </w:r>
        <w:r w:rsidR="001157A3">
          <w:rPr>
            <w:noProof/>
          </w:rPr>
          <w:t>2</w:t>
        </w:r>
        <w:r>
          <w:fldChar w:fldCharType="end"/>
        </w:r>
      </w:sdtContent>
    </w:sdt>
    <w:r w:rsidRPr="007444F3" w:rsidR="007C263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84D5D" w:rsidP="00AD1044" w:rsidRDefault="00084D5D" w14:paraId="2901A6D3" w14:textId="77777777">
      <w:r>
        <w:separator/>
      </w:r>
    </w:p>
  </w:footnote>
  <w:footnote w:type="continuationSeparator" w:id="0">
    <w:p w:rsidR="00084D5D" w:rsidP="00AD1044" w:rsidRDefault="00084D5D" w14:paraId="52DA7C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46512" w:rsidP="008B5CCC" w:rsidRDefault="00846512" w14:paraId="2674EE3B" w14:textId="44684F69">
    <w:pPr>
      <w:pStyle w:val="Header"/>
      <w:pBdr>
        <w:bottom w:val="single" w:color="auto" w:sz="4" w:space="1"/>
      </w:pBdr>
      <w:rPr>
        <w:rFonts w:cs="Tahoma"/>
      </w:rPr>
    </w:pPr>
  </w:p>
  <w:p w:rsidRPr="00E65B05" w:rsidR="008B5CCC" w:rsidP="008B5CCC" w:rsidRDefault="00F40DFF" w14:paraId="2674EE3C" w14:textId="77777777">
    <w:pPr>
      <w:pStyle w:val="Header"/>
      <w:pBdr>
        <w:bottom w:val="single" w:color="auto" w:sz="4" w:space="1"/>
      </w:pBdr>
      <w:rPr>
        <w:rFonts w:cs="Tahoma"/>
      </w:rPr>
    </w:pPr>
    <w:r>
      <w:rPr>
        <w:rFonts w:asciiTheme="majorHAnsi" w:hAnsiTheme="majorHAnsi" w:eastAsiaTheme="majorEastAsia" w:cstheme="majorBidi"/>
        <w:bCs/>
        <w:iCs/>
        <w:color w:val="595959" w:themeColor="text1" w:themeTint="A6"/>
        <w:sz w:val="28"/>
        <w:szCs w:val="32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4415D" w:rsidR="00FD104D" w:rsidP="00FD104D" w:rsidRDefault="00A268FE" w14:paraId="2674EE41" w14:textId="18C33487">
    <w:pPr>
      <w:pStyle w:val="Title"/>
      <w:rPr>
        <w:noProof/>
        <w:color w:val="002060"/>
      </w:rPr>
    </w:pPr>
    <w:r w:rsidRPr="308DD2D2" w:rsidR="308DD2D2">
      <w:rPr>
        <w:noProof/>
        <w:color w:val="002060"/>
      </w:rPr>
      <w:t>WHSMP1</w:t>
    </w:r>
    <w:r w:rsidRPr="308DD2D2" w:rsidR="308DD2D2">
      <w:rPr>
        <w:noProof/>
        <w:color w:val="002060"/>
      </w:rPr>
      <w:t>7</w:t>
    </w:r>
    <w:r w:rsidRPr="308DD2D2" w:rsidR="308DD2D2">
      <w:rPr>
        <w:noProof/>
        <w:color w:val="002060"/>
      </w:rPr>
      <w:t xml:space="preserve"> – FOR – 03 - </w:t>
    </w:r>
    <w:r w:rsidRPr="308DD2D2" w:rsidR="308DD2D2">
      <w:rPr>
        <w:noProof/>
        <w:color w:val="002060"/>
      </w:rPr>
      <w:t>Witness Record Form</w:t>
    </w:r>
  </w:p>
  <w:p w:rsidR="00FD104D" w:rsidP="00FD104D" w:rsidRDefault="008170EA" w14:paraId="2674EE42" w14:textId="70AE80F8">
    <w:pPr>
      <w:pStyle w:val="Header"/>
      <w:rPr>
        <w:rFonts w:asciiTheme="majorHAnsi" w:hAnsiTheme="majorHAnsi" w:eastAsiaTheme="majorEastAsia" w:cstheme="majorBidi"/>
        <w:bCs/>
        <w:iCs/>
        <w:color w:val="595959" w:themeColor="text1" w:themeTint="A6"/>
        <w:sz w:val="28"/>
        <w:szCs w:val="32"/>
      </w:rPr>
    </w:pPr>
    <w:r>
      <w:rPr>
        <w:rFonts w:asciiTheme="majorHAnsi" w:hAnsiTheme="majorHAnsi" w:eastAsiaTheme="majorEastAsia" w:cstheme="majorBidi"/>
        <w:bCs/>
        <w:iCs/>
        <w:color w:val="595959" w:themeColor="text1" w:themeTint="A6"/>
        <w:sz w:val="28"/>
        <w:szCs w:val="32"/>
      </w:rPr>
      <w:t xml:space="preserve">Record of </w:t>
    </w:r>
    <w:r w:rsidR="00A268FE">
      <w:rPr>
        <w:rFonts w:asciiTheme="majorHAnsi" w:hAnsiTheme="majorHAnsi" w:eastAsiaTheme="majorEastAsia" w:cstheme="majorBidi"/>
        <w:bCs/>
        <w:iCs/>
        <w:color w:val="595959" w:themeColor="text1" w:themeTint="A6"/>
        <w:sz w:val="28"/>
        <w:szCs w:val="32"/>
      </w:rPr>
      <w:t>E</w:t>
    </w:r>
    <w:r>
      <w:rPr>
        <w:rFonts w:asciiTheme="majorHAnsi" w:hAnsiTheme="majorHAnsi" w:eastAsiaTheme="majorEastAsia" w:cstheme="majorBidi"/>
        <w:bCs/>
        <w:iCs/>
        <w:color w:val="595959" w:themeColor="text1" w:themeTint="A6"/>
        <w:sz w:val="28"/>
        <w:szCs w:val="32"/>
      </w:rPr>
      <w:t xml:space="preserve">vents </w:t>
    </w:r>
  </w:p>
  <w:p w:rsidR="00FD104D" w:rsidP="00FD104D" w:rsidRDefault="00FD104D" w14:paraId="2674EE43" w14:textId="77777777">
    <w:pPr>
      <w:pStyle w:val="Header"/>
      <w:pBdr>
        <w:bottom w:val="single" w:color="000000" w:themeColor="text1" w:sz="8" w:space="1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80FE9"/>
    <w:multiLevelType w:val="hybridMultilevel"/>
    <w:tmpl w:val="31A28B0C"/>
    <w:lvl w:ilvl="0" w:tplc="75329A82">
      <w:start w:val="1"/>
      <w:numFmt w:val="decimal"/>
      <w:lvlText w:val="%1."/>
      <w:lvlJc w:val="left"/>
      <w:pPr>
        <w:ind w:left="435" w:hanging="435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36CF0"/>
    <w:multiLevelType w:val="hybridMultilevel"/>
    <w:tmpl w:val="B4F0E7A8"/>
    <w:lvl w:ilvl="0" w:tplc="DB38713C">
      <w:start w:val="1"/>
      <w:numFmt w:val="bullet"/>
      <w:pStyle w:val="BulletIndented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1F5BC0"/>
    <w:multiLevelType w:val="hybridMultilevel"/>
    <w:tmpl w:val="3078E3B2"/>
    <w:lvl w:ilvl="0" w:tplc="75329A82">
      <w:start w:val="1"/>
      <w:numFmt w:val="decimal"/>
      <w:lvlText w:val="%1."/>
      <w:lvlJc w:val="left"/>
      <w:pPr>
        <w:ind w:left="435" w:hanging="435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99809E1"/>
    <w:multiLevelType w:val="hybridMultilevel"/>
    <w:tmpl w:val="624A4910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A2A6315"/>
    <w:multiLevelType w:val="hybridMultilevel"/>
    <w:tmpl w:val="1F72A9F4"/>
    <w:lvl w:ilvl="0" w:tplc="EFF4F8FE">
      <w:start w:val="1"/>
      <w:numFmt w:val="decimal"/>
      <w:pStyle w:val="Heading1Numbered"/>
      <w:lvlText w:val="%1."/>
      <w:lvlJc w:val="left"/>
      <w:pPr>
        <w:ind w:left="360" w:hanging="360"/>
      </w:pPr>
    </w:lvl>
    <w:lvl w:ilvl="1" w:tplc="73E0B840">
      <w:start w:val="1"/>
      <w:numFmt w:val="decimal"/>
      <w:pStyle w:val="Heading2Numbered"/>
      <w:lvlText w:val="%2.1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1B1D1D"/>
    <w:multiLevelType w:val="hybridMultilevel"/>
    <w:tmpl w:val="4BA698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4C4C1A"/>
    <w:multiLevelType w:val="hybridMultilevel"/>
    <w:tmpl w:val="7F24EBE4"/>
    <w:lvl w:ilvl="0" w:tplc="1018E962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  <w:b w:val="0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622345274">
    <w:abstractNumId w:val="5"/>
  </w:num>
  <w:num w:numId="2" w16cid:durableId="1438676821">
    <w:abstractNumId w:val="3"/>
  </w:num>
  <w:num w:numId="3" w16cid:durableId="1123114043">
    <w:abstractNumId w:val="2"/>
  </w:num>
  <w:num w:numId="4" w16cid:durableId="403838965">
    <w:abstractNumId w:val="2"/>
  </w:num>
  <w:num w:numId="5" w16cid:durableId="661199804">
    <w:abstractNumId w:val="0"/>
  </w:num>
  <w:num w:numId="6" w16cid:durableId="2048406395">
    <w:abstractNumId w:val="6"/>
  </w:num>
  <w:num w:numId="7" w16cid:durableId="1731658548">
    <w:abstractNumId w:val="6"/>
  </w:num>
  <w:num w:numId="8" w16cid:durableId="1413774145">
    <w:abstractNumId w:val="6"/>
  </w:num>
  <w:num w:numId="9" w16cid:durableId="286208651">
    <w:abstractNumId w:val="1"/>
  </w:num>
  <w:num w:numId="10" w16cid:durableId="240678907">
    <w:abstractNumId w:val="4"/>
  </w:num>
  <w:num w:numId="11" w16cid:durableId="41668173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A3"/>
    <w:rsid w:val="00006D98"/>
    <w:rsid w:val="00010AC5"/>
    <w:rsid w:val="00024CD3"/>
    <w:rsid w:val="00044206"/>
    <w:rsid w:val="000834E7"/>
    <w:rsid w:val="00084D5D"/>
    <w:rsid w:val="000F59D2"/>
    <w:rsid w:val="001005F3"/>
    <w:rsid w:val="001157A3"/>
    <w:rsid w:val="00122AEF"/>
    <w:rsid w:val="00136327"/>
    <w:rsid w:val="001405F6"/>
    <w:rsid w:val="001424C9"/>
    <w:rsid w:val="00165B3C"/>
    <w:rsid w:val="001F71AB"/>
    <w:rsid w:val="00202760"/>
    <w:rsid w:val="0022394A"/>
    <w:rsid w:val="00234F99"/>
    <w:rsid w:val="00267368"/>
    <w:rsid w:val="00281EC5"/>
    <w:rsid w:val="00283A9A"/>
    <w:rsid w:val="002A5F46"/>
    <w:rsid w:val="002C5CEC"/>
    <w:rsid w:val="002C710E"/>
    <w:rsid w:val="002C7F4B"/>
    <w:rsid w:val="002E39DD"/>
    <w:rsid w:val="002F14C0"/>
    <w:rsid w:val="002F7D74"/>
    <w:rsid w:val="00331A8E"/>
    <w:rsid w:val="00384172"/>
    <w:rsid w:val="003E4CF0"/>
    <w:rsid w:val="00411451"/>
    <w:rsid w:val="00421D6F"/>
    <w:rsid w:val="004B0D18"/>
    <w:rsid w:val="004E78B0"/>
    <w:rsid w:val="005447CC"/>
    <w:rsid w:val="00546909"/>
    <w:rsid w:val="00577939"/>
    <w:rsid w:val="005B5C49"/>
    <w:rsid w:val="005B6E28"/>
    <w:rsid w:val="005C5C02"/>
    <w:rsid w:val="005C659A"/>
    <w:rsid w:val="005D4217"/>
    <w:rsid w:val="005E4194"/>
    <w:rsid w:val="00603457"/>
    <w:rsid w:val="006414F9"/>
    <w:rsid w:val="0064566E"/>
    <w:rsid w:val="00671CFE"/>
    <w:rsid w:val="006C7D5B"/>
    <w:rsid w:val="006D1803"/>
    <w:rsid w:val="00700061"/>
    <w:rsid w:val="00722C2B"/>
    <w:rsid w:val="007272CB"/>
    <w:rsid w:val="007444F3"/>
    <w:rsid w:val="00752084"/>
    <w:rsid w:val="00773792"/>
    <w:rsid w:val="00784A0C"/>
    <w:rsid w:val="007C0D91"/>
    <w:rsid w:val="007C2630"/>
    <w:rsid w:val="007C5303"/>
    <w:rsid w:val="007E3320"/>
    <w:rsid w:val="007E3EE7"/>
    <w:rsid w:val="007F124C"/>
    <w:rsid w:val="008170EA"/>
    <w:rsid w:val="00822439"/>
    <w:rsid w:val="00846512"/>
    <w:rsid w:val="00850FFF"/>
    <w:rsid w:val="008576C3"/>
    <w:rsid w:val="008A5A9D"/>
    <w:rsid w:val="008B21EB"/>
    <w:rsid w:val="008B5CCC"/>
    <w:rsid w:val="008C0E05"/>
    <w:rsid w:val="008E4B45"/>
    <w:rsid w:val="00940D75"/>
    <w:rsid w:val="009762AF"/>
    <w:rsid w:val="009A73A1"/>
    <w:rsid w:val="009C12E8"/>
    <w:rsid w:val="009F7D83"/>
    <w:rsid w:val="00A1030E"/>
    <w:rsid w:val="00A265DD"/>
    <w:rsid w:val="00A268FE"/>
    <w:rsid w:val="00A358C3"/>
    <w:rsid w:val="00A739AC"/>
    <w:rsid w:val="00A7643A"/>
    <w:rsid w:val="00A7738F"/>
    <w:rsid w:val="00A92107"/>
    <w:rsid w:val="00A9481D"/>
    <w:rsid w:val="00AC4E00"/>
    <w:rsid w:val="00AD1044"/>
    <w:rsid w:val="00B24775"/>
    <w:rsid w:val="00B52AD7"/>
    <w:rsid w:val="00B84780"/>
    <w:rsid w:val="00BC1238"/>
    <w:rsid w:val="00BC6EAB"/>
    <w:rsid w:val="00C0502F"/>
    <w:rsid w:val="00C177BA"/>
    <w:rsid w:val="00C50B82"/>
    <w:rsid w:val="00C5476F"/>
    <w:rsid w:val="00C55769"/>
    <w:rsid w:val="00C579A4"/>
    <w:rsid w:val="00C80652"/>
    <w:rsid w:val="00C82C0B"/>
    <w:rsid w:val="00CA5894"/>
    <w:rsid w:val="00CB1B62"/>
    <w:rsid w:val="00CD624C"/>
    <w:rsid w:val="00CD6445"/>
    <w:rsid w:val="00CE11E5"/>
    <w:rsid w:val="00D00FBD"/>
    <w:rsid w:val="00D03B0F"/>
    <w:rsid w:val="00D069DE"/>
    <w:rsid w:val="00D3404A"/>
    <w:rsid w:val="00D447FF"/>
    <w:rsid w:val="00D628A7"/>
    <w:rsid w:val="00DA540C"/>
    <w:rsid w:val="00DC2D9B"/>
    <w:rsid w:val="00DE1C93"/>
    <w:rsid w:val="00DF7371"/>
    <w:rsid w:val="00E03DA5"/>
    <w:rsid w:val="00E15563"/>
    <w:rsid w:val="00E4415D"/>
    <w:rsid w:val="00E657B1"/>
    <w:rsid w:val="00E65B05"/>
    <w:rsid w:val="00EA1332"/>
    <w:rsid w:val="00EA151B"/>
    <w:rsid w:val="00EB7B43"/>
    <w:rsid w:val="00EC6E9A"/>
    <w:rsid w:val="00ED2783"/>
    <w:rsid w:val="00EF0D41"/>
    <w:rsid w:val="00EF25F7"/>
    <w:rsid w:val="00EF308E"/>
    <w:rsid w:val="00F00C73"/>
    <w:rsid w:val="00F21CDF"/>
    <w:rsid w:val="00F40DFF"/>
    <w:rsid w:val="00F5154B"/>
    <w:rsid w:val="00F73930"/>
    <w:rsid w:val="00F83A97"/>
    <w:rsid w:val="00F925A5"/>
    <w:rsid w:val="00FD104D"/>
    <w:rsid w:val="026854DB"/>
    <w:rsid w:val="308DD2D2"/>
    <w:rsid w:val="60A7F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74EE23"/>
  <w15:docId w15:val="{70C8244A-F217-4AFA-B22F-F65221AC9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ahoma" w:hAnsi="Tahoma" w:eastAsia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/>
    <w:lsdException w:name="heading 4" w:uiPriority="0" w:semiHidden="1" w:unhideWhenUsed="1" w:qFormat="1"/>
    <w:lsdException w:name="heading 5" w:uiPriority="0" w:semiHidden="1" w:unhideWhenUsed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2630"/>
    <w:pPr>
      <w:spacing w:after="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02760"/>
    <w:pPr>
      <w:keepNext/>
      <w:keepLines/>
      <w:spacing w:after="60"/>
      <w:outlineLvl w:val="0"/>
    </w:pPr>
    <w:rPr>
      <w:rFonts w:eastAsiaTheme="majorEastAsia" w:cstheme="majorBidi"/>
      <w:bCs/>
      <w:color w:val="FF0000"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C2630"/>
    <w:pPr>
      <w:keepNext/>
      <w:keepLines/>
      <w:spacing w:before="60" w:after="120"/>
      <w:outlineLvl w:val="1"/>
    </w:pPr>
    <w:rPr>
      <w:rFonts w:eastAsiaTheme="majorEastAsia" w:cstheme="majorBidi"/>
      <w:bCs/>
      <w:color w:val="595959" w:themeColor="text1" w:themeTint="A6"/>
      <w:sz w:val="22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8A5A9D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FCDB31" w:themeColor="accent1"/>
    </w:rPr>
  </w:style>
  <w:style w:type="paragraph" w:styleId="Heading4">
    <w:name w:val="heading 4"/>
    <w:aliases w:val="Sub Heading"/>
    <w:basedOn w:val="Normal"/>
    <w:next w:val="Normal"/>
    <w:link w:val="Heading4Char"/>
    <w:unhideWhenUsed/>
    <w:qFormat/>
    <w:rsid w:val="007C2630"/>
    <w:pPr>
      <w:keepNext/>
      <w:keepLines/>
      <w:outlineLvl w:val="3"/>
    </w:pPr>
    <w:rPr>
      <w:rFonts w:asciiTheme="majorHAnsi" w:hAnsiTheme="majorHAnsi" w:eastAsiaTheme="majorEastAsia" w:cstheme="majorBidi"/>
      <w:bCs/>
      <w:iCs/>
      <w:color w:val="595959" w:themeColor="text1" w:themeTint="A6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04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D1044"/>
  </w:style>
  <w:style w:type="paragraph" w:styleId="Footer">
    <w:name w:val="footer"/>
    <w:basedOn w:val="Normal"/>
    <w:link w:val="FooterChar"/>
    <w:uiPriority w:val="99"/>
    <w:unhideWhenUsed/>
    <w:qFormat/>
    <w:rsid w:val="007C2630"/>
    <w:pPr>
      <w:pBdr>
        <w:top w:val="single" w:color="000000" w:themeColor="text1" w:sz="8" w:space="1"/>
      </w:pBdr>
      <w:tabs>
        <w:tab w:val="center" w:pos="4513"/>
        <w:tab w:val="right" w:pos="9026"/>
      </w:tabs>
      <w:spacing w:after="0"/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7C2630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05"/>
    <w:rPr>
      <w:rFonts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6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65B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rsid w:val="00C80652"/>
    <w:rPr>
      <w:sz w:val="16"/>
    </w:rPr>
  </w:style>
  <w:style w:type="character" w:styleId="Hyperlink">
    <w:name w:val="Hyperlink"/>
    <w:basedOn w:val="DefaultParagraphFont"/>
    <w:uiPriority w:val="99"/>
    <w:unhideWhenUsed/>
    <w:rsid w:val="009C12E8"/>
    <w:rPr>
      <w:color w:val="EB2D2E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A540C"/>
    <w:rPr>
      <w:color w:val="808080"/>
    </w:rPr>
  </w:style>
  <w:style w:type="paragraph" w:styleId="Normal95" w:customStyle="1">
    <w:name w:val="Normal 9.5"/>
    <w:basedOn w:val="Normal"/>
    <w:link w:val="Normal95Char"/>
    <w:rsid w:val="00E15563"/>
    <w:rPr>
      <w:sz w:val="18"/>
    </w:rPr>
  </w:style>
  <w:style w:type="character" w:styleId="Normal95Char" w:customStyle="1">
    <w:name w:val="Normal 9.5 Char"/>
    <w:basedOn w:val="DefaultParagraphFont"/>
    <w:link w:val="Normal95"/>
    <w:rsid w:val="00E15563"/>
    <w:rPr>
      <w:rFonts w:ascii="Tahoma" w:hAnsi="Tahoma"/>
      <w:sz w:val="18"/>
    </w:rPr>
  </w:style>
  <w:style w:type="paragraph" w:styleId="ListParagraph">
    <w:name w:val="List Paragraph"/>
    <w:aliases w:val="Bullet,Bullet aligned left"/>
    <w:basedOn w:val="Normal"/>
    <w:link w:val="ListParagraphChar"/>
    <w:uiPriority w:val="34"/>
    <w:qFormat/>
    <w:rsid w:val="007C2630"/>
    <w:pPr>
      <w:numPr>
        <w:numId w:val="8"/>
      </w:numPr>
      <w:contextualSpacing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1EC5"/>
    <w:rPr>
      <w:color w:val="BD2029" w:themeColor="followedHyperlink"/>
      <w:u w:val="single"/>
    </w:rPr>
  </w:style>
  <w:style w:type="paragraph" w:styleId="name" w:customStyle="1">
    <w:name w:val="name"/>
    <w:basedOn w:val="Normal"/>
    <w:link w:val="nameChar"/>
    <w:qFormat/>
    <w:rsid w:val="007C2630"/>
    <w:rPr>
      <w:rFonts w:cs="Tahoma"/>
      <w:b/>
      <w:lang w:eastAsia="en-US"/>
    </w:rPr>
  </w:style>
  <w:style w:type="character" w:styleId="nameChar" w:customStyle="1">
    <w:name w:val="name Char"/>
    <w:basedOn w:val="DefaultParagraphFont"/>
    <w:link w:val="name"/>
    <w:rsid w:val="007C2630"/>
    <w:rPr>
      <w:rFonts w:ascii="Tahoma" w:hAnsi="Tahoma" w:cs="Tahoma"/>
      <w:b/>
      <w:lang w:eastAsia="en-US"/>
    </w:rPr>
  </w:style>
  <w:style w:type="paragraph" w:styleId="AddressTahoma10" w:customStyle="1">
    <w:name w:val="Address Tahoma 10"/>
    <w:basedOn w:val="Normal"/>
    <w:link w:val="AddressTahoma10Char"/>
    <w:qFormat/>
    <w:rsid w:val="007C2630"/>
    <w:rPr>
      <w:rFonts w:cs="Tahoma"/>
      <w:lang w:eastAsia="en-US"/>
    </w:rPr>
  </w:style>
  <w:style w:type="character" w:styleId="AddressTahoma10Char" w:customStyle="1">
    <w:name w:val="Address Tahoma 10 Char"/>
    <w:basedOn w:val="DefaultParagraphFont"/>
    <w:link w:val="AddressTahoma10"/>
    <w:rsid w:val="007C2630"/>
    <w:rPr>
      <w:rFonts w:cs="Tahoma"/>
      <w:lang w:eastAsia="en-US"/>
    </w:rPr>
  </w:style>
  <w:style w:type="paragraph" w:styleId="Copy" w:customStyle="1">
    <w:name w:val="Copy"/>
    <w:basedOn w:val="Normal"/>
    <w:link w:val="CopyChar"/>
    <w:qFormat/>
    <w:rsid w:val="007C2630"/>
    <w:pPr>
      <w:spacing w:line="276" w:lineRule="auto"/>
    </w:pPr>
    <w:rPr>
      <w:rFonts w:cs="Tahoma"/>
      <w:lang w:eastAsia="en-US"/>
    </w:rPr>
  </w:style>
  <w:style w:type="character" w:styleId="CopyChar" w:customStyle="1">
    <w:name w:val="Copy Char"/>
    <w:basedOn w:val="DefaultParagraphFont"/>
    <w:link w:val="Copy"/>
    <w:rsid w:val="007C2630"/>
    <w:rPr>
      <w:rFonts w:cs="Tahoma"/>
      <w:lang w:eastAsia="en-US"/>
    </w:rPr>
  </w:style>
  <w:style w:type="character" w:styleId="Heading2Char" w:customStyle="1">
    <w:name w:val="Heading 2 Char"/>
    <w:basedOn w:val="DefaultParagraphFont"/>
    <w:link w:val="Heading2"/>
    <w:rsid w:val="007C2630"/>
    <w:rPr>
      <w:rFonts w:eastAsiaTheme="majorEastAsia" w:cstheme="majorBidi"/>
      <w:bCs/>
      <w:color w:val="595959" w:themeColor="text1" w:themeTint="A6"/>
      <w:sz w:val="22"/>
      <w:szCs w:val="26"/>
    </w:rPr>
  </w:style>
  <w:style w:type="character" w:styleId="Heading3Char" w:customStyle="1">
    <w:name w:val="Heading 3 Char"/>
    <w:basedOn w:val="DefaultParagraphFont"/>
    <w:link w:val="Heading3"/>
    <w:rsid w:val="008A5A9D"/>
    <w:rPr>
      <w:rFonts w:asciiTheme="majorHAnsi" w:hAnsiTheme="majorHAnsi" w:eastAsiaTheme="majorEastAsia" w:cstheme="majorBidi"/>
      <w:b/>
      <w:bCs/>
      <w:color w:val="FCDB31" w:themeColor="accent1"/>
      <w:sz w:val="16"/>
    </w:rPr>
  </w:style>
  <w:style w:type="character" w:styleId="Heading4Char" w:customStyle="1">
    <w:name w:val="Heading 4 Char"/>
    <w:aliases w:val="Sub Heading Char"/>
    <w:basedOn w:val="DefaultParagraphFont"/>
    <w:link w:val="Heading4"/>
    <w:rsid w:val="007C2630"/>
    <w:rPr>
      <w:rFonts w:asciiTheme="majorHAnsi" w:hAnsiTheme="majorHAnsi" w:eastAsiaTheme="majorEastAsia" w:cstheme="majorBidi"/>
      <w:bCs/>
      <w:iCs/>
      <w:color w:val="595959" w:themeColor="text1" w:themeTint="A6"/>
      <w:sz w:val="28"/>
    </w:rPr>
  </w:style>
  <w:style w:type="character" w:styleId="Heading1Char" w:customStyle="1">
    <w:name w:val="Heading 1 Char"/>
    <w:basedOn w:val="DefaultParagraphFont"/>
    <w:link w:val="Heading1"/>
    <w:uiPriority w:val="9"/>
    <w:rsid w:val="00202760"/>
    <w:rPr>
      <w:rFonts w:eastAsiaTheme="majorEastAsia" w:cstheme="majorBidi"/>
      <w:bCs/>
      <w:color w:val="FF0000"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C2630"/>
    <w:pPr>
      <w:spacing w:after="60"/>
      <w:contextualSpacing/>
    </w:pPr>
    <w:rPr>
      <w:rFonts w:eastAsiaTheme="majorEastAsia" w:cstheme="majorBidi"/>
      <w:color w:val="FF0000"/>
      <w:spacing w:val="5"/>
      <w:kern w:val="28"/>
      <w:sz w:val="3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7C2630"/>
    <w:rPr>
      <w:rFonts w:eastAsiaTheme="majorEastAsia" w:cstheme="majorBidi"/>
      <w:color w:val="FF0000"/>
      <w:spacing w:val="5"/>
      <w:kern w:val="28"/>
      <w:sz w:val="32"/>
      <w:szCs w:val="52"/>
    </w:rPr>
  </w:style>
  <w:style w:type="character" w:styleId="ListParagraphChar" w:customStyle="1">
    <w:name w:val="List Paragraph Char"/>
    <w:aliases w:val="Bullet Char,Bullet aligned left Char"/>
    <w:basedOn w:val="DefaultParagraphFont"/>
    <w:link w:val="ListParagraph"/>
    <w:uiPriority w:val="34"/>
    <w:rsid w:val="007C2630"/>
    <w:rPr>
      <w:lang w:eastAsia="en-US"/>
    </w:rPr>
  </w:style>
  <w:style w:type="paragraph" w:styleId="BulletIndented" w:customStyle="1">
    <w:name w:val="Bullet Indented"/>
    <w:basedOn w:val="ListParagraph"/>
    <w:link w:val="BulletIndentedChar1"/>
    <w:qFormat/>
    <w:rsid w:val="007C2630"/>
    <w:pPr>
      <w:numPr>
        <w:numId w:val="9"/>
      </w:numPr>
    </w:pPr>
  </w:style>
  <w:style w:type="character" w:styleId="BulletIndentedChar1" w:customStyle="1">
    <w:name w:val="Bullet Indented Char1"/>
    <w:basedOn w:val="ListParagraphChar"/>
    <w:link w:val="BulletIndented"/>
    <w:rsid w:val="007C2630"/>
    <w:rPr>
      <w:lang w:eastAsia="en-US"/>
    </w:rPr>
  </w:style>
  <w:style w:type="paragraph" w:styleId="SubHeader" w:customStyle="1">
    <w:name w:val="Sub Header"/>
    <w:next w:val="BulletIndented"/>
    <w:link w:val="SubHeaderChar"/>
    <w:qFormat/>
    <w:rsid w:val="007C2630"/>
    <w:pPr>
      <w:numPr>
        <w:ilvl w:val="1"/>
      </w:numPr>
    </w:pPr>
    <w:rPr>
      <w:rFonts w:asciiTheme="majorHAnsi" w:hAnsiTheme="majorHAnsi" w:eastAsiaTheme="majorEastAsia" w:cstheme="majorBidi"/>
      <w:i/>
      <w:iCs/>
      <w:color w:val="404040" w:themeColor="text1" w:themeTint="BF"/>
      <w:spacing w:val="15"/>
      <w:sz w:val="22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C2630"/>
    <w:pPr>
      <w:numPr>
        <w:ilvl w:val="1"/>
      </w:numPr>
    </w:pPr>
    <w:rPr>
      <w:rFonts w:asciiTheme="majorHAnsi" w:hAnsiTheme="majorHAnsi" w:eastAsiaTheme="majorEastAsia" w:cstheme="majorBidi"/>
      <w:i/>
      <w:iCs/>
      <w:color w:val="FCDB31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7C2630"/>
    <w:rPr>
      <w:rFonts w:asciiTheme="majorHAnsi" w:hAnsiTheme="majorHAnsi" w:eastAsiaTheme="majorEastAsia" w:cstheme="majorBidi"/>
      <w:i/>
      <w:iCs/>
      <w:color w:val="FCDB31" w:themeColor="accent1"/>
      <w:spacing w:val="15"/>
      <w:sz w:val="24"/>
      <w:szCs w:val="24"/>
    </w:rPr>
  </w:style>
  <w:style w:type="character" w:styleId="SubHeaderChar" w:customStyle="1">
    <w:name w:val="Sub Header Char"/>
    <w:basedOn w:val="SubtitleChar"/>
    <w:link w:val="SubHeader"/>
    <w:rsid w:val="007C2630"/>
    <w:rPr>
      <w:rFonts w:asciiTheme="majorHAnsi" w:hAnsiTheme="majorHAnsi" w:eastAsiaTheme="majorEastAsia" w:cstheme="majorBidi"/>
      <w:i/>
      <w:iCs/>
      <w:color w:val="404040" w:themeColor="text1" w:themeTint="BF"/>
      <w:spacing w:val="15"/>
      <w:sz w:val="22"/>
      <w:szCs w:val="24"/>
    </w:rPr>
  </w:style>
  <w:style w:type="paragraph" w:styleId="Body" w:customStyle="1">
    <w:name w:val="Body"/>
    <w:basedOn w:val="Normal"/>
    <w:link w:val="BodyChar"/>
    <w:qFormat/>
    <w:rsid w:val="007C2630"/>
    <w:pPr>
      <w:spacing w:line="360" w:lineRule="auto"/>
    </w:pPr>
  </w:style>
  <w:style w:type="character" w:styleId="BodyChar" w:customStyle="1">
    <w:name w:val="Body Char"/>
    <w:basedOn w:val="DefaultParagraphFont"/>
    <w:link w:val="Body"/>
    <w:rsid w:val="007C2630"/>
  </w:style>
  <w:style w:type="paragraph" w:styleId="Heading1Numbered" w:customStyle="1">
    <w:name w:val="Heading 1 Numbered"/>
    <w:basedOn w:val="Heading1"/>
    <w:link w:val="Heading1NumberedChar"/>
    <w:qFormat/>
    <w:rsid w:val="00202760"/>
    <w:pPr>
      <w:numPr>
        <w:numId w:val="11"/>
      </w:numPr>
      <w:ind w:left="357" w:hanging="357"/>
    </w:pPr>
  </w:style>
  <w:style w:type="character" w:styleId="Heading1NumberedChar" w:customStyle="1">
    <w:name w:val="Heading 1 Numbered Char"/>
    <w:basedOn w:val="Heading1Char"/>
    <w:link w:val="Heading1Numbered"/>
    <w:rsid w:val="00202760"/>
    <w:rPr>
      <w:rFonts w:eastAsiaTheme="majorEastAsia" w:cstheme="majorBidi"/>
      <w:bCs/>
      <w:color w:val="FF0000"/>
      <w:sz w:val="24"/>
      <w:szCs w:val="28"/>
    </w:rPr>
  </w:style>
  <w:style w:type="paragraph" w:styleId="Heading2Numbered" w:customStyle="1">
    <w:name w:val="Heading 2 Numbered"/>
    <w:basedOn w:val="Heading1Numbered"/>
    <w:link w:val="Heading2NumberedChar"/>
    <w:qFormat/>
    <w:rsid w:val="007C2630"/>
    <w:pPr>
      <w:numPr>
        <w:ilvl w:val="1"/>
      </w:numPr>
      <w:ind w:left="360"/>
    </w:pPr>
    <w:rPr>
      <w:color w:val="595959" w:themeColor="text1" w:themeTint="A6"/>
      <w:sz w:val="22"/>
    </w:rPr>
  </w:style>
  <w:style w:type="character" w:styleId="Heading2NumberedChar" w:customStyle="1">
    <w:name w:val="Heading 2 Numbered Char"/>
    <w:basedOn w:val="Heading1NumberedChar"/>
    <w:link w:val="Heading2Numbered"/>
    <w:rsid w:val="007C2630"/>
    <w:rPr>
      <w:rFonts w:eastAsiaTheme="majorEastAsia" w:cstheme="majorBidi"/>
      <w:bCs/>
      <w:color w:val="595959" w:themeColor="text1" w:themeTint="A6"/>
      <w:sz w:val="22"/>
      <w:szCs w:val="28"/>
    </w:rPr>
  </w:style>
  <w:style w:type="paragraph" w:styleId="CopyrightFooter" w:customStyle="1">
    <w:name w:val="Copyright Footer"/>
    <w:basedOn w:val="Footer"/>
    <w:link w:val="CopyrightFooterChar"/>
    <w:rsid w:val="007C2630"/>
    <w:pPr>
      <w:tabs>
        <w:tab w:val="clear" w:pos="4513"/>
        <w:tab w:val="clear" w:pos="9026"/>
        <w:tab w:val="right" w:pos="10206"/>
      </w:tabs>
    </w:pPr>
  </w:style>
  <w:style w:type="character" w:styleId="CopyrightFooterChar" w:customStyle="1">
    <w:name w:val="Copyright Footer Char"/>
    <w:basedOn w:val="FooterChar"/>
    <w:link w:val="CopyrightFooter"/>
    <w:rsid w:val="007C263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Serco Letterhead">
  <a:themeElements>
    <a:clrScheme name="Serco 2016">
      <a:dk1>
        <a:srgbClr val="000000"/>
      </a:dk1>
      <a:lt1>
        <a:srgbClr val="EB2D2E"/>
      </a:lt1>
      <a:dk2>
        <a:srgbClr val="46555A"/>
      </a:dk2>
      <a:lt2>
        <a:srgbClr val="94191F"/>
      </a:lt2>
      <a:accent1>
        <a:srgbClr val="FCDB31"/>
      </a:accent1>
      <a:accent2>
        <a:srgbClr val="F79C31"/>
      </a:accent2>
      <a:accent3>
        <a:srgbClr val="74BD4C"/>
      </a:accent3>
      <a:accent4>
        <a:srgbClr val="147056"/>
      </a:accent4>
      <a:accent5>
        <a:srgbClr val="4CC8F2"/>
      </a:accent5>
      <a:accent6>
        <a:srgbClr val="0A4892"/>
      </a:accent6>
      <a:hlink>
        <a:srgbClr val="EB2D2E"/>
      </a:hlink>
      <a:folHlink>
        <a:srgbClr val="BD2029"/>
      </a:folHlink>
    </a:clrScheme>
    <a:fontScheme name="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f3eff73f2a4210cc695ffcf13d055ce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b6d8612a129eb5e72e388c28e9e2195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1638cc-3ed8-4da2-b56a-e5a4575c33a3">
      <UserInfo>
        <DisplayName>Shereen Estefanos</DisplayName>
        <AccountId>1340</AccountId>
        <AccountType/>
      </UserInfo>
      <UserInfo>
        <DisplayName>Savino, Roberta (serco ASPAC)</DisplayName>
        <AccountId>644</AccountId>
        <AccountType/>
      </UserInfo>
    </SharedWithUsers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6CD9A-23F9-47DD-B68A-B033A3C16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bb187-cab9-4d2f-b7df-c9e2fd5d0e10"/>
    <ds:schemaRef ds:uri="e11638cc-3ed8-4da2-b56a-e5a4575c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E01AB-48B4-4F22-A9E0-3456D2E5D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62F608-567B-4846-9C86-EC432EF1DB2D}">
  <ds:schemaRefs>
    <ds:schemaRef ds:uri="http://purl.org/dc/elements/1.1/"/>
    <ds:schemaRef ds:uri="89bbb187-cab9-4d2f-b7df-c9e2fd5d0e10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11638cc-3ed8-4da2-b56a-e5a4575c33a3"/>
  </ds:schemaRefs>
</ds:datastoreItem>
</file>

<file path=customXml/itemProps4.xml><?xml version="1.0" encoding="utf-8"?>
<ds:datastoreItem xmlns:ds="http://schemas.openxmlformats.org/officeDocument/2006/customXml" ds:itemID="{AE68A5CF-1844-4DCB-89AC-B9D7CB50FE3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Serco Citizen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Sue McDonald</dc:creator>
  <lastModifiedBy>Kym Bancroft</lastModifiedBy>
  <revision>8</revision>
  <lastPrinted>2016-06-14T09:59:00.0000000Z</lastPrinted>
  <dcterms:created xsi:type="dcterms:W3CDTF">2023-12-30T11:10:00.0000000Z</dcterms:created>
  <dcterms:modified xsi:type="dcterms:W3CDTF">2024-12-10T05:57:25.2077283Z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4a663b2e-63ce-453b-ae7b-313a879cc342</vt:lpwstr>
  </property>
  <property fmtid="{D5CDD505-2E9C-101B-9397-08002B2CF9AE}" pid="3" name="aliashDocumentMarking">
    <vt:lpwstr>SERCO INTERNAL</vt:lpwstr>
  </property>
  <property fmtid="{D5CDD505-2E9C-101B-9397-08002B2CF9AE}" pid="4" name="SercoClassification">
    <vt:lpwstr>SERCO INTERNAL</vt:lpwstr>
  </property>
  <property fmtid="{D5CDD505-2E9C-101B-9397-08002B2CF9AE}" pid="5" name="ContentTypeId">
    <vt:lpwstr>0x010100D2021091776A7B4FAAE3BB4B604D759A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d6fb369a-307f-449b-a188-56348c6f1760_Enabled">
    <vt:lpwstr>true</vt:lpwstr>
  </property>
  <property fmtid="{D5CDD505-2E9C-101B-9397-08002B2CF9AE}" pid="11" name="MSIP_Label_d6fb369a-307f-449b-a188-56348c6f1760_SetDate">
    <vt:lpwstr>2021-03-28T22:57:11Z</vt:lpwstr>
  </property>
  <property fmtid="{D5CDD505-2E9C-101B-9397-08002B2CF9AE}" pid="12" name="MSIP_Label_d6fb369a-307f-449b-a188-56348c6f1760_Method">
    <vt:lpwstr>Privileged</vt:lpwstr>
  </property>
  <property fmtid="{D5CDD505-2E9C-101B-9397-08002B2CF9AE}" pid="13" name="MSIP_Label_d6fb369a-307f-449b-a188-56348c6f1760_Name">
    <vt:lpwstr>d6fb369a-307f-449b-a188-56348c6f1760</vt:lpwstr>
  </property>
  <property fmtid="{D5CDD505-2E9C-101B-9397-08002B2CF9AE}" pid="14" name="MSIP_Label_d6fb369a-307f-449b-a188-56348c6f1760_SiteId">
    <vt:lpwstr>f93616dd-45a6-40c8-9e29-adab2fb5f25c</vt:lpwstr>
  </property>
  <property fmtid="{D5CDD505-2E9C-101B-9397-08002B2CF9AE}" pid="15" name="MSIP_Label_d6fb369a-307f-449b-a188-56348c6f1760_ActionId">
    <vt:lpwstr>0f18c447-48ed-4dee-a600-df5eb8b1c07b</vt:lpwstr>
  </property>
  <property fmtid="{D5CDD505-2E9C-101B-9397-08002B2CF9AE}" pid="16" name="MSIP_Label_d6fb369a-307f-449b-a188-56348c6f1760_ContentBits">
    <vt:lpwstr>1</vt:lpwstr>
  </property>
  <property fmtid="{D5CDD505-2E9C-101B-9397-08002B2CF9AE}" pid="17" name="MediaServiceImageTags">
    <vt:lpwstr/>
  </property>
  <property fmtid="{D5CDD505-2E9C-101B-9397-08002B2CF9AE}" pid="18" name="GrammarlyDocumentId">
    <vt:lpwstr>fdce71ddd1f21eed7829530494a700fa220c3868fa2f2d482b29046be0464f68</vt:lpwstr>
  </property>
</Properties>
</file>